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6F2E6" w14:textId="77777777" w:rsidR="00A904CA" w:rsidRPr="00C2190E" w:rsidRDefault="00A904CA" w:rsidP="00A904CA">
      <w:pPr>
        <w:spacing w:after="0" w:line="240" w:lineRule="auto"/>
        <w:jc w:val="both"/>
        <w:rPr>
          <w:rFonts w:eastAsia="Calibri"/>
          <w:b/>
          <w:szCs w:val="24"/>
        </w:rPr>
      </w:pPr>
      <w:r w:rsidRPr="00C2190E">
        <w:rPr>
          <w:rFonts w:eastAsia="Calibri"/>
          <w:b/>
          <w:szCs w:val="24"/>
        </w:rPr>
        <w:t>ROMÂNIA</w:t>
      </w:r>
    </w:p>
    <w:p w14:paraId="4881419D" w14:textId="77F87036" w:rsidR="00A904CA" w:rsidRPr="00C2190E" w:rsidRDefault="00A904CA" w:rsidP="00A904CA">
      <w:pPr>
        <w:spacing w:after="0" w:line="240" w:lineRule="auto"/>
        <w:rPr>
          <w:rFonts w:eastAsia="Calibri"/>
          <w:b/>
          <w:szCs w:val="24"/>
        </w:rPr>
      </w:pPr>
      <w:proofErr w:type="spellStart"/>
      <w:r w:rsidRPr="00C2190E">
        <w:rPr>
          <w:rFonts w:eastAsia="Calibri"/>
          <w:b/>
          <w:szCs w:val="24"/>
        </w:rPr>
        <w:t>JUDEŢUL</w:t>
      </w:r>
      <w:proofErr w:type="spellEnd"/>
      <w:r w:rsidRPr="00C2190E">
        <w:rPr>
          <w:rFonts w:eastAsia="Calibri"/>
          <w:b/>
          <w:szCs w:val="24"/>
        </w:rPr>
        <w:t xml:space="preserve"> SATU MARE</w:t>
      </w:r>
      <w:r w:rsidRPr="00C2190E">
        <w:rPr>
          <w:rFonts w:eastAsia="Calibri"/>
          <w:b/>
          <w:szCs w:val="24"/>
        </w:rPr>
        <w:tab/>
      </w:r>
      <w:r w:rsidRPr="00C2190E">
        <w:rPr>
          <w:rFonts w:eastAsia="Calibri"/>
          <w:b/>
          <w:szCs w:val="24"/>
        </w:rPr>
        <w:tab/>
      </w:r>
      <w:r w:rsidRPr="00C2190E">
        <w:rPr>
          <w:rFonts w:eastAsia="Calibri"/>
          <w:b/>
          <w:szCs w:val="24"/>
        </w:rPr>
        <w:tab/>
      </w:r>
      <w:r w:rsidRPr="00C2190E">
        <w:rPr>
          <w:rFonts w:eastAsia="Calibri"/>
          <w:b/>
          <w:szCs w:val="24"/>
        </w:rPr>
        <w:tab/>
      </w:r>
      <w:r w:rsidRPr="00C2190E">
        <w:rPr>
          <w:rFonts w:eastAsia="Calibri"/>
          <w:b/>
          <w:szCs w:val="24"/>
        </w:rPr>
        <w:tab/>
      </w:r>
      <w:r w:rsidRPr="00C2190E">
        <w:rPr>
          <w:rFonts w:eastAsia="Calibri"/>
          <w:b/>
          <w:szCs w:val="24"/>
        </w:rPr>
        <w:tab/>
      </w:r>
      <w:r w:rsidRPr="00C2190E">
        <w:rPr>
          <w:rFonts w:eastAsia="Calibri"/>
          <w:b/>
          <w:szCs w:val="24"/>
        </w:rPr>
        <w:tab/>
      </w:r>
      <w:r w:rsidRPr="00C2190E">
        <w:rPr>
          <w:rFonts w:eastAsia="Calibri"/>
          <w:b/>
          <w:szCs w:val="24"/>
        </w:rPr>
        <w:tab/>
      </w:r>
      <w:r w:rsidRPr="00C2190E">
        <w:rPr>
          <w:rFonts w:eastAsia="Calibri"/>
          <w:b/>
          <w:szCs w:val="24"/>
        </w:rPr>
        <w:tab/>
        <w:t xml:space="preserve">    Anexa</w:t>
      </w:r>
    </w:p>
    <w:p w14:paraId="21BEF8A2" w14:textId="77777777" w:rsidR="00A904CA" w:rsidRPr="00C2190E" w:rsidRDefault="00A904CA" w:rsidP="00A904CA">
      <w:pPr>
        <w:spacing w:after="0" w:line="240" w:lineRule="auto"/>
        <w:jc w:val="both"/>
        <w:rPr>
          <w:rFonts w:eastAsia="Calibri"/>
          <w:b/>
          <w:bCs/>
          <w:szCs w:val="24"/>
        </w:rPr>
      </w:pPr>
      <w:r w:rsidRPr="00C2190E">
        <w:rPr>
          <w:rFonts w:eastAsia="Calibri"/>
          <w:b/>
          <w:bCs/>
          <w:szCs w:val="24"/>
        </w:rPr>
        <w:t xml:space="preserve">CONSILIUL </w:t>
      </w:r>
      <w:proofErr w:type="spellStart"/>
      <w:r w:rsidRPr="00C2190E">
        <w:rPr>
          <w:rFonts w:eastAsia="Calibri"/>
          <w:b/>
          <w:bCs/>
          <w:szCs w:val="24"/>
        </w:rPr>
        <w:t>JUDEŢEAN</w:t>
      </w:r>
      <w:proofErr w:type="spellEnd"/>
      <w:r w:rsidRPr="00C2190E">
        <w:rPr>
          <w:rFonts w:eastAsia="Calibri"/>
          <w:b/>
          <w:bCs/>
          <w:szCs w:val="24"/>
        </w:rPr>
        <w:t xml:space="preserve">                         </w:t>
      </w:r>
      <w:r w:rsidRPr="00C2190E">
        <w:rPr>
          <w:rFonts w:eastAsia="Calibri"/>
          <w:szCs w:val="24"/>
        </w:rPr>
        <w:t>la Proiectul de hotărâre nr. _________/_________ 2022</w:t>
      </w:r>
      <w:r w:rsidRPr="00C2190E">
        <w:rPr>
          <w:rFonts w:eastAsia="Calibri"/>
          <w:b/>
          <w:bCs/>
          <w:szCs w:val="24"/>
        </w:rPr>
        <w:t xml:space="preserve"> </w:t>
      </w:r>
    </w:p>
    <w:p w14:paraId="3556699E" w14:textId="77777777" w:rsidR="008C5ED4" w:rsidRPr="00C2190E" w:rsidRDefault="008C5ED4" w:rsidP="0063494E">
      <w:pPr>
        <w:spacing w:after="0" w:line="20" w:lineRule="atLeast"/>
        <w:jc w:val="both"/>
        <w:rPr>
          <w:szCs w:val="24"/>
        </w:rPr>
      </w:pPr>
    </w:p>
    <w:p w14:paraId="2CAB7B35" w14:textId="1AFF16C5" w:rsidR="0063494E" w:rsidRDefault="0063494E" w:rsidP="0063494E">
      <w:pPr>
        <w:spacing w:after="0" w:line="20" w:lineRule="atLeast"/>
        <w:jc w:val="center"/>
        <w:rPr>
          <w:b/>
          <w:bCs/>
          <w:szCs w:val="24"/>
        </w:rPr>
      </w:pPr>
      <w:r w:rsidRPr="00C2190E">
        <w:rPr>
          <w:b/>
          <w:bCs/>
          <w:szCs w:val="24"/>
        </w:rPr>
        <w:t>CONTRACT DE MANDAT</w:t>
      </w:r>
    </w:p>
    <w:p w14:paraId="4719546A" w14:textId="4F5D7647" w:rsidR="000752D1" w:rsidRPr="00C2190E" w:rsidRDefault="000752D1" w:rsidP="0063494E">
      <w:pPr>
        <w:spacing w:after="0" w:line="20" w:lineRule="atLeast"/>
        <w:jc w:val="center"/>
        <w:rPr>
          <w:b/>
          <w:bCs/>
          <w:szCs w:val="24"/>
        </w:rPr>
      </w:pPr>
      <w:r>
        <w:rPr>
          <w:b/>
          <w:bCs/>
          <w:szCs w:val="24"/>
        </w:rPr>
        <w:t>(contract cadru)</w:t>
      </w:r>
    </w:p>
    <w:p w14:paraId="49A27AC4" w14:textId="7CF6FCD2" w:rsidR="0063494E" w:rsidRPr="00C2190E" w:rsidRDefault="0063494E" w:rsidP="0063494E">
      <w:pPr>
        <w:spacing w:after="0" w:line="20" w:lineRule="atLeast"/>
        <w:jc w:val="center"/>
        <w:rPr>
          <w:szCs w:val="24"/>
        </w:rPr>
      </w:pPr>
      <w:r w:rsidRPr="00C2190E">
        <w:rPr>
          <w:szCs w:val="24"/>
        </w:rPr>
        <w:t>Nr. ______din______20</w:t>
      </w:r>
      <w:r w:rsidR="006A3808" w:rsidRPr="00C2190E">
        <w:rPr>
          <w:szCs w:val="24"/>
        </w:rPr>
        <w:t>2</w:t>
      </w:r>
      <w:r w:rsidR="001E3F4E" w:rsidRPr="00C2190E">
        <w:rPr>
          <w:szCs w:val="24"/>
        </w:rPr>
        <w:t>2</w:t>
      </w:r>
    </w:p>
    <w:p w14:paraId="56E5CB29" w14:textId="5F6BAA6B" w:rsidR="0063494E" w:rsidRPr="00C2190E" w:rsidRDefault="0063494E" w:rsidP="0063494E">
      <w:pPr>
        <w:spacing w:after="0" w:line="20" w:lineRule="atLeast"/>
        <w:jc w:val="both"/>
        <w:rPr>
          <w:b/>
          <w:bCs/>
          <w:szCs w:val="24"/>
        </w:rPr>
      </w:pPr>
      <w:r w:rsidRPr="00C2190E">
        <w:rPr>
          <w:b/>
          <w:bCs/>
          <w:szCs w:val="24"/>
        </w:rPr>
        <w:t xml:space="preserve"> </w:t>
      </w:r>
    </w:p>
    <w:p w14:paraId="48AFD662" w14:textId="77777777" w:rsidR="0063494E" w:rsidRPr="00C2190E" w:rsidRDefault="0063494E" w:rsidP="00E439C1">
      <w:pPr>
        <w:spacing w:after="0" w:line="20" w:lineRule="atLeast"/>
        <w:jc w:val="both"/>
        <w:rPr>
          <w:b/>
          <w:bCs/>
          <w:szCs w:val="24"/>
        </w:rPr>
      </w:pPr>
      <w:r w:rsidRPr="00C2190E">
        <w:rPr>
          <w:b/>
          <w:bCs/>
          <w:szCs w:val="24"/>
        </w:rPr>
        <w:t xml:space="preserve">I. PREAMBUL </w:t>
      </w:r>
    </w:p>
    <w:p w14:paraId="1CC05C6C" w14:textId="77777777" w:rsidR="0063494E" w:rsidRPr="00C2190E" w:rsidRDefault="0063494E" w:rsidP="0063494E">
      <w:pPr>
        <w:spacing w:after="0" w:line="20" w:lineRule="atLeast"/>
        <w:ind w:firstLineChars="300" w:firstLine="723"/>
        <w:jc w:val="both"/>
        <w:rPr>
          <w:b/>
          <w:bCs/>
          <w:szCs w:val="24"/>
        </w:rPr>
      </w:pPr>
    </w:p>
    <w:p w14:paraId="5F06169C" w14:textId="671A8968" w:rsidR="00B915EB" w:rsidRPr="00C2190E" w:rsidRDefault="00515B1E" w:rsidP="00361E30">
      <w:pPr>
        <w:spacing w:after="0" w:line="20" w:lineRule="atLeast"/>
        <w:ind w:firstLineChars="300" w:firstLine="720"/>
        <w:jc w:val="both"/>
        <w:rPr>
          <w:szCs w:val="24"/>
        </w:rPr>
      </w:pPr>
      <w:r w:rsidRPr="00C2190E">
        <w:rPr>
          <w:szCs w:val="24"/>
        </w:rPr>
        <w:t xml:space="preserve">Având în vedere </w:t>
      </w:r>
      <w:r w:rsidR="00B915EB" w:rsidRPr="00C2190E">
        <w:rPr>
          <w:szCs w:val="24"/>
        </w:rPr>
        <w:t>dispozițiile art. 12 alin. (1) din Ordonanța de urgență a Guvernului nr. 109/2011 privind guvernanța corporativă a întreprinderilor publice, cu modificările și completările ulterioare, potrivit cărora ”autoritatea publică tutelară încheie cu administratorii regiei autonome</w:t>
      </w:r>
      <w:r w:rsidR="00361E30" w:rsidRPr="00C2190E">
        <w:rPr>
          <w:szCs w:val="24"/>
        </w:rPr>
        <w:t xml:space="preserve"> contracte de mandat având ca obiect administrarea regiei autonome, care constituie anexă la actul administrativ de numire” și cele ale art. 8 din actul normativ mai sus amintit,</w:t>
      </w:r>
    </w:p>
    <w:p w14:paraId="206D4E77" w14:textId="49A10867" w:rsidR="00515B1E" w:rsidRPr="00C2190E" w:rsidRDefault="00361E30" w:rsidP="00515B1E">
      <w:pPr>
        <w:spacing w:after="0" w:line="20" w:lineRule="atLeast"/>
        <w:ind w:firstLineChars="300" w:firstLine="720"/>
        <w:jc w:val="both"/>
        <w:rPr>
          <w:b/>
          <w:szCs w:val="24"/>
        </w:rPr>
      </w:pPr>
      <w:r w:rsidRPr="00C2190E">
        <w:rPr>
          <w:szCs w:val="24"/>
        </w:rPr>
        <w:t xml:space="preserve">în baza </w:t>
      </w:r>
      <w:r w:rsidR="00515B1E" w:rsidRPr="00C2190E">
        <w:rPr>
          <w:szCs w:val="24"/>
        </w:rPr>
        <w:t>Hotărâr</w:t>
      </w:r>
      <w:r w:rsidRPr="00C2190E">
        <w:rPr>
          <w:szCs w:val="24"/>
        </w:rPr>
        <w:t>ii</w:t>
      </w:r>
      <w:r w:rsidR="00515B1E" w:rsidRPr="00C2190E">
        <w:rPr>
          <w:szCs w:val="24"/>
        </w:rPr>
        <w:t xml:space="preserve"> Consiliului Județean Satu Mare nr.</w:t>
      </w:r>
      <w:r w:rsidRPr="00C2190E">
        <w:rPr>
          <w:szCs w:val="24"/>
        </w:rPr>
        <w:t xml:space="preserve"> _____</w:t>
      </w:r>
      <w:r w:rsidR="003C762E" w:rsidRPr="00C2190E">
        <w:rPr>
          <w:szCs w:val="24"/>
        </w:rPr>
        <w:t xml:space="preserve"> din </w:t>
      </w:r>
      <w:r w:rsidRPr="00C2190E">
        <w:rPr>
          <w:szCs w:val="24"/>
        </w:rPr>
        <w:t>______</w:t>
      </w:r>
      <w:r w:rsidR="00515B1E" w:rsidRPr="00C2190E">
        <w:rPr>
          <w:szCs w:val="24"/>
        </w:rPr>
        <w:t xml:space="preserve"> privind</w:t>
      </w:r>
      <w:r w:rsidR="00515B1E" w:rsidRPr="00C2190E">
        <w:rPr>
          <w:b/>
          <w:szCs w:val="24"/>
        </w:rPr>
        <w:t xml:space="preserve"> </w:t>
      </w:r>
      <w:r w:rsidRPr="00C2190E">
        <w:rPr>
          <w:bCs/>
          <w:szCs w:val="24"/>
        </w:rPr>
        <w:t>numirea membrilor în</w:t>
      </w:r>
      <w:r w:rsidR="00515B1E" w:rsidRPr="00C2190E">
        <w:rPr>
          <w:bCs/>
          <w:szCs w:val="24"/>
        </w:rPr>
        <w:t xml:space="preserve"> Consiliul de Administrație </w:t>
      </w:r>
      <w:r w:rsidRPr="00C2190E">
        <w:rPr>
          <w:bCs/>
          <w:szCs w:val="24"/>
        </w:rPr>
        <w:t>la</w:t>
      </w:r>
      <w:r w:rsidR="00515B1E" w:rsidRPr="00C2190E">
        <w:rPr>
          <w:bCs/>
          <w:szCs w:val="24"/>
        </w:rPr>
        <w:t xml:space="preserve"> Regiei Autonome “Aeroportul Satu Mare”</w:t>
      </w:r>
      <w:r w:rsidRPr="00C2190E">
        <w:rPr>
          <w:bCs/>
          <w:szCs w:val="24"/>
        </w:rPr>
        <w:t>;</w:t>
      </w:r>
    </w:p>
    <w:p w14:paraId="7498A845" w14:textId="5054109D" w:rsidR="0063494E" w:rsidRPr="00C2190E" w:rsidRDefault="00515B1E" w:rsidP="00361E30">
      <w:pPr>
        <w:pStyle w:val="Corptext"/>
        <w:spacing w:after="0" w:line="240" w:lineRule="auto"/>
        <w:ind w:firstLine="420"/>
        <w:jc w:val="both"/>
        <w:rPr>
          <w:rFonts w:ascii="Times New Roman" w:hAnsi="Times New Roman"/>
          <w:sz w:val="24"/>
          <w:szCs w:val="24"/>
        </w:rPr>
      </w:pPr>
      <w:r w:rsidRPr="00C2190E">
        <w:rPr>
          <w:rFonts w:ascii="Times New Roman" w:hAnsi="Times New Roman"/>
          <w:sz w:val="24"/>
          <w:szCs w:val="24"/>
        </w:rPr>
        <w:t xml:space="preserve">   </w:t>
      </w:r>
      <w:r w:rsidR="00C005B3" w:rsidRPr="00C2190E">
        <w:rPr>
          <w:rFonts w:ascii="Times New Roman" w:hAnsi="Times New Roman"/>
          <w:sz w:val="24"/>
          <w:szCs w:val="24"/>
        </w:rPr>
        <w:t xml:space="preserve"> </w:t>
      </w:r>
      <w:r w:rsidRPr="00C2190E">
        <w:rPr>
          <w:rFonts w:ascii="Times New Roman" w:hAnsi="Times New Roman"/>
          <w:sz w:val="24"/>
          <w:szCs w:val="24"/>
        </w:rPr>
        <w:t xml:space="preserve"> </w:t>
      </w:r>
    </w:p>
    <w:p w14:paraId="1F7C426C" w14:textId="77777777" w:rsidR="0063494E" w:rsidRPr="00C2190E" w:rsidRDefault="0063494E" w:rsidP="00E439C1">
      <w:pPr>
        <w:spacing w:after="0" w:line="20" w:lineRule="atLeast"/>
        <w:ind w:leftChars="-1" w:left="-2" w:firstLine="2"/>
        <w:jc w:val="both"/>
        <w:rPr>
          <w:b/>
          <w:bCs/>
          <w:szCs w:val="24"/>
        </w:rPr>
      </w:pPr>
      <w:r w:rsidRPr="00C2190E">
        <w:rPr>
          <w:b/>
          <w:bCs/>
          <w:szCs w:val="24"/>
        </w:rPr>
        <w:t xml:space="preserve">II. </w:t>
      </w:r>
      <w:proofErr w:type="spellStart"/>
      <w:r w:rsidRPr="00C2190E">
        <w:rPr>
          <w:b/>
          <w:bCs/>
          <w:szCs w:val="24"/>
        </w:rPr>
        <w:t>PĂRŢILE</w:t>
      </w:r>
      <w:proofErr w:type="spellEnd"/>
      <w:r w:rsidRPr="00C2190E">
        <w:rPr>
          <w:b/>
          <w:bCs/>
          <w:szCs w:val="24"/>
        </w:rPr>
        <w:t xml:space="preserve"> CONTRACTANTE </w:t>
      </w:r>
    </w:p>
    <w:p w14:paraId="7D0CFDAD" w14:textId="77777777" w:rsidR="0063494E" w:rsidRPr="00C2190E" w:rsidRDefault="0063494E" w:rsidP="0063494E">
      <w:pPr>
        <w:spacing w:after="0" w:line="20" w:lineRule="atLeast"/>
        <w:ind w:firstLineChars="300" w:firstLine="723"/>
        <w:jc w:val="both"/>
        <w:rPr>
          <w:b/>
          <w:bCs/>
          <w:szCs w:val="24"/>
        </w:rPr>
      </w:pPr>
    </w:p>
    <w:p w14:paraId="766CCAE2" w14:textId="3AFEE3E4" w:rsidR="0063494E" w:rsidRPr="00C2190E" w:rsidRDefault="0063494E" w:rsidP="0063494E">
      <w:pPr>
        <w:numPr>
          <w:ilvl w:val="0"/>
          <w:numId w:val="1"/>
        </w:numPr>
        <w:spacing w:after="0" w:line="20" w:lineRule="atLeast"/>
        <w:ind w:firstLineChars="300" w:firstLine="723"/>
        <w:jc w:val="both"/>
        <w:rPr>
          <w:szCs w:val="24"/>
        </w:rPr>
      </w:pPr>
      <w:r w:rsidRPr="00C2190E">
        <w:rPr>
          <w:b/>
          <w:bCs/>
          <w:szCs w:val="24"/>
          <w:lang w:eastAsia="ro-RO"/>
        </w:rPr>
        <w:t xml:space="preserve"> Județul Satu Mare - Consiliul Jude</w:t>
      </w:r>
      <w:r w:rsidR="005D3880" w:rsidRPr="00C2190E">
        <w:rPr>
          <w:b/>
          <w:bCs/>
          <w:szCs w:val="24"/>
          <w:lang w:eastAsia="ro-RO"/>
        </w:rPr>
        <w:t>ț</w:t>
      </w:r>
      <w:r w:rsidRPr="00C2190E">
        <w:rPr>
          <w:b/>
          <w:bCs/>
          <w:szCs w:val="24"/>
          <w:lang w:eastAsia="ro-RO"/>
        </w:rPr>
        <w:t>ean Satu Mare</w:t>
      </w:r>
      <w:r w:rsidRPr="00C2190E">
        <w:rPr>
          <w:szCs w:val="24"/>
          <w:lang w:eastAsia="ro-RO"/>
        </w:rPr>
        <w:t xml:space="preserve">, autoritatea publică tutelară, cu sediul în Satu Mare, P-ța. 25 Octombrie, nr. 1, cod poștal 440026, telefon: 0261-710651, </w:t>
      </w:r>
      <w:r w:rsidR="00A30EB7" w:rsidRPr="00C2190E">
        <w:rPr>
          <w:szCs w:val="24"/>
          <w:lang w:eastAsia="ro-RO"/>
        </w:rPr>
        <w:t xml:space="preserve"> </w:t>
      </w:r>
      <w:r w:rsidR="00472F25">
        <w:rPr>
          <w:szCs w:val="24"/>
          <w:lang w:eastAsia="ro-RO"/>
        </w:rPr>
        <w:t>f</w:t>
      </w:r>
      <w:r w:rsidRPr="00C2190E">
        <w:rPr>
          <w:szCs w:val="24"/>
          <w:lang w:eastAsia="ro-RO"/>
        </w:rPr>
        <w:t xml:space="preserve">ax: 0261-716994, având cod fiscal 3897378, reprezentat prin domnul </w:t>
      </w:r>
      <w:proofErr w:type="spellStart"/>
      <w:r w:rsidRPr="00C2190E">
        <w:rPr>
          <w:bCs/>
          <w:szCs w:val="24"/>
          <w:lang w:eastAsia="ro-RO"/>
        </w:rPr>
        <w:t>Pataki</w:t>
      </w:r>
      <w:proofErr w:type="spellEnd"/>
      <w:r w:rsidRPr="00C2190E">
        <w:rPr>
          <w:bCs/>
          <w:szCs w:val="24"/>
          <w:lang w:eastAsia="ro-RO"/>
        </w:rPr>
        <w:t xml:space="preserve"> Csaba, având funcția de pr</w:t>
      </w:r>
      <w:r w:rsidRPr="00C2190E">
        <w:rPr>
          <w:szCs w:val="24"/>
          <w:lang w:eastAsia="ro-RO"/>
        </w:rPr>
        <w:t>e</w:t>
      </w:r>
      <w:r w:rsidR="005D3880" w:rsidRPr="00C2190E">
        <w:rPr>
          <w:szCs w:val="24"/>
          <w:lang w:eastAsia="ro-RO"/>
        </w:rPr>
        <w:t>ș</w:t>
      </w:r>
      <w:r w:rsidRPr="00C2190E">
        <w:rPr>
          <w:szCs w:val="24"/>
          <w:lang w:eastAsia="ro-RO"/>
        </w:rPr>
        <w:t>edinte al Consiliului Jude</w:t>
      </w:r>
      <w:r w:rsidR="005D3880" w:rsidRPr="00C2190E">
        <w:rPr>
          <w:szCs w:val="24"/>
          <w:lang w:eastAsia="ro-RO"/>
        </w:rPr>
        <w:t>ț</w:t>
      </w:r>
      <w:r w:rsidRPr="00C2190E">
        <w:rPr>
          <w:szCs w:val="24"/>
          <w:lang w:eastAsia="ro-RO"/>
        </w:rPr>
        <w:t xml:space="preserve">ean Satu Mare, </w:t>
      </w:r>
      <w:r w:rsidRPr="00C2190E">
        <w:rPr>
          <w:szCs w:val="24"/>
        </w:rPr>
        <w:t xml:space="preserve">în calitate de MANDANT, </w:t>
      </w:r>
    </w:p>
    <w:p w14:paraId="46B035D0" w14:textId="77777777" w:rsidR="0063494E" w:rsidRPr="00C2190E" w:rsidRDefault="0063494E" w:rsidP="0063494E">
      <w:pPr>
        <w:spacing w:after="0" w:line="20" w:lineRule="atLeast"/>
        <w:ind w:leftChars="300" w:left="720"/>
        <w:jc w:val="both"/>
        <w:rPr>
          <w:szCs w:val="24"/>
          <w:lang w:eastAsia="ro-RO"/>
        </w:rPr>
      </w:pPr>
    </w:p>
    <w:p w14:paraId="710D5430" w14:textId="52DD6D79" w:rsidR="0063494E" w:rsidRPr="00C2190E" w:rsidRDefault="005D3880" w:rsidP="0063494E">
      <w:pPr>
        <w:spacing w:after="0" w:line="20" w:lineRule="atLeast"/>
        <w:ind w:leftChars="300" w:left="720"/>
        <w:jc w:val="both"/>
        <w:rPr>
          <w:b/>
          <w:bCs/>
          <w:szCs w:val="24"/>
        </w:rPr>
      </w:pPr>
      <w:r w:rsidRPr="00C2190E">
        <w:rPr>
          <w:b/>
          <w:bCs/>
          <w:szCs w:val="24"/>
        </w:rPr>
        <w:t>ș</w:t>
      </w:r>
      <w:r w:rsidR="0063494E" w:rsidRPr="00C2190E">
        <w:rPr>
          <w:b/>
          <w:bCs/>
          <w:szCs w:val="24"/>
        </w:rPr>
        <w:t xml:space="preserve">i </w:t>
      </w:r>
    </w:p>
    <w:p w14:paraId="2763974C" w14:textId="77777777" w:rsidR="0063494E" w:rsidRPr="00C2190E" w:rsidRDefault="0063494E" w:rsidP="0063494E">
      <w:pPr>
        <w:spacing w:after="0" w:line="20" w:lineRule="atLeast"/>
        <w:ind w:leftChars="300" w:left="720"/>
        <w:jc w:val="both"/>
        <w:rPr>
          <w:b/>
          <w:bCs/>
          <w:szCs w:val="24"/>
        </w:rPr>
      </w:pPr>
    </w:p>
    <w:p w14:paraId="7B219C42" w14:textId="42CC1625" w:rsidR="001D4C98" w:rsidRPr="00C2190E" w:rsidRDefault="0063494E" w:rsidP="001D4C98">
      <w:pPr>
        <w:numPr>
          <w:ilvl w:val="0"/>
          <w:numId w:val="1"/>
        </w:numPr>
        <w:spacing w:after="0" w:line="240" w:lineRule="auto"/>
        <w:ind w:firstLineChars="300" w:firstLine="720"/>
        <w:jc w:val="both"/>
        <w:rPr>
          <w:color w:val="000000" w:themeColor="text1"/>
          <w:szCs w:val="24"/>
        </w:rPr>
      </w:pPr>
      <w:r w:rsidRPr="00C2190E">
        <w:rPr>
          <w:color w:val="000000" w:themeColor="text1"/>
          <w:szCs w:val="24"/>
        </w:rPr>
        <w:t xml:space="preserve"> </w:t>
      </w:r>
      <w:r w:rsidR="00361E30" w:rsidRPr="00C2190E">
        <w:rPr>
          <w:bCs/>
          <w:color w:val="000000" w:themeColor="text1"/>
          <w:szCs w:val="24"/>
        </w:rPr>
        <w:t>Domnul/doamna</w:t>
      </w:r>
      <w:r w:rsidR="00E419B5" w:rsidRPr="00C2190E">
        <w:rPr>
          <w:bCs/>
          <w:color w:val="000000" w:themeColor="text1"/>
          <w:szCs w:val="24"/>
        </w:rPr>
        <w:t xml:space="preserve"> </w:t>
      </w:r>
      <w:r w:rsidR="00361E30" w:rsidRPr="00C2190E">
        <w:rPr>
          <w:bCs/>
          <w:color w:val="000000" w:themeColor="text1"/>
          <w:szCs w:val="24"/>
        </w:rPr>
        <w:t>____________________</w:t>
      </w:r>
      <w:r w:rsidR="001D4C98" w:rsidRPr="00C2190E">
        <w:rPr>
          <w:color w:val="000000" w:themeColor="text1"/>
          <w:szCs w:val="24"/>
        </w:rPr>
        <w:t xml:space="preserve">, cetățean român, domiciliat în </w:t>
      </w:r>
      <w:r w:rsidR="00E419B5" w:rsidRPr="00C2190E">
        <w:rPr>
          <w:color w:val="000000" w:themeColor="text1"/>
          <w:szCs w:val="24"/>
        </w:rPr>
        <w:t>_____________</w:t>
      </w:r>
      <w:r w:rsidR="008C5ED4" w:rsidRPr="00C2190E">
        <w:rPr>
          <w:color w:val="000000" w:themeColor="text1"/>
          <w:szCs w:val="24"/>
        </w:rPr>
        <w:t>,</w:t>
      </w:r>
      <w:r w:rsidR="00E419B5" w:rsidRPr="00C2190E">
        <w:rPr>
          <w:color w:val="000000" w:themeColor="text1"/>
          <w:szCs w:val="24"/>
        </w:rPr>
        <w:t xml:space="preserve"> str. ___________,</w:t>
      </w:r>
      <w:r w:rsidR="001D4C98" w:rsidRPr="00C2190E">
        <w:rPr>
          <w:color w:val="000000" w:themeColor="text1"/>
          <w:szCs w:val="24"/>
        </w:rPr>
        <w:t xml:space="preserve"> nr. </w:t>
      </w:r>
      <w:r w:rsidR="00E419B5" w:rsidRPr="00C2190E">
        <w:rPr>
          <w:color w:val="000000" w:themeColor="text1"/>
          <w:szCs w:val="24"/>
        </w:rPr>
        <w:t>_______</w:t>
      </w:r>
      <w:r w:rsidR="001D4C98" w:rsidRPr="00C2190E">
        <w:rPr>
          <w:color w:val="000000" w:themeColor="text1"/>
          <w:szCs w:val="24"/>
        </w:rPr>
        <w:t xml:space="preserve">, </w:t>
      </w:r>
      <w:r w:rsidR="00E419B5" w:rsidRPr="00C2190E">
        <w:rPr>
          <w:color w:val="000000" w:themeColor="text1"/>
          <w:szCs w:val="24"/>
        </w:rPr>
        <w:t>ap. _______, jud. _________</w:t>
      </w:r>
      <w:r w:rsidR="001D4C98" w:rsidRPr="00C2190E">
        <w:rPr>
          <w:color w:val="000000" w:themeColor="text1"/>
          <w:szCs w:val="24"/>
        </w:rPr>
        <w:t xml:space="preserve">, identificat cu C.I. seria </w:t>
      </w:r>
      <w:r w:rsidR="00E419B5" w:rsidRPr="00C2190E">
        <w:rPr>
          <w:color w:val="000000" w:themeColor="text1"/>
          <w:szCs w:val="24"/>
        </w:rPr>
        <w:t>____</w:t>
      </w:r>
      <w:r w:rsidR="001D4C98" w:rsidRPr="00C2190E">
        <w:rPr>
          <w:color w:val="000000" w:themeColor="text1"/>
          <w:szCs w:val="24"/>
        </w:rPr>
        <w:t xml:space="preserve">, </w:t>
      </w:r>
      <w:r w:rsidR="008C5ED4" w:rsidRPr="00C2190E">
        <w:rPr>
          <w:color w:val="000000" w:themeColor="text1"/>
          <w:szCs w:val="24"/>
        </w:rPr>
        <w:t xml:space="preserve">                </w:t>
      </w:r>
      <w:r w:rsidR="00E419B5" w:rsidRPr="00C2190E">
        <w:rPr>
          <w:color w:val="000000" w:themeColor="text1"/>
          <w:szCs w:val="24"/>
        </w:rPr>
        <w:t>n</w:t>
      </w:r>
      <w:r w:rsidR="001D4C98" w:rsidRPr="00C2190E">
        <w:rPr>
          <w:color w:val="000000" w:themeColor="text1"/>
          <w:szCs w:val="24"/>
        </w:rPr>
        <w:t xml:space="preserve">r. </w:t>
      </w:r>
      <w:r w:rsidR="00E419B5" w:rsidRPr="00C2190E">
        <w:rPr>
          <w:color w:val="000000" w:themeColor="text1"/>
          <w:szCs w:val="24"/>
        </w:rPr>
        <w:t>____________</w:t>
      </w:r>
      <w:r w:rsidR="001D4C98" w:rsidRPr="00C2190E">
        <w:rPr>
          <w:color w:val="000000" w:themeColor="text1"/>
          <w:szCs w:val="24"/>
        </w:rPr>
        <w:t xml:space="preserve">, eliberat la data de </w:t>
      </w:r>
      <w:r w:rsidR="00E419B5" w:rsidRPr="00C2190E">
        <w:rPr>
          <w:color w:val="000000" w:themeColor="text1"/>
          <w:szCs w:val="24"/>
        </w:rPr>
        <w:t>_____________</w:t>
      </w:r>
      <w:r w:rsidR="001D4C98" w:rsidRPr="00C2190E">
        <w:rPr>
          <w:color w:val="000000" w:themeColor="text1"/>
          <w:szCs w:val="24"/>
        </w:rPr>
        <w:t xml:space="preserve"> </w:t>
      </w:r>
      <w:proofErr w:type="spellStart"/>
      <w:r w:rsidR="001D4C98" w:rsidRPr="00C2190E">
        <w:rPr>
          <w:color w:val="000000" w:themeColor="text1"/>
          <w:szCs w:val="24"/>
        </w:rPr>
        <w:t>de</w:t>
      </w:r>
      <w:proofErr w:type="spellEnd"/>
      <w:r w:rsidR="001D4C98" w:rsidRPr="00C2190E">
        <w:rPr>
          <w:color w:val="000000" w:themeColor="text1"/>
          <w:szCs w:val="24"/>
        </w:rPr>
        <w:t xml:space="preserve"> către </w:t>
      </w:r>
      <w:r w:rsidR="00E419B5" w:rsidRPr="00C2190E">
        <w:rPr>
          <w:color w:val="000000" w:themeColor="text1"/>
          <w:szCs w:val="24"/>
        </w:rPr>
        <w:t>_________</w:t>
      </w:r>
      <w:r w:rsidR="00301373">
        <w:rPr>
          <w:color w:val="000000" w:themeColor="text1"/>
          <w:szCs w:val="24"/>
        </w:rPr>
        <w:t>_______</w:t>
      </w:r>
      <w:r w:rsidR="001D4C98" w:rsidRPr="00C2190E">
        <w:rPr>
          <w:color w:val="000000" w:themeColor="text1"/>
          <w:szCs w:val="24"/>
        </w:rPr>
        <w:t xml:space="preserve">, </w:t>
      </w:r>
      <w:r w:rsidR="00301373">
        <w:rPr>
          <w:color w:val="000000" w:themeColor="text1"/>
          <w:szCs w:val="24"/>
        </w:rPr>
        <w:t xml:space="preserve">                           </w:t>
      </w:r>
      <w:r w:rsidR="001D4C98" w:rsidRPr="00C2190E">
        <w:rPr>
          <w:color w:val="000000" w:themeColor="text1"/>
          <w:szCs w:val="24"/>
        </w:rPr>
        <w:t xml:space="preserve">CNP </w:t>
      </w:r>
      <w:r w:rsidR="00E419B5" w:rsidRPr="00C2190E">
        <w:rPr>
          <w:color w:val="000000" w:themeColor="text1"/>
          <w:szCs w:val="24"/>
        </w:rPr>
        <w:t>_____________________</w:t>
      </w:r>
      <w:r w:rsidR="008C5ED4" w:rsidRPr="00C2190E">
        <w:rPr>
          <w:color w:val="000000" w:themeColor="text1"/>
          <w:szCs w:val="24"/>
        </w:rPr>
        <w:t>,</w:t>
      </w:r>
      <w:r w:rsidR="001D4C98" w:rsidRPr="00C2190E">
        <w:rPr>
          <w:color w:val="000000" w:themeColor="text1"/>
          <w:szCs w:val="24"/>
        </w:rPr>
        <w:t xml:space="preserve"> având funcția de administrator neexecutiv</w:t>
      </w:r>
      <w:r w:rsidR="00E419B5" w:rsidRPr="00C2190E">
        <w:rPr>
          <w:color w:val="000000" w:themeColor="text1"/>
          <w:szCs w:val="24"/>
        </w:rPr>
        <w:t xml:space="preserve"> </w:t>
      </w:r>
      <w:r w:rsidR="001D4C98" w:rsidRPr="00C2190E">
        <w:rPr>
          <w:color w:val="000000" w:themeColor="text1"/>
          <w:szCs w:val="24"/>
        </w:rPr>
        <w:t xml:space="preserve">– </w:t>
      </w:r>
      <w:r w:rsidR="00E419B5" w:rsidRPr="00C2190E">
        <w:rPr>
          <w:i/>
          <w:iCs/>
          <w:color w:val="000000" w:themeColor="text1"/>
          <w:szCs w:val="24"/>
        </w:rPr>
        <w:t xml:space="preserve">Membru </w:t>
      </w:r>
      <w:r w:rsidR="001D4C98" w:rsidRPr="00C2190E">
        <w:rPr>
          <w:i/>
          <w:iCs/>
          <w:color w:val="000000" w:themeColor="text1"/>
          <w:szCs w:val="24"/>
        </w:rPr>
        <w:t xml:space="preserve">în </w:t>
      </w:r>
      <w:r w:rsidR="00357741" w:rsidRPr="00C2190E">
        <w:rPr>
          <w:i/>
          <w:iCs/>
          <w:color w:val="000000" w:themeColor="text1"/>
          <w:szCs w:val="24"/>
        </w:rPr>
        <w:t>C</w:t>
      </w:r>
      <w:r w:rsidR="00E419B5" w:rsidRPr="00C2190E">
        <w:rPr>
          <w:i/>
          <w:iCs/>
          <w:color w:val="000000" w:themeColor="text1"/>
          <w:szCs w:val="24"/>
        </w:rPr>
        <w:t>onsiliul de Administrație – reprezentant din afara autorității tutelare</w:t>
      </w:r>
      <w:r w:rsidR="00003935" w:rsidRPr="00C2190E">
        <w:rPr>
          <w:i/>
          <w:iCs/>
          <w:color w:val="000000" w:themeColor="text1"/>
          <w:szCs w:val="24"/>
        </w:rPr>
        <w:t xml:space="preserve">/ reprezentant al autorității tutelare/ reprezentant al Ministerului </w:t>
      </w:r>
      <w:r w:rsidR="00AB1073" w:rsidRPr="00C2190E">
        <w:rPr>
          <w:i/>
          <w:iCs/>
          <w:color w:val="000000" w:themeColor="text1"/>
          <w:szCs w:val="24"/>
        </w:rPr>
        <w:t>Finanțelor</w:t>
      </w:r>
      <w:r w:rsidR="00003935" w:rsidRPr="00C2190E">
        <w:rPr>
          <w:color w:val="000000" w:themeColor="text1"/>
          <w:szCs w:val="24"/>
        </w:rPr>
        <w:t xml:space="preserve">- </w:t>
      </w:r>
      <w:r w:rsidR="001D4C98" w:rsidRPr="00C2190E">
        <w:rPr>
          <w:color w:val="000000" w:themeColor="text1"/>
          <w:szCs w:val="24"/>
        </w:rPr>
        <w:t xml:space="preserve">al Regiei Autonome ”Aeroportul Satu Mare”, în calitate de MANDATAR, </w:t>
      </w:r>
    </w:p>
    <w:p w14:paraId="243478AA" w14:textId="77777777" w:rsidR="0063494E" w:rsidRPr="00C2190E" w:rsidRDefault="0063494E" w:rsidP="00722E25">
      <w:pPr>
        <w:spacing w:after="0" w:line="20" w:lineRule="atLeast"/>
        <w:jc w:val="both"/>
        <w:rPr>
          <w:color w:val="000000" w:themeColor="text1"/>
          <w:szCs w:val="24"/>
        </w:rPr>
      </w:pPr>
    </w:p>
    <w:p w14:paraId="0C05D978" w14:textId="013BAF52" w:rsidR="0063494E" w:rsidRPr="00C2190E" w:rsidRDefault="0063494E" w:rsidP="0063494E">
      <w:pPr>
        <w:spacing w:after="0" w:line="20" w:lineRule="atLeast"/>
        <w:ind w:firstLineChars="300" w:firstLine="720"/>
        <w:jc w:val="both"/>
        <w:rPr>
          <w:szCs w:val="24"/>
        </w:rPr>
      </w:pPr>
      <w:r w:rsidRPr="00C2190E">
        <w:rPr>
          <w:szCs w:val="24"/>
        </w:rPr>
        <w:t xml:space="preserve">au convenit asupra încheierii prezentului Contract de mandat, în condițiile </w:t>
      </w:r>
      <w:r w:rsidR="00B848B2" w:rsidRPr="00C2190E">
        <w:rPr>
          <w:szCs w:val="24"/>
        </w:rPr>
        <w:t>ș</w:t>
      </w:r>
      <w:r w:rsidRPr="00C2190E">
        <w:rPr>
          <w:szCs w:val="24"/>
        </w:rPr>
        <w:t xml:space="preserve">i cu respectarea următoarelor clauze: </w:t>
      </w:r>
    </w:p>
    <w:p w14:paraId="69C18373" w14:textId="77777777" w:rsidR="000D33D5" w:rsidRPr="00C2190E" w:rsidRDefault="000D33D5" w:rsidP="0063494E">
      <w:pPr>
        <w:spacing w:after="0" w:line="20" w:lineRule="atLeast"/>
        <w:ind w:firstLineChars="300" w:firstLine="720"/>
        <w:jc w:val="both"/>
        <w:rPr>
          <w:szCs w:val="24"/>
        </w:rPr>
      </w:pPr>
    </w:p>
    <w:p w14:paraId="4CABAA99" w14:textId="6FE59341" w:rsidR="000D33D5" w:rsidRPr="00C2190E" w:rsidRDefault="000D33D5" w:rsidP="00E439C1">
      <w:pPr>
        <w:spacing w:after="0" w:line="20" w:lineRule="atLeast"/>
        <w:jc w:val="both"/>
        <w:rPr>
          <w:szCs w:val="24"/>
        </w:rPr>
      </w:pPr>
      <w:r w:rsidRPr="00C2190E">
        <w:rPr>
          <w:b/>
          <w:bCs/>
          <w:szCs w:val="24"/>
        </w:rPr>
        <w:t>I</w:t>
      </w:r>
      <w:r w:rsidR="00CD7D1B" w:rsidRPr="00C2190E">
        <w:rPr>
          <w:b/>
          <w:bCs/>
          <w:szCs w:val="24"/>
        </w:rPr>
        <w:t>II</w:t>
      </w:r>
      <w:r w:rsidRPr="00C2190E">
        <w:rPr>
          <w:b/>
          <w:bCs/>
          <w:szCs w:val="24"/>
        </w:rPr>
        <w:t>. OBIECTUL MANDATULUI</w:t>
      </w:r>
      <w:r w:rsidRPr="00C2190E">
        <w:rPr>
          <w:szCs w:val="24"/>
        </w:rPr>
        <w:t xml:space="preserve"> </w:t>
      </w:r>
    </w:p>
    <w:p w14:paraId="70BC9375" w14:textId="77777777" w:rsidR="000D33D5" w:rsidRPr="00C2190E" w:rsidRDefault="000D33D5" w:rsidP="000D33D5">
      <w:pPr>
        <w:spacing w:after="0" w:line="20" w:lineRule="atLeast"/>
        <w:ind w:firstLineChars="300" w:firstLine="720"/>
        <w:jc w:val="both"/>
        <w:rPr>
          <w:szCs w:val="24"/>
        </w:rPr>
      </w:pPr>
    </w:p>
    <w:p w14:paraId="0D71F494" w14:textId="59957E4D" w:rsidR="000D33D5" w:rsidRPr="00C2190E" w:rsidRDefault="000D33D5" w:rsidP="000D33D5">
      <w:pPr>
        <w:spacing w:after="0" w:line="20" w:lineRule="atLeast"/>
        <w:ind w:firstLineChars="300" w:firstLine="723"/>
        <w:jc w:val="both"/>
        <w:rPr>
          <w:szCs w:val="24"/>
        </w:rPr>
      </w:pPr>
      <w:r w:rsidRPr="00C2190E">
        <w:rPr>
          <w:b/>
          <w:bCs/>
          <w:szCs w:val="24"/>
        </w:rPr>
        <w:t>Art.</w:t>
      </w:r>
      <w:r w:rsidR="00C53B47">
        <w:rPr>
          <w:b/>
          <w:bCs/>
          <w:szCs w:val="24"/>
        </w:rPr>
        <w:t xml:space="preserve"> </w:t>
      </w:r>
      <w:r w:rsidRPr="00C2190E">
        <w:rPr>
          <w:b/>
          <w:bCs/>
          <w:szCs w:val="24"/>
        </w:rPr>
        <w:t>1.</w:t>
      </w:r>
      <w:r w:rsidRPr="00C2190E">
        <w:rPr>
          <w:szCs w:val="24"/>
        </w:rPr>
        <w:t xml:space="preserve"> </w:t>
      </w:r>
    </w:p>
    <w:p w14:paraId="67C09C04" w14:textId="71EE9346" w:rsidR="000D33D5" w:rsidRPr="00C2190E" w:rsidRDefault="000D33D5" w:rsidP="000D33D5">
      <w:pPr>
        <w:spacing w:after="0" w:line="20" w:lineRule="atLeast"/>
        <w:jc w:val="both"/>
        <w:rPr>
          <w:color w:val="000000" w:themeColor="text1"/>
          <w:szCs w:val="24"/>
        </w:rPr>
      </w:pPr>
      <w:r w:rsidRPr="00C2190E">
        <w:rPr>
          <w:szCs w:val="24"/>
        </w:rPr>
        <w:t xml:space="preserve">            (1) În urma acordului de voință intervenit între părți Județul Satu Mare – Consiliul Județean Satu Mare încredințează mandatarului conducerea, organizarea și gestionarea activității Regiei Autonome </w:t>
      </w:r>
      <w:r w:rsidRPr="00C2190E">
        <w:rPr>
          <w:color w:val="000000" w:themeColor="text1"/>
          <w:szCs w:val="24"/>
        </w:rPr>
        <w:t xml:space="preserve">„Aeroportul Satu Mare” pentru realizarea obiectivului de activitate al acesteia pe baza obiectivelor și criteriilor de performanță prevăzute în anexă, în schimbul unei remunerații, potrivit celor convenite în prezentul contract. </w:t>
      </w:r>
      <w:r w:rsidRPr="00C2190E">
        <w:rPr>
          <w:szCs w:val="24"/>
        </w:rPr>
        <w:t xml:space="preserve">Administratorul participă la adoptarea de către consiliul de administrație, ca întreg, a deciziilor privind administrarea Regiei Autonome </w:t>
      </w:r>
      <w:r w:rsidRPr="00C2190E">
        <w:rPr>
          <w:color w:val="000000" w:themeColor="text1"/>
          <w:szCs w:val="24"/>
        </w:rPr>
        <w:t>„Aeroportul Satu Mare”.</w:t>
      </w:r>
    </w:p>
    <w:p w14:paraId="1281796B" w14:textId="5E2B781F" w:rsidR="00722E25" w:rsidRDefault="000D33D5" w:rsidP="00261A6B">
      <w:pPr>
        <w:spacing w:after="0" w:line="20" w:lineRule="atLeast"/>
        <w:jc w:val="both"/>
        <w:rPr>
          <w:szCs w:val="24"/>
        </w:rPr>
      </w:pPr>
      <w:r w:rsidRPr="00C2190E">
        <w:rPr>
          <w:szCs w:val="24"/>
        </w:rPr>
        <w:t xml:space="preserve">             (2) Mandatarul poartă întreaga răspundere pentru modul în care înfăptuiește actele de administrare a regiei autonome. </w:t>
      </w:r>
    </w:p>
    <w:p w14:paraId="44AC3393" w14:textId="0D0E2E2B" w:rsidR="00F56F28" w:rsidRDefault="00F56F28" w:rsidP="00261A6B">
      <w:pPr>
        <w:spacing w:after="0" w:line="20" w:lineRule="atLeast"/>
        <w:jc w:val="both"/>
        <w:rPr>
          <w:szCs w:val="24"/>
        </w:rPr>
      </w:pPr>
    </w:p>
    <w:p w14:paraId="740DD912" w14:textId="77777777" w:rsidR="000361B5" w:rsidRPr="00C2190E" w:rsidRDefault="000361B5" w:rsidP="00261A6B">
      <w:pPr>
        <w:spacing w:after="0" w:line="20" w:lineRule="atLeast"/>
        <w:jc w:val="both"/>
        <w:rPr>
          <w:szCs w:val="24"/>
        </w:rPr>
      </w:pPr>
    </w:p>
    <w:p w14:paraId="6E755DBB" w14:textId="1D7A5775" w:rsidR="00722E25" w:rsidRPr="00C2190E" w:rsidRDefault="00722E25" w:rsidP="00B059EA">
      <w:pPr>
        <w:spacing w:after="0" w:line="20" w:lineRule="atLeast"/>
        <w:jc w:val="both"/>
        <w:rPr>
          <w:b/>
          <w:bCs/>
          <w:szCs w:val="24"/>
        </w:rPr>
      </w:pPr>
      <w:r w:rsidRPr="00C2190E">
        <w:rPr>
          <w:b/>
          <w:bCs/>
          <w:szCs w:val="24"/>
        </w:rPr>
        <w:t>I</w:t>
      </w:r>
      <w:r w:rsidR="00CD7D1B" w:rsidRPr="00C2190E">
        <w:rPr>
          <w:b/>
          <w:bCs/>
          <w:szCs w:val="24"/>
        </w:rPr>
        <w:t>V</w:t>
      </w:r>
      <w:r w:rsidRPr="00C2190E">
        <w:rPr>
          <w:b/>
          <w:bCs/>
          <w:szCs w:val="24"/>
        </w:rPr>
        <w:t xml:space="preserve">. DURATA CONTRACTULUI </w:t>
      </w:r>
    </w:p>
    <w:p w14:paraId="2799D3C9" w14:textId="77777777" w:rsidR="00722E25" w:rsidRPr="00C2190E" w:rsidRDefault="00722E25" w:rsidP="00722E25">
      <w:pPr>
        <w:spacing w:after="0" w:line="20" w:lineRule="atLeast"/>
        <w:ind w:firstLineChars="300" w:firstLine="723"/>
        <w:jc w:val="both"/>
        <w:rPr>
          <w:b/>
          <w:bCs/>
          <w:szCs w:val="24"/>
          <w:u w:val="single"/>
        </w:rPr>
      </w:pPr>
    </w:p>
    <w:p w14:paraId="2E86DED6" w14:textId="571B2AB6" w:rsidR="00722E25" w:rsidRPr="00C2190E" w:rsidRDefault="00722E25" w:rsidP="00C2190E">
      <w:pPr>
        <w:autoSpaceDE w:val="0"/>
        <w:autoSpaceDN w:val="0"/>
        <w:adjustRightInd w:val="0"/>
        <w:spacing w:after="0" w:line="240" w:lineRule="auto"/>
        <w:ind w:firstLine="720"/>
        <w:jc w:val="both"/>
        <w:rPr>
          <w:b/>
          <w:szCs w:val="24"/>
        </w:rPr>
      </w:pPr>
      <w:r w:rsidRPr="00C2190E">
        <w:rPr>
          <w:b/>
          <w:szCs w:val="24"/>
        </w:rPr>
        <w:t>Art.</w:t>
      </w:r>
      <w:r w:rsidR="00C53B47">
        <w:rPr>
          <w:b/>
          <w:szCs w:val="24"/>
        </w:rPr>
        <w:t xml:space="preserve"> </w:t>
      </w:r>
      <w:r w:rsidRPr="00C2190E">
        <w:rPr>
          <w:b/>
          <w:szCs w:val="24"/>
        </w:rPr>
        <w:t xml:space="preserve">2. </w:t>
      </w:r>
      <w:r w:rsidRPr="00C2190E">
        <w:rPr>
          <w:color w:val="000000" w:themeColor="text1"/>
          <w:szCs w:val="24"/>
        </w:rPr>
        <w:t xml:space="preserve">Prezentul contract </w:t>
      </w:r>
      <w:r w:rsidR="008C0F7F" w:rsidRPr="00C2190E">
        <w:rPr>
          <w:color w:val="000000" w:themeColor="text1"/>
          <w:szCs w:val="24"/>
        </w:rPr>
        <w:t>se încheie pe o perioadă de 4 ani de la data încheierii și semnării acestuia de către ambele părți,</w:t>
      </w:r>
      <w:r w:rsidR="00357741" w:rsidRPr="00C2190E">
        <w:rPr>
          <w:color w:val="000000" w:themeColor="text1"/>
          <w:szCs w:val="24"/>
        </w:rPr>
        <w:t>/de la data numirii prin Ordin a reprezentantului Ministerului Finan</w:t>
      </w:r>
      <w:r w:rsidR="00B10E61" w:rsidRPr="00C2190E">
        <w:rPr>
          <w:color w:val="000000" w:themeColor="text1"/>
          <w:szCs w:val="24"/>
        </w:rPr>
        <w:t xml:space="preserve">țelor/, în </w:t>
      </w:r>
      <w:r w:rsidR="008C0F7F" w:rsidRPr="00C2190E">
        <w:rPr>
          <w:color w:val="000000" w:themeColor="text1"/>
          <w:szCs w:val="24"/>
        </w:rPr>
        <w:t xml:space="preserve"> urma finalizării </w:t>
      </w:r>
      <w:r w:rsidR="00353B8E" w:rsidRPr="00C2190E">
        <w:rPr>
          <w:color w:val="000000" w:themeColor="text1"/>
          <w:szCs w:val="24"/>
        </w:rPr>
        <w:t>procedurii de selecție a membrilor Consiliului de Administrație al Regiei Autonome ”Aeroportul Satu Mare”.</w:t>
      </w:r>
    </w:p>
    <w:p w14:paraId="3CFC623B" w14:textId="77777777" w:rsidR="00E02D36" w:rsidRPr="00C2190E" w:rsidRDefault="00E02D36" w:rsidP="000D33D5">
      <w:pPr>
        <w:spacing w:after="0" w:line="20" w:lineRule="atLeast"/>
        <w:jc w:val="both"/>
        <w:rPr>
          <w:b/>
          <w:bCs/>
          <w:szCs w:val="24"/>
        </w:rPr>
      </w:pPr>
    </w:p>
    <w:p w14:paraId="43BE0AAE" w14:textId="3B50A077" w:rsidR="0063494E" w:rsidRPr="00C2190E" w:rsidRDefault="0063494E" w:rsidP="00B059EA">
      <w:pPr>
        <w:autoSpaceDE w:val="0"/>
        <w:autoSpaceDN w:val="0"/>
        <w:adjustRightInd w:val="0"/>
        <w:spacing w:after="0" w:line="240" w:lineRule="auto"/>
        <w:jc w:val="both"/>
        <w:rPr>
          <w:b/>
          <w:bCs/>
          <w:szCs w:val="24"/>
        </w:rPr>
      </w:pPr>
      <w:r w:rsidRPr="00C2190E">
        <w:rPr>
          <w:b/>
          <w:bCs/>
          <w:szCs w:val="24"/>
        </w:rPr>
        <w:t xml:space="preserve">V. DREPTURILE </w:t>
      </w:r>
      <w:r w:rsidR="00357741" w:rsidRPr="00C2190E">
        <w:rPr>
          <w:b/>
          <w:bCs/>
          <w:szCs w:val="24"/>
        </w:rPr>
        <w:t>ȘI</w:t>
      </w:r>
      <w:r w:rsidRPr="00C2190E">
        <w:rPr>
          <w:b/>
          <w:bCs/>
          <w:szCs w:val="24"/>
        </w:rPr>
        <w:t xml:space="preserve"> </w:t>
      </w:r>
      <w:r w:rsidR="00357741" w:rsidRPr="00C2190E">
        <w:rPr>
          <w:b/>
          <w:bCs/>
          <w:szCs w:val="24"/>
        </w:rPr>
        <w:t>OBLIGAȚIILE</w:t>
      </w:r>
      <w:r w:rsidRPr="00C2190E">
        <w:rPr>
          <w:b/>
          <w:bCs/>
          <w:szCs w:val="24"/>
        </w:rPr>
        <w:t xml:space="preserve"> MANDATARULUI</w:t>
      </w:r>
      <w:r w:rsidRPr="00C2190E">
        <w:rPr>
          <w:szCs w:val="24"/>
        </w:rPr>
        <w:t xml:space="preserve"> </w:t>
      </w:r>
      <w:r w:rsidR="005A0DDA" w:rsidRPr="00C2190E">
        <w:rPr>
          <w:b/>
          <w:bCs/>
          <w:szCs w:val="24"/>
        </w:rPr>
        <w:t>(ADMINISTRATORULUI)</w:t>
      </w:r>
    </w:p>
    <w:p w14:paraId="6CAC83A9" w14:textId="77777777" w:rsidR="0063494E" w:rsidRPr="00C2190E" w:rsidRDefault="0063494E" w:rsidP="0063494E">
      <w:pPr>
        <w:spacing w:after="0" w:line="20" w:lineRule="atLeast"/>
        <w:ind w:firstLineChars="300" w:firstLine="720"/>
        <w:jc w:val="both"/>
        <w:rPr>
          <w:szCs w:val="24"/>
        </w:rPr>
      </w:pPr>
    </w:p>
    <w:p w14:paraId="4D9CF0C1" w14:textId="1CF019B1" w:rsidR="00C2190E" w:rsidRPr="00C2190E" w:rsidRDefault="0063494E" w:rsidP="00B059EA">
      <w:pPr>
        <w:spacing w:after="0" w:line="20" w:lineRule="atLeast"/>
        <w:ind w:firstLineChars="300" w:firstLine="723"/>
        <w:jc w:val="both"/>
        <w:rPr>
          <w:szCs w:val="24"/>
        </w:rPr>
      </w:pPr>
      <w:r w:rsidRPr="00C2190E">
        <w:rPr>
          <w:b/>
          <w:bCs/>
          <w:szCs w:val="24"/>
        </w:rPr>
        <w:t>Art.</w:t>
      </w:r>
      <w:r w:rsidR="00C53B47">
        <w:rPr>
          <w:b/>
          <w:bCs/>
          <w:szCs w:val="24"/>
        </w:rPr>
        <w:t xml:space="preserve"> </w:t>
      </w:r>
      <w:r w:rsidRPr="00C2190E">
        <w:rPr>
          <w:b/>
          <w:bCs/>
          <w:szCs w:val="24"/>
        </w:rPr>
        <w:t>3.</w:t>
      </w:r>
      <w:r w:rsidRPr="00C2190E">
        <w:rPr>
          <w:szCs w:val="24"/>
        </w:rPr>
        <w:t xml:space="preserve"> Mandatarul are următoarele </w:t>
      </w:r>
      <w:r w:rsidRPr="00C2190E">
        <w:rPr>
          <w:b/>
          <w:bCs/>
          <w:szCs w:val="24"/>
        </w:rPr>
        <w:t>drepturi</w:t>
      </w:r>
      <w:r w:rsidRPr="00C2190E">
        <w:rPr>
          <w:szCs w:val="24"/>
        </w:rPr>
        <w:t xml:space="preserve">: </w:t>
      </w:r>
    </w:p>
    <w:p w14:paraId="53EE100E" w14:textId="16DDFD6C" w:rsidR="001461E2" w:rsidRPr="00C2190E" w:rsidRDefault="0063494E">
      <w:pPr>
        <w:pStyle w:val="Listparagraf"/>
        <w:numPr>
          <w:ilvl w:val="0"/>
          <w:numId w:val="2"/>
        </w:numPr>
        <w:spacing w:after="0" w:line="20" w:lineRule="atLeast"/>
        <w:ind w:left="0" w:firstLine="720"/>
        <w:jc w:val="both"/>
        <w:rPr>
          <w:szCs w:val="24"/>
        </w:rPr>
      </w:pPr>
      <w:r w:rsidRPr="00C2190E">
        <w:rPr>
          <w:szCs w:val="24"/>
        </w:rPr>
        <w:t>primirea unei remunerații, constând într-o indemnizație fixă lunară</w:t>
      </w:r>
      <w:r w:rsidR="004479D7" w:rsidRPr="00C2190E">
        <w:rPr>
          <w:szCs w:val="24"/>
        </w:rPr>
        <w:t xml:space="preserve"> și o componentă variabilă,</w:t>
      </w:r>
      <w:r w:rsidR="001461E2" w:rsidRPr="00C2190E">
        <w:rPr>
          <w:szCs w:val="24"/>
        </w:rPr>
        <w:t xml:space="preserve"> conform prezentului contract de mandat, stabilită în baza legislației în vigoare.</w:t>
      </w:r>
    </w:p>
    <w:p w14:paraId="0154D615" w14:textId="77777777" w:rsidR="00C2190E" w:rsidRDefault="00A70F03" w:rsidP="00C2190E">
      <w:pPr>
        <w:pStyle w:val="Listparagraf"/>
        <w:numPr>
          <w:ilvl w:val="0"/>
          <w:numId w:val="2"/>
        </w:numPr>
        <w:spacing w:after="0" w:line="20" w:lineRule="atLeast"/>
        <w:ind w:left="0" w:firstLine="720"/>
        <w:jc w:val="both"/>
        <w:rPr>
          <w:szCs w:val="24"/>
        </w:rPr>
      </w:pPr>
      <w:r w:rsidRPr="00C2190E">
        <w:rPr>
          <w:szCs w:val="24"/>
        </w:rPr>
        <w:t>încasarea indemnizației fixe lunare se face o dată pe lună, indiferent de numărul ședințelor din aceea lună, dar nu mai puțin de o ședință.</w:t>
      </w:r>
    </w:p>
    <w:p w14:paraId="42E825DE" w14:textId="58459E90" w:rsidR="001461E2" w:rsidRPr="00B45FFC" w:rsidRDefault="00F83BC5" w:rsidP="00B45FFC">
      <w:pPr>
        <w:pStyle w:val="Listparagraf"/>
        <w:numPr>
          <w:ilvl w:val="0"/>
          <w:numId w:val="2"/>
        </w:numPr>
        <w:spacing w:after="0" w:line="240" w:lineRule="auto"/>
        <w:ind w:left="0" w:firstLine="720"/>
        <w:jc w:val="both"/>
        <w:rPr>
          <w:szCs w:val="24"/>
        </w:rPr>
      </w:pPr>
      <w:r w:rsidRPr="00B45FFC">
        <w:rPr>
          <w:szCs w:val="24"/>
        </w:rPr>
        <w:t>c</w:t>
      </w:r>
      <w:r w:rsidR="001461E2" w:rsidRPr="00B45FFC">
        <w:rPr>
          <w:szCs w:val="24"/>
        </w:rPr>
        <w:t xml:space="preserve">omponenta variabilă </w:t>
      </w:r>
      <w:r w:rsidR="00B7263D" w:rsidRPr="00B45FFC">
        <w:rPr>
          <w:szCs w:val="24"/>
        </w:rPr>
        <w:t xml:space="preserve">anuală </w:t>
      </w:r>
      <w:r w:rsidR="001461E2" w:rsidRPr="00B45FFC">
        <w:rPr>
          <w:szCs w:val="24"/>
        </w:rPr>
        <w:t>este</w:t>
      </w:r>
      <w:r w:rsidR="001461E2" w:rsidRPr="00B45FFC">
        <w:rPr>
          <w:spacing w:val="-6"/>
          <w:szCs w:val="24"/>
        </w:rPr>
        <w:t xml:space="preserve"> </w:t>
      </w:r>
      <w:r w:rsidR="001461E2" w:rsidRPr="00B45FFC">
        <w:rPr>
          <w:szCs w:val="24"/>
        </w:rPr>
        <w:t>determinată și se</w:t>
      </w:r>
      <w:r w:rsidR="001461E2" w:rsidRPr="00B45FFC">
        <w:rPr>
          <w:spacing w:val="-9"/>
          <w:szCs w:val="24"/>
        </w:rPr>
        <w:t xml:space="preserve"> </w:t>
      </w:r>
      <w:r w:rsidR="001461E2" w:rsidRPr="00B45FFC">
        <w:rPr>
          <w:szCs w:val="24"/>
        </w:rPr>
        <w:t>acordă în funcție</w:t>
      </w:r>
      <w:r w:rsidR="001461E2" w:rsidRPr="00B45FFC">
        <w:rPr>
          <w:spacing w:val="-1"/>
          <w:szCs w:val="24"/>
        </w:rPr>
        <w:t xml:space="preserve"> </w:t>
      </w:r>
      <w:r w:rsidR="001461E2" w:rsidRPr="00B45FFC">
        <w:rPr>
          <w:szCs w:val="24"/>
        </w:rPr>
        <w:t xml:space="preserve">de îndeplinirea obiectivelor cuprinse în planul de administrare și a indicatorilor de performanță financiari </w:t>
      </w:r>
      <w:r w:rsidRPr="00B45FFC">
        <w:rPr>
          <w:szCs w:val="24"/>
        </w:rPr>
        <w:t>și</w:t>
      </w:r>
      <w:r w:rsidR="001461E2" w:rsidRPr="00B45FFC">
        <w:rPr>
          <w:szCs w:val="24"/>
        </w:rPr>
        <w:t xml:space="preserve"> nefinanciari aprobați de autoritatea publică</w:t>
      </w:r>
      <w:r w:rsidR="001461E2" w:rsidRPr="00B45FFC">
        <w:rPr>
          <w:spacing w:val="-3"/>
          <w:szCs w:val="24"/>
        </w:rPr>
        <w:t xml:space="preserve"> </w:t>
      </w:r>
      <w:r w:rsidR="001461E2" w:rsidRPr="00B45FFC">
        <w:rPr>
          <w:szCs w:val="24"/>
        </w:rPr>
        <w:t>tutelară.</w:t>
      </w:r>
      <w:r w:rsidR="001461E2" w:rsidRPr="00B45FFC">
        <w:rPr>
          <w:spacing w:val="-4"/>
          <w:szCs w:val="24"/>
        </w:rPr>
        <w:t xml:space="preserve"> </w:t>
      </w:r>
    </w:p>
    <w:p w14:paraId="53BB4FC6" w14:textId="6473C272" w:rsidR="0063494E" w:rsidRPr="00AB6F57" w:rsidRDefault="0063494E">
      <w:pPr>
        <w:numPr>
          <w:ilvl w:val="0"/>
          <w:numId w:val="2"/>
        </w:numPr>
        <w:spacing w:after="0" w:line="20" w:lineRule="atLeast"/>
        <w:ind w:firstLineChars="300" w:firstLine="720"/>
        <w:jc w:val="both"/>
        <w:rPr>
          <w:szCs w:val="24"/>
        </w:rPr>
      </w:pPr>
      <w:r w:rsidRPr="00AB6F57">
        <w:rPr>
          <w:szCs w:val="24"/>
        </w:rPr>
        <w:t xml:space="preserve">dreptul la decontarea, pe baza documentelor justificative, a cheltuielilor de cazare, diurnă, transport </w:t>
      </w:r>
      <w:r w:rsidR="005D3880" w:rsidRPr="00AB6F57">
        <w:rPr>
          <w:szCs w:val="24"/>
        </w:rPr>
        <w:t>ș</w:t>
      </w:r>
      <w:r w:rsidRPr="00AB6F57">
        <w:rPr>
          <w:szCs w:val="24"/>
        </w:rPr>
        <w:t xml:space="preserve">i a altor cheltuieli, pentru </w:t>
      </w:r>
      <w:r w:rsidR="00DF4EAF" w:rsidRPr="00AB6F57">
        <w:rPr>
          <w:szCs w:val="24"/>
        </w:rPr>
        <w:t xml:space="preserve">participarea la ședințele de lucru, în cazul în care domiciliul membrilor consiliului de administrație la data desemnării este în altă localitate decât cea a sediului regiei, precum și a altor cheltuieli efectuate în interesul îndeplinirii mandatului, </w:t>
      </w:r>
      <w:r w:rsidR="00B45FFC" w:rsidRPr="00AB6F57">
        <w:rPr>
          <w:szCs w:val="24"/>
        </w:rPr>
        <w:t xml:space="preserve">se acordă </w:t>
      </w:r>
      <w:r w:rsidR="00DF4EAF" w:rsidRPr="00AB6F57">
        <w:rPr>
          <w:szCs w:val="24"/>
        </w:rPr>
        <w:t xml:space="preserve">în </w:t>
      </w:r>
      <w:r w:rsidR="00747454" w:rsidRPr="00AB6F57">
        <w:rPr>
          <w:szCs w:val="24"/>
        </w:rPr>
        <w:t xml:space="preserve">condițiile și </w:t>
      </w:r>
      <w:r w:rsidR="00DF4EAF" w:rsidRPr="00AB6F57">
        <w:rPr>
          <w:szCs w:val="24"/>
        </w:rPr>
        <w:t xml:space="preserve">limitele </w:t>
      </w:r>
      <w:r w:rsidR="00747454" w:rsidRPr="00AB6F57">
        <w:rPr>
          <w:szCs w:val="24"/>
        </w:rPr>
        <w:t xml:space="preserve">stabilite prin prevederile </w:t>
      </w:r>
      <w:r w:rsidR="00B45FFC" w:rsidRPr="00AB6F57">
        <w:rPr>
          <w:szCs w:val="24"/>
        </w:rPr>
        <w:t xml:space="preserve">hotărârii Guvernului pentru personalul autorităților și  instituțiilor publice </w:t>
      </w:r>
      <w:r w:rsidR="001A5CC1" w:rsidRPr="00AB6F57">
        <w:rPr>
          <w:szCs w:val="24"/>
        </w:rPr>
        <w:t>și</w:t>
      </w:r>
      <w:r w:rsidRPr="00AB6F57">
        <w:rPr>
          <w:szCs w:val="24"/>
        </w:rPr>
        <w:t xml:space="preserve"> se asigură din bugetul R.</w:t>
      </w:r>
      <w:r w:rsidR="000332A6" w:rsidRPr="00AB6F57">
        <w:rPr>
          <w:szCs w:val="24"/>
        </w:rPr>
        <w:t xml:space="preserve"> </w:t>
      </w:r>
      <w:r w:rsidRPr="00AB6F57">
        <w:rPr>
          <w:szCs w:val="24"/>
        </w:rPr>
        <w:t>A.</w:t>
      </w:r>
      <w:r w:rsidR="008C3426" w:rsidRPr="00AB6F57">
        <w:rPr>
          <w:szCs w:val="24"/>
        </w:rPr>
        <w:t xml:space="preserve"> </w:t>
      </w:r>
      <w:r w:rsidRPr="00AB6F57">
        <w:rPr>
          <w:szCs w:val="24"/>
        </w:rPr>
        <w:t xml:space="preserve">”Aeroportul Satu Mare”. </w:t>
      </w:r>
    </w:p>
    <w:p w14:paraId="53F04701" w14:textId="1EF63B80" w:rsidR="0063494E" w:rsidRPr="00C2190E" w:rsidRDefault="0063494E">
      <w:pPr>
        <w:numPr>
          <w:ilvl w:val="0"/>
          <w:numId w:val="2"/>
        </w:numPr>
        <w:spacing w:after="0" w:line="20" w:lineRule="atLeast"/>
        <w:ind w:firstLineChars="300" w:firstLine="720"/>
        <w:jc w:val="both"/>
        <w:rPr>
          <w:szCs w:val="24"/>
        </w:rPr>
      </w:pPr>
      <w:r w:rsidRPr="00C2190E">
        <w:rPr>
          <w:szCs w:val="24"/>
        </w:rPr>
        <w:t xml:space="preserve">drept de informare nelimitată asupra activității regiei autonome, având acces la toate documentele acesteia. </w:t>
      </w:r>
    </w:p>
    <w:p w14:paraId="2C908FE6" w14:textId="3E23CCBA" w:rsidR="005344B3" w:rsidRPr="005344B3" w:rsidRDefault="0063494E" w:rsidP="005344B3">
      <w:pPr>
        <w:numPr>
          <w:ilvl w:val="0"/>
          <w:numId w:val="2"/>
        </w:numPr>
        <w:spacing w:after="0" w:line="20" w:lineRule="atLeast"/>
        <w:ind w:firstLineChars="300" w:firstLine="720"/>
        <w:jc w:val="both"/>
        <w:rPr>
          <w:szCs w:val="24"/>
        </w:rPr>
      </w:pPr>
      <w:r w:rsidRPr="00C2190E">
        <w:rPr>
          <w:szCs w:val="24"/>
        </w:rPr>
        <w:t xml:space="preserve">să beneficieze, alături de ceilalți administratori, de asistență de specialitate pentru fundamentarea deciziilor luate în cadrul consiliului. </w:t>
      </w:r>
    </w:p>
    <w:p w14:paraId="3DD4B631" w14:textId="64475934" w:rsidR="00C2190E" w:rsidRPr="00E439C1" w:rsidRDefault="0063494E" w:rsidP="00E439C1">
      <w:pPr>
        <w:spacing w:after="0" w:line="20" w:lineRule="atLeast"/>
        <w:ind w:firstLineChars="300" w:firstLine="723"/>
        <w:jc w:val="both"/>
        <w:rPr>
          <w:szCs w:val="24"/>
        </w:rPr>
      </w:pPr>
      <w:r w:rsidRPr="00C2190E">
        <w:rPr>
          <w:b/>
          <w:bCs/>
          <w:szCs w:val="24"/>
        </w:rPr>
        <w:t>Art.</w:t>
      </w:r>
      <w:r w:rsidR="00C53B47">
        <w:rPr>
          <w:b/>
          <w:bCs/>
          <w:szCs w:val="24"/>
        </w:rPr>
        <w:t xml:space="preserve"> </w:t>
      </w:r>
      <w:r w:rsidRPr="00C2190E">
        <w:rPr>
          <w:b/>
          <w:bCs/>
          <w:szCs w:val="24"/>
        </w:rPr>
        <w:t>4.</w:t>
      </w:r>
      <w:r w:rsidRPr="00C2190E">
        <w:rPr>
          <w:szCs w:val="24"/>
        </w:rPr>
        <w:t xml:space="preserve"> Mandatarul este însărcinat cu îndeplinirea tuturor actelor necesare </w:t>
      </w:r>
      <w:r w:rsidR="005D3880" w:rsidRPr="00C2190E">
        <w:rPr>
          <w:szCs w:val="24"/>
        </w:rPr>
        <w:t>ș</w:t>
      </w:r>
      <w:r w:rsidRPr="00C2190E">
        <w:rPr>
          <w:szCs w:val="24"/>
        </w:rPr>
        <w:t xml:space="preserve">i utile pentru realizarea obiectului de activitate al regiei autonome. Mandatarul își exercită mandatul cu prudența </w:t>
      </w:r>
      <w:r w:rsidR="005D3880" w:rsidRPr="00C2190E">
        <w:rPr>
          <w:szCs w:val="24"/>
        </w:rPr>
        <w:t>ș</w:t>
      </w:r>
      <w:r w:rsidRPr="00C2190E">
        <w:rPr>
          <w:szCs w:val="24"/>
        </w:rPr>
        <w:t xml:space="preserve">i diligența unui bun administrator. </w:t>
      </w:r>
    </w:p>
    <w:p w14:paraId="1F3AC5FA" w14:textId="14989D3C" w:rsidR="0063494E" w:rsidRPr="00C2190E" w:rsidRDefault="0063494E" w:rsidP="00E439C1">
      <w:pPr>
        <w:spacing w:after="0" w:line="240" w:lineRule="auto"/>
        <w:ind w:firstLineChars="300" w:firstLine="723"/>
        <w:jc w:val="both"/>
        <w:rPr>
          <w:szCs w:val="24"/>
        </w:rPr>
      </w:pPr>
      <w:r w:rsidRPr="00C2190E">
        <w:rPr>
          <w:b/>
          <w:bCs/>
          <w:szCs w:val="24"/>
        </w:rPr>
        <w:t>Art. 5.</w:t>
      </w:r>
      <w:r w:rsidRPr="00C2190E">
        <w:rPr>
          <w:szCs w:val="24"/>
        </w:rPr>
        <w:t xml:space="preserve">  Mandatarul are următoarele </w:t>
      </w:r>
      <w:r w:rsidRPr="00C2190E">
        <w:rPr>
          <w:b/>
          <w:bCs/>
          <w:szCs w:val="24"/>
        </w:rPr>
        <w:t>obligații</w:t>
      </w:r>
      <w:r w:rsidRPr="00C2190E">
        <w:rPr>
          <w:szCs w:val="24"/>
        </w:rPr>
        <w:t xml:space="preserve">: </w:t>
      </w:r>
    </w:p>
    <w:p w14:paraId="56E885A2" w14:textId="5D2C5830" w:rsidR="00FC52A7" w:rsidRPr="00C2190E" w:rsidRDefault="008040E7" w:rsidP="00E439C1">
      <w:pPr>
        <w:pStyle w:val="Listparagraf"/>
        <w:widowControl w:val="0"/>
        <w:numPr>
          <w:ilvl w:val="0"/>
          <w:numId w:val="12"/>
        </w:numPr>
        <w:tabs>
          <w:tab w:val="left" w:pos="709"/>
        </w:tabs>
        <w:autoSpaceDE w:val="0"/>
        <w:autoSpaceDN w:val="0"/>
        <w:spacing w:after="0" w:line="240" w:lineRule="auto"/>
        <w:ind w:left="0" w:right="-22" w:firstLine="709"/>
        <w:jc w:val="both"/>
        <w:rPr>
          <w:szCs w:val="24"/>
        </w:rPr>
      </w:pPr>
      <w:r w:rsidRPr="00C2190E">
        <w:rPr>
          <w:spacing w:val="-4"/>
          <w:szCs w:val="24"/>
        </w:rPr>
        <w:t>să</w:t>
      </w:r>
      <w:r w:rsidRPr="00C2190E">
        <w:rPr>
          <w:spacing w:val="-9"/>
          <w:szCs w:val="24"/>
        </w:rPr>
        <w:t xml:space="preserve"> </w:t>
      </w:r>
      <w:r w:rsidRPr="00C2190E">
        <w:rPr>
          <w:spacing w:val="-4"/>
          <w:szCs w:val="24"/>
        </w:rPr>
        <w:t>elaboreze,</w:t>
      </w:r>
      <w:r w:rsidRPr="00C2190E">
        <w:rPr>
          <w:szCs w:val="24"/>
        </w:rPr>
        <w:t xml:space="preserve"> </w:t>
      </w:r>
      <w:r w:rsidRPr="00C2190E">
        <w:rPr>
          <w:spacing w:val="-4"/>
          <w:szCs w:val="24"/>
        </w:rPr>
        <w:t>în termen d</w:t>
      </w:r>
      <w:r w:rsidR="009E04EB">
        <w:rPr>
          <w:spacing w:val="-4"/>
          <w:szCs w:val="24"/>
        </w:rPr>
        <w:t>e</w:t>
      </w:r>
      <w:r w:rsidRPr="00C2190E">
        <w:rPr>
          <w:spacing w:val="-5"/>
          <w:szCs w:val="24"/>
        </w:rPr>
        <w:t xml:space="preserve"> </w:t>
      </w:r>
      <w:r w:rsidRPr="00C2190E">
        <w:rPr>
          <w:spacing w:val="-4"/>
          <w:szCs w:val="24"/>
        </w:rPr>
        <w:t>maximum</w:t>
      </w:r>
      <w:r w:rsidRPr="00C2190E">
        <w:rPr>
          <w:spacing w:val="-7"/>
          <w:szCs w:val="24"/>
        </w:rPr>
        <w:t xml:space="preserve"> </w:t>
      </w:r>
      <w:r w:rsidRPr="00C2190E">
        <w:rPr>
          <w:spacing w:val="-4"/>
          <w:szCs w:val="24"/>
        </w:rPr>
        <w:t>30</w:t>
      </w:r>
      <w:r w:rsidRPr="00C2190E">
        <w:rPr>
          <w:spacing w:val="-9"/>
          <w:szCs w:val="24"/>
        </w:rPr>
        <w:t xml:space="preserve"> </w:t>
      </w:r>
      <w:r w:rsidRPr="00C2190E">
        <w:rPr>
          <w:spacing w:val="-4"/>
          <w:szCs w:val="24"/>
        </w:rPr>
        <w:t>d</w:t>
      </w:r>
      <w:r w:rsidR="00580A35" w:rsidRPr="00C2190E">
        <w:rPr>
          <w:spacing w:val="-4"/>
          <w:szCs w:val="24"/>
        </w:rPr>
        <w:t>e</w:t>
      </w:r>
      <w:r w:rsidRPr="00C2190E">
        <w:rPr>
          <w:spacing w:val="-4"/>
          <w:szCs w:val="24"/>
        </w:rPr>
        <w:t xml:space="preserve"> zile</w:t>
      </w:r>
      <w:r w:rsidRPr="00C2190E">
        <w:rPr>
          <w:spacing w:val="-7"/>
          <w:szCs w:val="24"/>
        </w:rPr>
        <w:t xml:space="preserve"> </w:t>
      </w:r>
      <w:r w:rsidRPr="00C2190E">
        <w:rPr>
          <w:spacing w:val="-4"/>
          <w:szCs w:val="24"/>
        </w:rPr>
        <w:t>de</w:t>
      </w:r>
      <w:r w:rsidRPr="00C2190E">
        <w:rPr>
          <w:spacing w:val="-5"/>
          <w:szCs w:val="24"/>
        </w:rPr>
        <w:t xml:space="preserve"> </w:t>
      </w:r>
      <w:r w:rsidRPr="00C2190E">
        <w:rPr>
          <w:spacing w:val="-4"/>
          <w:szCs w:val="24"/>
        </w:rPr>
        <w:t>la</w:t>
      </w:r>
      <w:r w:rsidRPr="00C2190E">
        <w:rPr>
          <w:spacing w:val="-9"/>
          <w:szCs w:val="24"/>
        </w:rPr>
        <w:t xml:space="preserve"> </w:t>
      </w:r>
      <w:r w:rsidRPr="00C2190E">
        <w:rPr>
          <w:spacing w:val="-4"/>
          <w:szCs w:val="24"/>
        </w:rPr>
        <w:t>data</w:t>
      </w:r>
      <w:r w:rsidRPr="00C2190E">
        <w:rPr>
          <w:spacing w:val="-8"/>
          <w:szCs w:val="24"/>
        </w:rPr>
        <w:t xml:space="preserve"> </w:t>
      </w:r>
      <w:r w:rsidRPr="00C2190E">
        <w:rPr>
          <w:spacing w:val="-4"/>
          <w:szCs w:val="24"/>
        </w:rPr>
        <w:t>numirii, o</w:t>
      </w:r>
      <w:r w:rsidRPr="00C2190E">
        <w:rPr>
          <w:spacing w:val="-9"/>
          <w:szCs w:val="24"/>
        </w:rPr>
        <w:t xml:space="preserve"> </w:t>
      </w:r>
      <w:r w:rsidRPr="00C2190E">
        <w:rPr>
          <w:spacing w:val="-4"/>
          <w:szCs w:val="24"/>
        </w:rPr>
        <w:t>propunere</w:t>
      </w:r>
      <w:r w:rsidRPr="00C2190E">
        <w:rPr>
          <w:szCs w:val="24"/>
        </w:rPr>
        <w:t xml:space="preserve"> </w:t>
      </w:r>
      <w:r w:rsidRPr="00C2190E">
        <w:rPr>
          <w:spacing w:val="-4"/>
          <w:szCs w:val="24"/>
        </w:rPr>
        <w:t>pentru</w:t>
      </w:r>
      <w:r w:rsidRPr="00C2190E">
        <w:rPr>
          <w:szCs w:val="24"/>
        </w:rPr>
        <w:t xml:space="preserve"> </w:t>
      </w:r>
      <w:r w:rsidRPr="00C2190E">
        <w:rPr>
          <w:spacing w:val="-4"/>
          <w:szCs w:val="24"/>
        </w:rPr>
        <w:t>componenta</w:t>
      </w:r>
      <w:r w:rsidRPr="00C2190E">
        <w:rPr>
          <w:szCs w:val="24"/>
        </w:rPr>
        <w:t xml:space="preserve"> </w:t>
      </w:r>
      <w:r w:rsidRPr="00C2190E">
        <w:rPr>
          <w:spacing w:val="-4"/>
          <w:szCs w:val="24"/>
        </w:rPr>
        <w:t>de administrare a</w:t>
      </w:r>
      <w:r w:rsidRPr="00C2190E">
        <w:rPr>
          <w:spacing w:val="-7"/>
          <w:szCs w:val="24"/>
        </w:rPr>
        <w:t xml:space="preserve"> </w:t>
      </w:r>
      <w:r w:rsidRPr="00C2190E">
        <w:rPr>
          <w:spacing w:val="-4"/>
          <w:szCs w:val="24"/>
        </w:rPr>
        <w:t>planului de</w:t>
      </w:r>
      <w:r w:rsidRPr="00C2190E">
        <w:rPr>
          <w:spacing w:val="-8"/>
          <w:szCs w:val="24"/>
        </w:rPr>
        <w:t xml:space="preserve"> </w:t>
      </w:r>
      <w:r w:rsidRPr="00C2190E">
        <w:rPr>
          <w:spacing w:val="-4"/>
          <w:szCs w:val="24"/>
        </w:rPr>
        <w:t>administrare</w:t>
      </w:r>
      <w:r w:rsidRPr="00C2190E">
        <w:rPr>
          <w:szCs w:val="24"/>
        </w:rPr>
        <w:t xml:space="preserve"> </w:t>
      </w:r>
      <w:r w:rsidR="00580A35" w:rsidRPr="00C2190E">
        <w:rPr>
          <w:spacing w:val="-4"/>
          <w:szCs w:val="24"/>
        </w:rPr>
        <w:t>î</w:t>
      </w:r>
      <w:r w:rsidRPr="00C2190E">
        <w:rPr>
          <w:spacing w:val="-4"/>
          <w:szCs w:val="24"/>
        </w:rPr>
        <w:t>n</w:t>
      </w:r>
      <w:r w:rsidRPr="00C2190E">
        <w:rPr>
          <w:spacing w:val="-7"/>
          <w:szCs w:val="24"/>
        </w:rPr>
        <w:t xml:space="preserve"> </w:t>
      </w:r>
      <w:r w:rsidRPr="00C2190E">
        <w:rPr>
          <w:spacing w:val="-4"/>
          <w:szCs w:val="24"/>
        </w:rPr>
        <w:t>vederea atingerii indicatorilor de</w:t>
      </w:r>
      <w:r w:rsidRPr="00C2190E">
        <w:rPr>
          <w:spacing w:val="-7"/>
          <w:szCs w:val="24"/>
        </w:rPr>
        <w:t xml:space="preserve"> </w:t>
      </w:r>
      <w:r w:rsidRPr="00C2190E">
        <w:rPr>
          <w:spacing w:val="-4"/>
          <w:szCs w:val="24"/>
        </w:rPr>
        <w:t>performanță financiari</w:t>
      </w:r>
      <w:r w:rsidRPr="00C2190E">
        <w:rPr>
          <w:szCs w:val="24"/>
        </w:rPr>
        <w:t xml:space="preserve"> </w:t>
      </w:r>
      <w:r w:rsidRPr="00C2190E">
        <w:rPr>
          <w:spacing w:val="-4"/>
          <w:szCs w:val="24"/>
        </w:rPr>
        <w:t xml:space="preserve">și </w:t>
      </w:r>
      <w:r w:rsidRPr="00C2190E">
        <w:rPr>
          <w:spacing w:val="-2"/>
          <w:szCs w:val="24"/>
        </w:rPr>
        <w:t>nefinanciari;</w:t>
      </w:r>
    </w:p>
    <w:p w14:paraId="5F993F89" w14:textId="77777777" w:rsidR="00FC52A7" w:rsidRPr="00C2190E" w:rsidRDefault="008040E7" w:rsidP="00E439C1">
      <w:pPr>
        <w:pStyle w:val="Listparagraf"/>
        <w:widowControl w:val="0"/>
        <w:numPr>
          <w:ilvl w:val="0"/>
          <w:numId w:val="12"/>
        </w:numPr>
        <w:tabs>
          <w:tab w:val="left" w:pos="709"/>
        </w:tabs>
        <w:autoSpaceDE w:val="0"/>
        <w:autoSpaceDN w:val="0"/>
        <w:spacing w:after="0" w:line="240" w:lineRule="auto"/>
        <w:ind w:left="0" w:right="-22" w:firstLine="709"/>
        <w:jc w:val="both"/>
        <w:rPr>
          <w:szCs w:val="24"/>
        </w:rPr>
      </w:pPr>
      <w:r w:rsidRPr="00C2190E">
        <w:rPr>
          <w:szCs w:val="24"/>
        </w:rPr>
        <w:t xml:space="preserve">să aprobe planul de administrare care va include componenta de administrare </w:t>
      </w:r>
      <w:r w:rsidR="00580A35" w:rsidRPr="00C2190E">
        <w:rPr>
          <w:szCs w:val="24"/>
        </w:rPr>
        <w:t>ș</w:t>
      </w:r>
      <w:r w:rsidRPr="00C2190E">
        <w:rPr>
          <w:szCs w:val="24"/>
        </w:rPr>
        <w:t xml:space="preserve">i componenta </w:t>
      </w:r>
      <w:r w:rsidRPr="00C2190E">
        <w:rPr>
          <w:spacing w:val="-6"/>
          <w:szCs w:val="24"/>
        </w:rPr>
        <w:t>managerială</w:t>
      </w:r>
      <w:r w:rsidRPr="00C2190E">
        <w:rPr>
          <w:spacing w:val="13"/>
          <w:szCs w:val="24"/>
        </w:rPr>
        <w:t xml:space="preserve"> </w:t>
      </w:r>
      <w:r w:rsidRPr="00C2190E">
        <w:rPr>
          <w:spacing w:val="-6"/>
          <w:szCs w:val="24"/>
        </w:rPr>
        <w:t>elaborată</w:t>
      </w:r>
      <w:r w:rsidRPr="00C2190E">
        <w:rPr>
          <w:szCs w:val="24"/>
        </w:rPr>
        <w:t xml:space="preserve"> </w:t>
      </w:r>
      <w:r w:rsidRPr="00C2190E">
        <w:rPr>
          <w:spacing w:val="-6"/>
          <w:szCs w:val="24"/>
        </w:rPr>
        <w:t>de</w:t>
      </w:r>
      <w:r w:rsidRPr="00C2190E">
        <w:rPr>
          <w:spacing w:val="-7"/>
          <w:szCs w:val="24"/>
        </w:rPr>
        <w:t xml:space="preserve"> </w:t>
      </w:r>
      <w:r w:rsidRPr="00C2190E">
        <w:rPr>
          <w:spacing w:val="-6"/>
          <w:szCs w:val="24"/>
        </w:rPr>
        <w:t>directorii/membrii dire</w:t>
      </w:r>
      <w:r w:rsidR="00580A35" w:rsidRPr="00C2190E">
        <w:rPr>
          <w:spacing w:val="-6"/>
          <w:szCs w:val="24"/>
        </w:rPr>
        <w:t>c</w:t>
      </w:r>
      <w:r w:rsidRPr="00C2190E">
        <w:rPr>
          <w:spacing w:val="-6"/>
          <w:szCs w:val="24"/>
        </w:rPr>
        <w:t>toratului,</w:t>
      </w:r>
      <w:r w:rsidRPr="00C2190E">
        <w:rPr>
          <w:spacing w:val="-4"/>
          <w:szCs w:val="24"/>
        </w:rPr>
        <w:t xml:space="preserve"> </w:t>
      </w:r>
      <w:r w:rsidR="00580A35" w:rsidRPr="00C2190E">
        <w:rPr>
          <w:spacing w:val="-6"/>
          <w:szCs w:val="24"/>
        </w:rPr>
        <w:t>î</w:t>
      </w:r>
      <w:r w:rsidRPr="00C2190E">
        <w:rPr>
          <w:spacing w:val="-6"/>
          <w:szCs w:val="24"/>
        </w:rPr>
        <w:t>n</w:t>
      </w:r>
      <w:r w:rsidRPr="00C2190E">
        <w:rPr>
          <w:spacing w:val="-1"/>
          <w:szCs w:val="24"/>
        </w:rPr>
        <w:t xml:space="preserve"> </w:t>
      </w:r>
      <w:r w:rsidRPr="00C2190E">
        <w:rPr>
          <w:spacing w:val="-6"/>
          <w:szCs w:val="24"/>
        </w:rPr>
        <w:t>condițiile</w:t>
      </w:r>
      <w:r w:rsidRPr="00C2190E">
        <w:rPr>
          <w:spacing w:val="14"/>
          <w:szCs w:val="24"/>
        </w:rPr>
        <w:t xml:space="preserve"> </w:t>
      </w:r>
      <w:r w:rsidRPr="00C2190E">
        <w:rPr>
          <w:spacing w:val="-6"/>
          <w:szCs w:val="24"/>
        </w:rPr>
        <w:t>legii;</w:t>
      </w:r>
    </w:p>
    <w:p w14:paraId="70D2BB28" w14:textId="7A1D91B1" w:rsidR="006277F7" w:rsidRPr="00E439C1" w:rsidRDefault="008040E7" w:rsidP="00E439C1">
      <w:pPr>
        <w:pStyle w:val="Listparagraf"/>
        <w:widowControl w:val="0"/>
        <w:numPr>
          <w:ilvl w:val="0"/>
          <w:numId w:val="12"/>
        </w:numPr>
        <w:tabs>
          <w:tab w:val="left" w:pos="709"/>
        </w:tabs>
        <w:autoSpaceDE w:val="0"/>
        <w:autoSpaceDN w:val="0"/>
        <w:spacing w:after="0" w:line="240" w:lineRule="auto"/>
        <w:ind w:left="0" w:right="-23" w:firstLine="709"/>
        <w:jc w:val="both"/>
        <w:rPr>
          <w:szCs w:val="24"/>
        </w:rPr>
      </w:pPr>
      <w:r w:rsidRPr="00C2190E">
        <w:rPr>
          <w:szCs w:val="24"/>
        </w:rPr>
        <w:t>să</w:t>
      </w:r>
      <w:r w:rsidRPr="00C2190E">
        <w:rPr>
          <w:spacing w:val="-11"/>
          <w:szCs w:val="24"/>
        </w:rPr>
        <w:t xml:space="preserve"> </w:t>
      </w:r>
      <w:r w:rsidR="005344B3">
        <w:rPr>
          <w:szCs w:val="24"/>
        </w:rPr>
        <w:t>transmită</w:t>
      </w:r>
      <w:r w:rsidR="00580A35" w:rsidRPr="00C2190E">
        <w:rPr>
          <w:szCs w:val="24"/>
        </w:rPr>
        <w:t xml:space="preserve">, </w:t>
      </w:r>
      <w:r w:rsidRPr="00C2190E">
        <w:rPr>
          <w:szCs w:val="24"/>
        </w:rPr>
        <w:t>prin</w:t>
      </w:r>
      <w:r w:rsidRPr="00C2190E">
        <w:rPr>
          <w:spacing w:val="-13"/>
          <w:szCs w:val="24"/>
        </w:rPr>
        <w:t xml:space="preserve"> </w:t>
      </w:r>
      <w:r w:rsidRPr="00C2190E">
        <w:rPr>
          <w:szCs w:val="24"/>
        </w:rPr>
        <w:t>grija</w:t>
      </w:r>
      <w:r w:rsidRPr="00C2190E">
        <w:rPr>
          <w:spacing w:val="-11"/>
          <w:szCs w:val="24"/>
        </w:rPr>
        <w:t xml:space="preserve"> </w:t>
      </w:r>
      <w:r w:rsidRPr="00C2190E">
        <w:rPr>
          <w:szCs w:val="24"/>
        </w:rPr>
        <w:t>președintelui consiliului</w:t>
      </w:r>
      <w:r w:rsidRPr="00C2190E">
        <w:rPr>
          <w:spacing w:val="-2"/>
          <w:szCs w:val="24"/>
        </w:rPr>
        <w:t xml:space="preserve"> </w:t>
      </w:r>
      <w:r w:rsidRPr="00C2190E">
        <w:rPr>
          <w:szCs w:val="24"/>
        </w:rPr>
        <w:t>de</w:t>
      </w:r>
      <w:r w:rsidRPr="00C2190E">
        <w:rPr>
          <w:spacing w:val="-13"/>
          <w:szCs w:val="24"/>
        </w:rPr>
        <w:t xml:space="preserve"> </w:t>
      </w:r>
      <w:r w:rsidRPr="00C2190E">
        <w:rPr>
          <w:szCs w:val="24"/>
        </w:rPr>
        <w:t>administrație,</w:t>
      </w:r>
      <w:r w:rsidRPr="00C2190E">
        <w:rPr>
          <w:spacing w:val="-8"/>
          <w:szCs w:val="24"/>
        </w:rPr>
        <w:t xml:space="preserve"> </w:t>
      </w:r>
      <w:r w:rsidRPr="00C2190E">
        <w:rPr>
          <w:szCs w:val="24"/>
        </w:rPr>
        <w:t>în</w:t>
      </w:r>
      <w:r w:rsidRPr="00C2190E">
        <w:rPr>
          <w:spacing w:val="-10"/>
          <w:szCs w:val="24"/>
        </w:rPr>
        <w:t xml:space="preserve"> </w:t>
      </w:r>
      <w:r w:rsidRPr="00C2190E">
        <w:rPr>
          <w:szCs w:val="24"/>
        </w:rPr>
        <w:t>termen</w:t>
      </w:r>
      <w:r w:rsidRPr="00C2190E">
        <w:rPr>
          <w:spacing w:val="-9"/>
          <w:szCs w:val="24"/>
        </w:rPr>
        <w:t xml:space="preserve"> </w:t>
      </w:r>
      <w:r w:rsidRPr="00C2190E">
        <w:rPr>
          <w:szCs w:val="24"/>
        </w:rPr>
        <w:t>de</w:t>
      </w:r>
      <w:r w:rsidRPr="00C2190E">
        <w:rPr>
          <w:spacing w:val="-13"/>
          <w:szCs w:val="24"/>
        </w:rPr>
        <w:t xml:space="preserve"> </w:t>
      </w:r>
      <w:r w:rsidRPr="00C2190E">
        <w:rPr>
          <w:szCs w:val="24"/>
        </w:rPr>
        <w:t>5</w:t>
      </w:r>
      <w:r w:rsidRPr="00C2190E">
        <w:rPr>
          <w:spacing w:val="-12"/>
          <w:szCs w:val="24"/>
        </w:rPr>
        <w:t xml:space="preserve"> </w:t>
      </w:r>
      <w:r w:rsidRPr="00C2190E">
        <w:rPr>
          <w:szCs w:val="24"/>
        </w:rPr>
        <w:t>zile</w:t>
      </w:r>
      <w:r w:rsidRPr="00C2190E">
        <w:rPr>
          <w:spacing w:val="-12"/>
          <w:szCs w:val="24"/>
        </w:rPr>
        <w:t xml:space="preserve"> </w:t>
      </w:r>
      <w:r w:rsidRPr="00C2190E">
        <w:rPr>
          <w:szCs w:val="24"/>
        </w:rPr>
        <w:t>de</w:t>
      </w:r>
      <w:r w:rsidRPr="00C2190E">
        <w:rPr>
          <w:spacing w:val="-7"/>
          <w:szCs w:val="24"/>
        </w:rPr>
        <w:t xml:space="preserve"> </w:t>
      </w:r>
      <w:r w:rsidRPr="00C2190E">
        <w:rPr>
          <w:szCs w:val="24"/>
        </w:rPr>
        <w:t>la</w:t>
      </w:r>
      <w:r w:rsidRPr="00C2190E">
        <w:rPr>
          <w:spacing w:val="-11"/>
          <w:szCs w:val="24"/>
        </w:rPr>
        <w:t xml:space="preserve"> </w:t>
      </w:r>
      <w:r w:rsidRPr="00C2190E">
        <w:rPr>
          <w:szCs w:val="24"/>
        </w:rPr>
        <w:t xml:space="preserve">aprobarea </w:t>
      </w:r>
      <w:r w:rsidRPr="00C2190E">
        <w:rPr>
          <w:spacing w:val="-6"/>
          <w:szCs w:val="24"/>
        </w:rPr>
        <w:t>planului</w:t>
      </w:r>
      <w:r w:rsidRPr="00C2190E">
        <w:rPr>
          <w:spacing w:val="-7"/>
          <w:szCs w:val="24"/>
        </w:rPr>
        <w:t xml:space="preserve"> </w:t>
      </w:r>
      <w:r w:rsidRPr="00C2190E">
        <w:rPr>
          <w:spacing w:val="-6"/>
          <w:szCs w:val="24"/>
        </w:rPr>
        <w:t xml:space="preserve">de administrare, </w:t>
      </w:r>
      <w:r w:rsidR="00AC08A2">
        <w:rPr>
          <w:spacing w:val="-6"/>
          <w:szCs w:val="24"/>
        </w:rPr>
        <w:t xml:space="preserve"> către </w:t>
      </w:r>
      <w:r w:rsidRPr="00C2190E">
        <w:rPr>
          <w:spacing w:val="-6"/>
          <w:szCs w:val="24"/>
        </w:rPr>
        <w:t xml:space="preserve">autoritatea publică tutelară, în </w:t>
      </w:r>
      <w:r w:rsidR="00580A35" w:rsidRPr="00C2190E">
        <w:rPr>
          <w:spacing w:val="-6"/>
          <w:szCs w:val="24"/>
        </w:rPr>
        <w:t>vederea</w:t>
      </w:r>
      <w:r w:rsidRPr="00C2190E">
        <w:rPr>
          <w:spacing w:val="-6"/>
          <w:szCs w:val="24"/>
        </w:rPr>
        <w:t xml:space="preserve"> negocierii și aprobării indicatorilor</w:t>
      </w:r>
      <w:r w:rsidRPr="00C2190E">
        <w:rPr>
          <w:spacing w:val="3"/>
          <w:szCs w:val="24"/>
        </w:rPr>
        <w:t xml:space="preserve"> </w:t>
      </w:r>
      <w:r w:rsidRPr="00C2190E">
        <w:rPr>
          <w:spacing w:val="-6"/>
          <w:szCs w:val="24"/>
        </w:rPr>
        <w:t>de performanță</w:t>
      </w:r>
      <w:r w:rsidRPr="00C2190E">
        <w:rPr>
          <w:spacing w:val="4"/>
          <w:szCs w:val="24"/>
        </w:rPr>
        <w:t xml:space="preserve"> </w:t>
      </w:r>
      <w:r w:rsidRPr="00C2190E">
        <w:rPr>
          <w:spacing w:val="-6"/>
          <w:szCs w:val="24"/>
        </w:rPr>
        <w:t>financiari</w:t>
      </w:r>
      <w:r w:rsidRPr="00C2190E">
        <w:rPr>
          <w:spacing w:val="6"/>
          <w:szCs w:val="24"/>
        </w:rPr>
        <w:t xml:space="preserve"> </w:t>
      </w:r>
      <w:r w:rsidRPr="00C2190E">
        <w:rPr>
          <w:spacing w:val="-6"/>
          <w:szCs w:val="24"/>
        </w:rPr>
        <w:t>și nefinanciari</w:t>
      </w:r>
      <w:r w:rsidRPr="00C2190E">
        <w:rPr>
          <w:spacing w:val="4"/>
          <w:szCs w:val="24"/>
        </w:rPr>
        <w:t xml:space="preserve"> </w:t>
      </w:r>
      <w:r w:rsidRPr="00C2190E">
        <w:rPr>
          <w:spacing w:val="-6"/>
          <w:szCs w:val="24"/>
        </w:rPr>
        <w:t>rezultați</w:t>
      </w:r>
      <w:r w:rsidRPr="00C2190E">
        <w:rPr>
          <w:spacing w:val="-4"/>
          <w:szCs w:val="24"/>
        </w:rPr>
        <w:t xml:space="preserve"> </w:t>
      </w:r>
      <w:r w:rsidRPr="00C2190E">
        <w:rPr>
          <w:spacing w:val="-6"/>
          <w:szCs w:val="24"/>
        </w:rPr>
        <w:t>din planul</w:t>
      </w:r>
      <w:r w:rsidRPr="00C2190E">
        <w:rPr>
          <w:spacing w:val="-2"/>
          <w:szCs w:val="24"/>
        </w:rPr>
        <w:t xml:space="preserve"> </w:t>
      </w:r>
      <w:r w:rsidRPr="00C2190E">
        <w:rPr>
          <w:spacing w:val="-6"/>
          <w:szCs w:val="24"/>
        </w:rPr>
        <w:t>d</w:t>
      </w:r>
      <w:r w:rsidR="009E04EB">
        <w:rPr>
          <w:spacing w:val="-6"/>
          <w:szCs w:val="24"/>
        </w:rPr>
        <w:t>e</w:t>
      </w:r>
      <w:r w:rsidRPr="00C2190E">
        <w:rPr>
          <w:spacing w:val="-6"/>
          <w:szCs w:val="24"/>
        </w:rPr>
        <w:t xml:space="preserve"> administrare;</w:t>
      </w:r>
    </w:p>
    <w:p w14:paraId="5BCD04F1" w14:textId="77777777" w:rsidR="00FC52A7" w:rsidRPr="00C2190E" w:rsidRDefault="008040E7" w:rsidP="00E439C1">
      <w:pPr>
        <w:pStyle w:val="Listparagraf"/>
        <w:widowControl w:val="0"/>
        <w:numPr>
          <w:ilvl w:val="0"/>
          <w:numId w:val="12"/>
        </w:numPr>
        <w:tabs>
          <w:tab w:val="left" w:pos="709"/>
        </w:tabs>
        <w:autoSpaceDE w:val="0"/>
        <w:autoSpaceDN w:val="0"/>
        <w:spacing w:after="0" w:line="240" w:lineRule="auto"/>
        <w:ind w:left="0" w:right="-23" w:firstLine="709"/>
        <w:jc w:val="both"/>
        <w:rPr>
          <w:szCs w:val="24"/>
        </w:rPr>
      </w:pPr>
      <w:r w:rsidRPr="00C2190E">
        <w:rPr>
          <w:szCs w:val="24"/>
        </w:rPr>
        <w:t>să</w:t>
      </w:r>
      <w:r w:rsidRPr="00C2190E">
        <w:rPr>
          <w:spacing w:val="-13"/>
          <w:szCs w:val="24"/>
        </w:rPr>
        <w:t xml:space="preserve"> </w:t>
      </w:r>
      <w:r w:rsidRPr="00C2190E">
        <w:rPr>
          <w:szCs w:val="24"/>
        </w:rPr>
        <w:t>negocieze</w:t>
      </w:r>
      <w:r w:rsidRPr="00C2190E">
        <w:rPr>
          <w:spacing w:val="-12"/>
          <w:szCs w:val="24"/>
        </w:rPr>
        <w:t xml:space="preserve"> </w:t>
      </w:r>
      <w:r w:rsidRPr="00C2190E">
        <w:rPr>
          <w:szCs w:val="24"/>
        </w:rPr>
        <w:t>indicatorii</w:t>
      </w:r>
      <w:r w:rsidRPr="00C2190E">
        <w:rPr>
          <w:spacing w:val="-12"/>
          <w:szCs w:val="24"/>
        </w:rPr>
        <w:t xml:space="preserve"> </w:t>
      </w:r>
      <w:r w:rsidRPr="00C2190E">
        <w:rPr>
          <w:szCs w:val="24"/>
        </w:rPr>
        <w:t>de</w:t>
      </w:r>
      <w:r w:rsidRPr="00C2190E">
        <w:rPr>
          <w:spacing w:val="-12"/>
          <w:szCs w:val="24"/>
        </w:rPr>
        <w:t xml:space="preserve"> </w:t>
      </w:r>
      <w:r w:rsidRPr="00C2190E">
        <w:rPr>
          <w:szCs w:val="24"/>
        </w:rPr>
        <w:t>performanță</w:t>
      </w:r>
      <w:r w:rsidRPr="00C2190E">
        <w:rPr>
          <w:spacing w:val="-12"/>
          <w:szCs w:val="24"/>
        </w:rPr>
        <w:t xml:space="preserve"> </w:t>
      </w:r>
      <w:r w:rsidRPr="00C2190E">
        <w:rPr>
          <w:szCs w:val="24"/>
        </w:rPr>
        <w:t>financiară</w:t>
      </w:r>
      <w:r w:rsidRPr="00C2190E">
        <w:rPr>
          <w:spacing w:val="-12"/>
          <w:szCs w:val="24"/>
        </w:rPr>
        <w:t xml:space="preserve"> </w:t>
      </w:r>
      <w:r w:rsidRPr="00C2190E">
        <w:rPr>
          <w:szCs w:val="24"/>
        </w:rPr>
        <w:t>și</w:t>
      </w:r>
      <w:r w:rsidRPr="00C2190E">
        <w:rPr>
          <w:spacing w:val="-12"/>
          <w:szCs w:val="24"/>
        </w:rPr>
        <w:t xml:space="preserve"> </w:t>
      </w:r>
      <w:r w:rsidRPr="00C2190E">
        <w:rPr>
          <w:szCs w:val="24"/>
        </w:rPr>
        <w:t>nefinanciari</w:t>
      </w:r>
      <w:r w:rsidRPr="00C2190E">
        <w:rPr>
          <w:spacing w:val="-12"/>
          <w:szCs w:val="24"/>
        </w:rPr>
        <w:t xml:space="preserve"> </w:t>
      </w:r>
      <w:r w:rsidR="00580A35" w:rsidRPr="00C2190E">
        <w:rPr>
          <w:szCs w:val="24"/>
        </w:rPr>
        <w:t>fu</w:t>
      </w:r>
      <w:r w:rsidRPr="00C2190E">
        <w:rPr>
          <w:szCs w:val="24"/>
        </w:rPr>
        <w:t>ndamentați</w:t>
      </w:r>
      <w:r w:rsidRPr="00C2190E">
        <w:rPr>
          <w:spacing w:val="-13"/>
          <w:szCs w:val="24"/>
        </w:rPr>
        <w:t xml:space="preserve"> </w:t>
      </w:r>
      <w:r w:rsidRPr="00C2190E">
        <w:rPr>
          <w:szCs w:val="24"/>
        </w:rPr>
        <w:t>pe</w:t>
      </w:r>
      <w:r w:rsidRPr="00C2190E">
        <w:rPr>
          <w:spacing w:val="-12"/>
          <w:szCs w:val="24"/>
        </w:rPr>
        <w:t xml:space="preserve"> </w:t>
      </w:r>
      <w:r w:rsidRPr="00C2190E">
        <w:rPr>
          <w:szCs w:val="24"/>
        </w:rPr>
        <w:t>baza</w:t>
      </w:r>
      <w:r w:rsidRPr="00C2190E">
        <w:rPr>
          <w:spacing w:val="-12"/>
          <w:szCs w:val="24"/>
        </w:rPr>
        <w:t xml:space="preserve"> </w:t>
      </w:r>
      <w:r w:rsidRPr="00C2190E">
        <w:rPr>
          <w:szCs w:val="24"/>
        </w:rPr>
        <w:t>planului</w:t>
      </w:r>
      <w:r w:rsidRPr="00C2190E">
        <w:rPr>
          <w:spacing w:val="-12"/>
          <w:szCs w:val="24"/>
        </w:rPr>
        <w:t xml:space="preserve"> </w:t>
      </w:r>
      <w:r w:rsidRPr="00C2190E">
        <w:rPr>
          <w:szCs w:val="24"/>
        </w:rPr>
        <w:t xml:space="preserve">de </w:t>
      </w:r>
      <w:r w:rsidRPr="00C2190E">
        <w:rPr>
          <w:spacing w:val="-6"/>
          <w:szCs w:val="24"/>
        </w:rPr>
        <w:t>administrare</w:t>
      </w:r>
      <w:r w:rsidRPr="00C2190E">
        <w:rPr>
          <w:spacing w:val="-7"/>
          <w:szCs w:val="24"/>
        </w:rPr>
        <w:t xml:space="preserve"> </w:t>
      </w:r>
      <w:r w:rsidRPr="00C2190E">
        <w:rPr>
          <w:spacing w:val="-6"/>
          <w:szCs w:val="24"/>
        </w:rPr>
        <w:t>și a scrisorii de așteptări,</w:t>
      </w:r>
      <w:r w:rsidRPr="00C2190E">
        <w:rPr>
          <w:spacing w:val="3"/>
          <w:szCs w:val="24"/>
        </w:rPr>
        <w:t xml:space="preserve"> </w:t>
      </w:r>
      <w:r w:rsidRPr="00C2190E">
        <w:rPr>
          <w:spacing w:val="-6"/>
          <w:szCs w:val="24"/>
        </w:rPr>
        <w:t>în</w:t>
      </w:r>
      <w:r w:rsidRPr="00C2190E">
        <w:rPr>
          <w:spacing w:val="-3"/>
          <w:szCs w:val="24"/>
        </w:rPr>
        <w:t xml:space="preserve"> </w:t>
      </w:r>
      <w:r w:rsidRPr="00C2190E">
        <w:rPr>
          <w:spacing w:val="-6"/>
          <w:szCs w:val="24"/>
        </w:rPr>
        <w:t>termen</w:t>
      </w:r>
      <w:r w:rsidRPr="00C2190E">
        <w:rPr>
          <w:spacing w:val="-4"/>
          <w:szCs w:val="24"/>
        </w:rPr>
        <w:t xml:space="preserve"> </w:t>
      </w:r>
      <w:r w:rsidRPr="00C2190E">
        <w:rPr>
          <w:spacing w:val="-6"/>
          <w:szCs w:val="24"/>
        </w:rPr>
        <w:t>de</w:t>
      </w:r>
      <w:r w:rsidRPr="00C2190E">
        <w:rPr>
          <w:spacing w:val="-7"/>
          <w:szCs w:val="24"/>
        </w:rPr>
        <w:t xml:space="preserve"> </w:t>
      </w:r>
      <w:r w:rsidRPr="00C2190E">
        <w:rPr>
          <w:spacing w:val="-6"/>
          <w:szCs w:val="24"/>
        </w:rPr>
        <w:t>30 de zile de</w:t>
      </w:r>
      <w:r w:rsidRPr="00C2190E">
        <w:rPr>
          <w:spacing w:val="-4"/>
          <w:szCs w:val="24"/>
        </w:rPr>
        <w:t xml:space="preserve"> </w:t>
      </w:r>
      <w:r w:rsidRPr="00C2190E">
        <w:rPr>
          <w:spacing w:val="-6"/>
          <w:szCs w:val="24"/>
        </w:rPr>
        <w:t>la</w:t>
      </w:r>
      <w:r w:rsidRPr="00C2190E">
        <w:rPr>
          <w:spacing w:val="-7"/>
          <w:szCs w:val="24"/>
        </w:rPr>
        <w:t xml:space="preserve"> </w:t>
      </w:r>
      <w:r w:rsidRPr="00C2190E">
        <w:rPr>
          <w:spacing w:val="-6"/>
          <w:szCs w:val="24"/>
        </w:rPr>
        <w:t>data</w:t>
      </w:r>
      <w:r w:rsidRPr="00C2190E">
        <w:rPr>
          <w:spacing w:val="-4"/>
          <w:szCs w:val="24"/>
        </w:rPr>
        <w:t xml:space="preserve"> </w:t>
      </w:r>
      <w:r w:rsidRPr="00C2190E">
        <w:rPr>
          <w:spacing w:val="-6"/>
          <w:szCs w:val="24"/>
        </w:rPr>
        <w:t>comunicării</w:t>
      </w:r>
      <w:r w:rsidRPr="00C2190E">
        <w:rPr>
          <w:spacing w:val="3"/>
          <w:szCs w:val="24"/>
        </w:rPr>
        <w:t xml:space="preserve"> </w:t>
      </w:r>
      <w:r w:rsidRPr="00C2190E">
        <w:rPr>
          <w:spacing w:val="-6"/>
          <w:szCs w:val="24"/>
        </w:rPr>
        <w:t>acestora</w:t>
      </w:r>
      <w:r w:rsidRPr="00C2190E">
        <w:rPr>
          <w:spacing w:val="4"/>
          <w:szCs w:val="24"/>
        </w:rPr>
        <w:t xml:space="preserve"> </w:t>
      </w:r>
      <w:r w:rsidRPr="00C2190E">
        <w:rPr>
          <w:spacing w:val="-6"/>
          <w:szCs w:val="24"/>
        </w:rPr>
        <w:t xml:space="preserve">autorității </w:t>
      </w:r>
      <w:r w:rsidRPr="00C2190E">
        <w:rPr>
          <w:szCs w:val="24"/>
        </w:rPr>
        <w:t>publice tutelare.</w:t>
      </w:r>
      <w:r w:rsidRPr="00C2190E">
        <w:rPr>
          <w:spacing w:val="-2"/>
          <w:szCs w:val="24"/>
        </w:rPr>
        <w:t xml:space="preserve"> </w:t>
      </w:r>
      <w:r w:rsidRPr="00C2190E">
        <w:rPr>
          <w:szCs w:val="24"/>
        </w:rPr>
        <w:t>Dacă la</w:t>
      </w:r>
      <w:r w:rsidRPr="00C2190E">
        <w:rPr>
          <w:spacing w:val="-7"/>
          <w:szCs w:val="24"/>
        </w:rPr>
        <w:t xml:space="preserve"> </w:t>
      </w:r>
      <w:r w:rsidRPr="00C2190E">
        <w:rPr>
          <w:szCs w:val="24"/>
        </w:rPr>
        <w:t>expirarea acestui termen</w:t>
      </w:r>
      <w:r w:rsidRPr="00C2190E">
        <w:rPr>
          <w:spacing w:val="-3"/>
          <w:szCs w:val="24"/>
        </w:rPr>
        <w:t xml:space="preserve"> </w:t>
      </w:r>
      <w:r w:rsidRPr="00C2190E">
        <w:rPr>
          <w:szCs w:val="24"/>
        </w:rPr>
        <w:t>negocierea nu</w:t>
      </w:r>
      <w:r w:rsidRPr="00C2190E">
        <w:rPr>
          <w:spacing w:val="-3"/>
          <w:szCs w:val="24"/>
        </w:rPr>
        <w:t xml:space="preserve"> </w:t>
      </w:r>
      <w:r w:rsidRPr="00C2190E">
        <w:rPr>
          <w:szCs w:val="24"/>
        </w:rPr>
        <w:t>este</w:t>
      </w:r>
      <w:r w:rsidRPr="00C2190E">
        <w:rPr>
          <w:spacing w:val="-1"/>
          <w:szCs w:val="24"/>
        </w:rPr>
        <w:t xml:space="preserve"> </w:t>
      </w:r>
      <w:r w:rsidRPr="00C2190E">
        <w:rPr>
          <w:szCs w:val="24"/>
        </w:rPr>
        <w:t>finalizată, termenul se</w:t>
      </w:r>
      <w:r w:rsidRPr="00C2190E">
        <w:rPr>
          <w:spacing w:val="-6"/>
          <w:szCs w:val="24"/>
        </w:rPr>
        <w:t xml:space="preserve"> </w:t>
      </w:r>
      <w:r w:rsidRPr="00C2190E">
        <w:rPr>
          <w:szCs w:val="24"/>
        </w:rPr>
        <w:t xml:space="preserve">poate </w:t>
      </w:r>
      <w:r w:rsidRPr="00C2190E">
        <w:rPr>
          <w:spacing w:val="-6"/>
          <w:szCs w:val="24"/>
        </w:rPr>
        <w:t>prelungi</w:t>
      </w:r>
      <w:r w:rsidRPr="00C2190E">
        <w:rPr>
          <w:szCs w:val="24"/>
        </w:rPr>
        <w:t xml:space="preserve"> </w:t>
      </w:r>
      <w:r w:rsidRPr="00C2190E">
        <w:rPr>
          <w:spacing w:val="-6"/>
          <w:szCs w:val="24"/>
        </w:rPr>
        <w:t>o singură</w:t>
      </w:r>
      <w:r w:rsidRPr="00C2190E">
        <w:rPr>
          <w:szCs w:val="24"/>
        </w:rPr>
        <w:t xml:space="preserve"> </w:t>
      </w:r>
      <w:r w:rsidRPr="00C2190E">
        <w:rPr>
          <w:spacing w:val="-6"/>
          <w:szCs w:val="24"/>
        </w:rPr>
        <w:t>dată cu maximum</w:t>
      </w:r>
      <w:r w:rsidRPr="00C2190E">
        <w:rPr>
          <w:spacing w:val="10"/>
          <w:szCs w:val="24"/>
        </w:rPr>
        <w:t xml:space="preserve"> </w:t>
      </w:r>
      <w:r w:rsidRPr="00C2190E">
        <w:rPr>
          <w:spacing w:val="-6"/>
          <w:szCs w:val="24"/>
        </w:rPr>
        <w:t>30 de zile</w:t>
      </w:r>
      <w:r w:rsidR="005E04F9" w:rsidRPr="00C2190E">
        <w:rPr>
          <w:spacing w:val="-6"/>
          <w:szCs w:val="24"/>
        </w:rPr>
        <w:t>,</w:t>
      </w:r>
      <w:r w:rsidRPr="00C2190E">
        <w:rPr>
          <w:szCs w:val="24"/>
        </w:rPr>
        <w:t xml:space="preserve"> </w:t>
      </w:r>
      <w:r w:rsidRPr="00C2190E">
        <w:rPr>
          <w:spacing w:val="-6"/>
          <w:szCs w:val="24"/>
        </w:rPr>
        <w:t>la solicitarea</w:t>
      </w:r>
      <w:r w:rsidRPr="00C2190E">
        <w:rPr>
          <w:spacing w:val="14"/>
          <w:szCs w:val="24"/>
        </w:rPr>
        <w:t xml:space="preserve"> </w:t>
      </w:r>
      <w:r w:rsidRPr="00C2190E">
        <w:rPr>
          <w:spacing w:val="-6"/>
          <w:szCs w:val="24"/>
        </w:rPr>
        <w:t>oricăreia</w:t>
      </w:r>
      <w:r w:rsidRPr="00C2190E">
        <w:rPr>
          <w:spacing w:val="10"/>
          <w:szCs w:val="24"/>
        </w:rPr>
        <w:t xml:space="preserve"> </w:t>
      </w:r>
      <w:r w:rsidRPr="00C2190E">
        <w:rPr>
          <w:spacing w:val="-6"/>
          <w:szCs w:val="24"/>
        </w:rPr>
        <w:t>dintre</w:t>
      </w:r>
      <w:r w:rsidRPr="00C2190E">
        <w:rPr>
          <w:szCs w:val="24"/>
        </w:rPr>
        <w:t xml:space="preserve"> </w:t>
      </w:r>
      <w:r w:rsidRPr="00C2190E">
        <w:rPr>
          <w:spacing w:val="-6"/>
          <w:szCs w:val="24"/>
        </w:rPr>
        <w:t>părțile</w:t>
      </w:r>
      <w:r w:rsidRPr="00C2190E">
        <w:rPr>
          <w:szCs w:val="24"/>
        </w:rPr>
        <w:t xml:space="preserve"> </w:t>
      </w:r>
      <w:r w:rsidRPr="00C2190E">
        <w:rPr>
          <w:spacing w:val="-6"/>
          <w:szCs w:val="24"/>
        </w:rPr>
        <w:t>implicate;</w:t>
      </w:r>
    </w:p>
    <w:p w14:paraId="75E02275" w14:textId="1AC1F2C1" w:rsidR="00FC52A7"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8"/>
          <w:szCs w:val="24"/>
        </w:rPr>
        <w:t>să</w:t>
      </w:r>
      <w:r w:rsidRPr="00C2190E">
        <w:rPr>
          <w:spacing w:val="-1"/>
          <w:szCs w:val="24"/>
        </w:rPr>
        <w:t xml:space="preserve"> </w:t>
      </w:r>
      <w:r w:rsidRPr="00C2190E">
        <w:rPr>
          <w:spacing w:val="-8"/>
          <w:szCs w:val="24"/>
        </w:rPr>
        <w:t>stabilească</w:t>
      </w:r>
      <w:r w:rsidRPr="00C2190E">
        <w:rPr>
          <w:spacing w:val="10"/>
          <w:szCs w:val="24"/>
        </w:rPr>
        <w:t xml:space="preserve"> </w:t>
      </w:r>
      <w:r w:rsidRPr="00C2190E">
        <w:rPr>
          <w:spacing w:val="-8"/>
          <w:szCs w:val="24"/>
        </w:rPr>
        <w:t>politicile</w:t>
      </w:r>
      <w:r w:rsidR="005E04F9" w:rsidRPr="00C2190E">
        <w:rPr>
          <w:spacing w:val="-8"/>
          <w:szCs w:val="24"/>
        </w:rPr>
        <w:t>,</w:t>
      </w:r>
      <w:r w:rsidRPr="00C2190E">
        <w:rPr>
          <w:spacing w:val="3"/>
          <w:szCs w:val="24"/>
        </w:rPr>
        <w:t xml:space="preserve"> </w:t>
      </w:r>
      <w:r w:rsidRPr="00C2190E">
        <w:rPr>
          <w:spacing w:val="-8"/>
          <w:szCs w:val="24"/>
        </w:rPr>
        <w:t>direcțiile</w:t>
      </w:r>
      <w:r w:rsidRPr="00C2190E">
        <w:rPr>
          <w:spacing w:val="2"/>
          <w:szCs w:val="24"/>
        </w:rPr>
        <w:t xml:space="preserve"> </w:t>
      </w:r>
      <w:r w:rsidRPr="00C2190E">
        <w:rPr>
          <w:spacing w:val="-8"/>
          <w:szCs w:val="24"/>
        </w:rPr>
        <w:t>principale</w:t>
      </w:r>
      <w:r w:rsidRPr="00C2190E">
        <w:rPr>
          <w:spacing w:val="7"/>
          <w:szCs w:val="24"/>
        </w:rPr>
        <w:t xml:space="preserve"> </w:t>
      </w:r>
      <w:r w:rsidRPr="00C2190E">
        <w:rPr>
          <w:spacing w:val="-8"/>
          <w:szCs w:val="24"/>
        </w:rPr>
        <w:t>de</w:t>
      </w:r>
      <w:r w:rsidRPr="00C2190E">
        <w:rPr>
          <w:spacing w:val="-2"/>
          <w:szCs w:val="24"/>
        </w:rPr>
        <w:t xml:space="preserve"> </w:t>
      </w:r>
      <w:r w:rsidRPr="00C2190E">
        <w:rPr>
          <w:spacing w:val="-8"/>
          <w:szCs w:val="24"/>
        </w:rPr>
        <w:t>activitate</w:t>
      </w:r>
      <w:r w:rsidRPr="00C2190E">
        <w:rPr>
          <w:spacing w:val="3"/>
          <w:szCs w:val="24"/>
        </w:rPr>
        <w:t xml:space="preserve"> </w:t>
      </w:r>
      <w:r w:rsidRPr="00C2190E">
        <w:rPr>
          <w:spacing w:val="-8"/>
          <w:szCs w:val="24"/>
        </w:rPr>
        <w:t>și</w:t>
      </w:r>
      <w:r w:rsidRPr="00C2190E">
        <w:rPr>
          <w:spacing w:val="2"/>
          <w:szCs w:val="24"/>
        </w:rPr>
        <w:t xml:space="preserve"> </w:t>
      </w:r>
      <w:r w:rsidRPr="00C2190E">
        <w:rPr>
          <w:spacing w:val="-8"/>
          <w:szCs w:val="24"/>
        </w:rPr>
        <w:t>să</w:t>
      </w:r>
      <w:r w:rsidRPr="00C2190E">
        <w:rPr>
          <w:spacing w:val="1"/>
          <w:szCs w:val="24"/>
        </w:rPr>
        <w:t xml:space="preserve"> </w:t>
      </w:r>
      <w:r w:rsidRPr="00C2190E">
        <w:rPr>
          <w:spacing w:val="-8"/>
          <w:szCs w:val="24"/>
        </w:rPr>
        <w:t>aprobe</w:t>
      </w:r>
      <w:r w:rsidRPr="00C2190E">
        <w:rPr>
          <w:spacing w:val="4"/>
          <w:szCs w:val="24"/>
        </w:rPr>
        <w:t xml:space="preserve"> </w:t>
      </w:r>
      <w:r w:rsidRPr="00C2190E">
        <w:rPr>
          <w:spacing w:val="-8"/>
          <w:szCs w:val="24"/>
        </w:rPr>
        <w:t>strategia</w:t>
      </w:r>
      <w:r w:rsidRPr="00C2190E">
        <w:rPr>
          <w:spacing w:val="8"/>
          <w:szCs w:val="24"/>
        </w:rPr>
        <w:t xml:space="preserve"> </w:t>
      </w:r>
      <w:r w:rsidRPr="00C2190E">
        <w:rPr>
          <w:spacing w:val="-8"/>
          <w:szCs w:val="24"/>
        </w:rPr>
        <w:t>d</w:t>
      </w:r>
      <w:r w:rsidR="00771B7A">
        <w:rPr>
          <w:spacing w:val="-8"/>
          <w:szCs w:val="24"/>
        </w:rPr>
        <w:t>e</w:t>
      </w:r>
      <w:r w:rsidRPr="00C2190E">
        <w:rPr>
          <w:spacing w:val="-4"/>
          <w:szCs w:val="24"/>
        </w:rPr>
        <w:t xml:space="preserve"> </w:t>
      </w:r>
      <w:r w:rsidRPr="00C2190E">
        <w:rPr>
          <w:spacing w:val="-8"/>
          <w:szCs w:val="24"/>
        </w:rPr>
        <w:t>dezvoltare</w:t>
      </w:r>
      <w:r w:rsidRPr="00C2190E">
        <w:rPr>
          <w:spacing w:val="4"/>
          <w:szCs w:val="24"/>
        </w:rPr>
        <w:t xml:space="preserve"> </w:t>
      </w:r>
      <w:r w:rsidRPr="00C2190E">
        <w:rPr>
          <w:spacing w:val="-8"/>
          <w:szCs w:val="24"/>
        </w:rPr>
        <w:t>a</w:t>
      </w:r>
      <w:r w:rsidRPr="00C2190E">
        <w:rPr>
          <w:spacing w:val="-1"/>
          <w:szCs w:val="24"/>
        </w:rPr>
        <w:t xml:space="preserve"> </w:t>
      </w:r>
      <w:r w:rsidRPr="00C2190E">
        <w:rPr>
          <w:spacing w:val="-8"/>
          <w:szCs w:val="24"/>
        </w:rPr>
        <w:t>regiei</w:t>
      </w:r>
      <w:r w:rsidR="005E04F9" w:rsidRPr="00C2190E">
        <w:rPr>
          <w:spacing w:val="-8"/>
          <w:szCs w:val="24"/>
        </w:rPr>
        <w:t>;</w:t>
      </w:r>
    </w:p>
    <w:p w14:paraId="5E513B74" w14:textId="77777777" w:rsidR="00FC52A7"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10"/>
          <w:szCs w:val="24"/>
        </w:rPr>
        <w:t>să</w:t>
      </w:r>
      <w:r w:rsidRPr="00C2190E">
        <w:rPr>
          <w:spacing w:val="-2"/>
          <w:szCs w:val="24"/>
        </w:rPr>
        <w:t xml:space="preserve"> </w:t>
      </w:r>
      <w:r w:rsidRPr="00C2190E">
        <w:rPr>
          <w:spacing w:val="-10"/>
          <w:szCs w:val="24"/>
        </w:rPr>
        <w:t>constituie</w:t>
      </w:r>
      <w:r w:rsidRPr="00C2190E">
        <w:rPr>
          <w:spacing w:val="16"/>
          <w:szCs w:val="24"/>
        </w:rPr>
        <w:t xml:space="preserve"> </w:t>
      </w:r>
      <w:r w:rsidRPr="00C2190E">
        <w:rPr>
          <w:spacing w:val="-10"/>
          <w:szCs w:val="24"/>
        </w:rPr>
        <w:t>comitetul</w:t>
      </w:r>
      <w:r w:rsidRPr="00C2190E">
        <w:rPr>
          <w:spacing w:val="24"/>
          <w:szCs w:val="24"/>
        </w:rPr>
        <w:t xml:space="preserve"> </w:t>
      </w:r>
      <w:r w:rsidRPr="00C2190E">
        <w:rPr>
          <w:spacing w:val="-10"/>
          <w:szCs w:val="24"/>
        </w:rPr>
        <w:t>de</w:t>
      </w:r>
      <w:r w:rsidRPr="00C2190E">
        <w:rPr>
          <w:spacing w:val="-1"/>
          <w:szCs w:val="24"/>
        </w:rPr>
        <w:t xml:space="preserve"> </w:t>
      </w:r>
      <w:r w:rsidRPr="00C2190E">
        <w:rPr>
          <w:spacing w:val="-10"/>
          <w:szCs w:val="24"/>
        </w:rPr>
        <w:t>audit,</w:t>
      </w:r>
      <w:r w:rsidRPr="00C2190E">
        <w:rPr>
          <w:spacing w:val="6"/>
          <w:szCs w:val="24"/>
        </w:rPr>
        <w:t xml:space="preserve"> </w:t>
      </w:r>
      <w:r w:rsidRPr="00C2190E">
        <w:rPr>
          <w:spacing w:val="-10"/>
          <w:szCs w:val="24"/>
        </w:rPr>
        <w:t>conform</w:t>
      </w:r>
      <w:r w:rsidRPr="00C2190E">
        <w:rPr>
          <w:spacing w:val="3"/>
          <w:szCs w:val="24"/>
        </w:rPr>
        <w:t xml:space="preserve"> </w:t>
      </w:r>
      <w:r w:rsidRPr="00C2190E">
        <w:rPr>
          <w:spacing w:val="-10"/>
          <w:szCs w:val="24"/>
        </w:rPr>
        <w:t>prevederilor</w:t>
      </w:r>
      <w:r w:rsidRPr="00C2190E">
        <w:rPr>
          <w:spacing w:val="25"/>
          <w:szCs w:val="24"/>
        </w:rPr>
        <w:t xml:space="preserve"> </w:t>
      </w:r>
      <w:r w:rsidRPr="00C2190E">
        <w:rPr>
          <w:spacing w:val="-10"/>
          <w:szCs w:val="24"/>
        </w:rPr>
        <w:t>legale</w:t>
      </w:r>
      <w:r w:rsidRPr="00C2190E">
        <w:rPr>
          <w:spacing w:val="14"/>
          <w:szCs w:val="24"/>
        </w:rPr>
        <w:t xml:space="preserve"> </w:t>
      </w:r>
      <w:r w:rsidRPr="00C2190E">
        <w:rPr>
          <w:spacing w:val="-10"/>
          <w:szCs w:val="24"/>
        </w:rPr>
        <w:t>în</w:t>
      </w:r>
      <w:r w:rsidRPr="00C2190E">
        <w:rPr>
          <w:spacing w:val="4"/>
          <w:szCs w:val="24"/>
        </w:rPr>
        <w:t xml:space="preserve"> </w:t>
      </w:r>
      <w:r w:rsidRPr="00C2190E">
        <w:rPr>
          <w:spacing w:val="-10"/>
          <w:szCs w:val="24"/>
        </w:rPr>
        <w:t>vigoare;</w:t>
      </w:r>
    </w:p>
    <w:p w14:paraId="2EF08308" w14:textId="5DE67D5F" w:rsidR="00FC52A7"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6"/>
          <w:szCs w:val="24"/>
        </w:rPr>
        <w:t>să</w:t>
      </w:r>
      <w:r w:rsidRPr="00C2190E">
        <w:rPr>
          <w:spacing w:val="-7"/>
          <w:szCs w:val="24"/>
        </w:rPr>
        <w:t xml:space="preserve"> </w:t>
      </w:r>
      <w:r w:rsidRPr="00C2190E">
        <w:rPr>
          <w:spacing w:val="-6"/>
          <w:szCs w:val="24"/>
        </w:rPr>
        <w:t>aprobe recrutarea și eventuala revocare</w:t>
      </w:r>
      <w:r w:rsidR="00B05040">
        <w:rPr>
          <w:spacing w:val="-6"/>
          <w:szCs w:val="24"/>
        </w:rPr>
        <w:t xml:space="preserve"> </w:t>
      </w:r>
      <w:r w:rsidRPr="00C2190E">
        <w:rPr>
          <w:spacing w:val="-6"/>
          <w:szCs w:val="24"/>
        </w:rPr>
        <w:t>a conducătorului auditului int</w:t>
      </w:r>
      <w:r w:rsidR="005E04F9" w:rsidRPr="00C2190E">
        <w:rPr>
          <w:spacing w:val="-6"/>
          <w:szCs w:val="24"/>
        </w:rPr>
        <w:t>e</w:t>
      </w:r>
      <w:r w:rsidRPr="00C2190E">
        <w:rPr>
          <w:spacing w:val="-6"/>
          <w:szCs w:val="24"/>
        </w:rPr>
        <w:t>rn</w:t>
      </w:r>
      <w:r w:rsidRPr="00C2190E">
        <w:rPr>
          <w:spacing w:val="-7"/>
          <w:szCs w:val="24"/>
        </w:rPr>
        <w:t xml:space="preserve"> </w:t>
      </w:r>
      <w:r w:rsidRPr="00C2190E">
        <w:rPr>
          <w:spacing w:val="-6"/>
          <w:szCs w:val="24"/>
        </w:rPr>
        <w:t>și să primească de la ac</w:t>
      </w:r>
      <w:r w:rsidR="005E04F9" w:rsidRPr="00C2190E">
        <w:rPr>
          <w:spacing w:val="-6"/>
          <w:szCs w:val="24"/>
        </w:rPr>
        <w:t>e</w:t>
      </w:r>
      <w:r w:rsidRPr="00C2190E">
        <w:rPr>
          <w:spacing w:val="-6"/>
          <w:szCs w:val="24"/>
        </w:rPr>
        <w:t xml:space="preserve">sta, </w:t>
      </w:r>
      <w:r w:rsidRPr="00C2190E">
        <w:rPr>
          <w:spacing w:val="-4"/>
          <w:szCs w:val="24"/>
        </w:rPr>
        <w:t>ori</w:t>
      </w:r>
      <w:r w:rsidRPr="00C2190E">
        <w:rPr>
          <w:spacing w:val="-9"/>
          <w:szCs w:val="24"/>
        </w:rPr>
        <w:t xml:space="preserve"> </w:t>
      </w:r>
      <w:r w:rsidRPr="00C2190E">
        <w:rPr>
          <w:spacing w:val="-4"/>
          <w:szCs w:val="24"/>
        </w:rPr>
        <w:t>de</w:t>
      </w:r>
      <w:r w:rsidRPr="00C2190E">
        <w:rPr>
          <w:spacing w:val="-8"/>
          <w:szCs w:val="24"/>
        </w:rPr>
        <w:t xml:space="preserve"> </w:t>
      </w:r>
      <w:r w:rsidR="005E04F9" w:rsidRPr="00C2190E">
        <w:rPr>
          <w:spacing w:val="-4"/>
          <w:szCs w:val="24"/>
        </w:rPr>
        <w:t>câte</w:t>
      </w:r>
      <w:r w:rsidRPr="00C2190E">
        <w:rPr>
          <w:spacing w:val="-8"/>
          <w:szCs w:val="24"/>
        </w:rPr>
        <w:t xml:space="preserve"> </w:t>
      </w:r>
      <w:r w:rsidRPr="00C2190E">
        <w:rPr>
          <w:spacing w:val="-4"/>
          <w:szCs w:val="24"/>
        </w:rPr>
        <w:t>ori</w:t>
      </w:r>
      <w:r w:rsidRPr="00C2190E">
        <w:rPr>
          <w:spacing w:val="-6"/>
          <w:szCs w:val="24"/>
        </w:rPr>
        <w:t xml:space="preserve"> </w:t>
      </w:r>
      <w:r w:rsidRPr="00C2190E">
        <w:rPr>
          <w:spacing w:val="-4"/>
          <w:szCs w:val="24"/>
        </w:rPr>
        <w:t>este</w:t>
      </w:r>
      <w:r w:rsidRPr="00C2190E">
        <w:rPr>
          <w:spacing w:val="-6"/>
          <w:szCs w:val="24"/>
        </w:rPr>
        <w:t xml:space="preserve"> </w:t>
      </w:r>
      <w:r w:rsidRPr="00C2190E">
        <w:rPr>
          <w:spacing w:val="-4"/>
          <w:szCs w:val="24"/>
        </w:rPr>
        <w:t>necesar, rapoarte</w:t>
      </w:r>
      <w:r w:rsidRPr="00C2190E">
        <w:rPr>
          <w:spacing w:val="-6"/>
          <w:szCs w:val="24"/>
        </w:rPr>
        <w:t xml:space="preserve"> </w:t>
      </w:r>
      <w:r w:rsidRPr="00C2190E">
        <w:rPr>
          <w:spacing w:val="-4"/>
          <w:szCs w:val="24"/>
        </w:rPr>
        <w:t>cu</w:t>
      </w:r>
      <w:r w:rsidRPr="00C2190E">
        <w:rPr>
          <w:spacing w:val="-8"/>
          <w:szCs w:val="24"/>
        </w:rPr>
        <w:t xml:space="preserve"> </w:t>
      </w:r>
      <w:r w:rsidRPr="00C2190E">
        <w:rPr>
          <w:spacing w:val="-4"/>
          <w:szCs w:val="24"/>
        </w:rPr>
        <w:t>privire</w:t>
      </w:r>
      <w:r w:rsidRPr="00C2190E">
        <w:rPr>
          <w:szCs w:val="24"/>
        </w:rPr>
        <w:t xml:space="preserve"> </w:t>
      </w:r>
      <w:r w:rsidRPr="00C2190E">
        <w:rPr>
          <w:spacing w:val="-4"/>
          <w:szCs w:val="24"/>
        </w:rPr>
        <w:t>la</w:t>
      </w:r>
      <w:r w:rsidRPr="00C2190E">
        <w:rPr>
          <w:spacing w:val="-8"/>
          <w:szCs w:val="24"/>
        </w:rPr>
        <w:t xml:space="preserve"> </w:t>
      </w:r>
      <w:r w:rsidRPr="00C2190E">
        <w:rPr>
          <w:spacing w:val="-4"/>
          <w:szCs w:val="24"/>
        </w:rPr>
        <w:t>activitatea</w:t>
      </w:r>
      <w:r w:rsidRPr="00C2190E">
        <w:rPr>
          <w:spacing w:val="-1"/>
          <w:szCs w:val="24"/>
        </w:rPr>
        <w:t xml:space="preserve"> </w:t>
      </w:r>
      <w:r w:rsidRPr="00C2190E">
        <w:rPr>
          <w:spacing w:val="-4"/>
          <w:szCs w:val="24"/>
        </w:rPr>
        <w:t>regiei;</w:t>
      </w:r>
    </w:p>
    <w:p w14:paraId="524994DE" w14:textId="77777777" w:rsidR="00FC52A7"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w w:val="95"/>
          <w:szCs w:val="24"/>
        </w:rPr>
        <w:t>s</w:t>
      </w:r>
      <w:r w:rsidRPr="00C2190E">
        <w:rPr>
          <w:szCs w:val="24"/>
        </w:rPr>
        <w:t>ă stabilească politicile contabil</w:t>
      </w:r>
      <w:r w:rsidR="005E04F9" w:rsidRPr="00C2190E">
        <w:rPr>
          <w:szCs w:val="24"/>
        </w:rPr>
        <w:t>e</w:t>
      </w:r>
      <w:r w:rsidRPr="00C2190E">
        <w:rPr>
          <w:szCs w:val="24"/>
        </w:rPr>
        <w:t>, sistemul de control financ</w:t>
      </w:r>
      <w:r w:rsidR="005E04F9" w:rsidRPr="00C2190E">
        <w:rPr>
          <w:szCs w:val="24"/>
        </w:rPr>
        <w:t>i</w:t>
      </w:r>
      <w:r w:rsidRPr="00C2190E">
        <w:rPr>
          <w:szCs w:val="24"/>
        </w:rPr>
        <w:t xml:space="preserve">ar </w:t>
      </w:r>
      <w:r w:rsidR="005E04F9" w:rsidRPr="00C2190E">
        <w:rPr>
          <w:szCs w:val="24"/>
        </w:rPr>
        <w:t>ș</w:t>
      </w:r>
      <w:r w:rsidRPr="00C2190E">
        <w:rPr>
          <w:szCs w:val="24"/>
        </w:rPr>
        <w:t xml:space="preserve">i să aprobe planificarea financiară, după </w:t>
      </w:r>
      <w:r w:rsidR="005E04F9" w:rsidRPr="00C2190E">
        <w:rPr>
          <w:szCs w:val="24"/>
        </w:rPr>
        <w:t>caz</w:t>
      </w:r>
      <w:r w:rsidRPr="00C2190E">
        <w:rPr>
          <w:szCs w:val="24"/>
        </w:rPr>
        <w:t>;</w:t>
      </w:r>
    </w:p>
    <w:p w14:paraId="4BC0747F" w14:textId="77777777" w:rsidR="00FC52A7"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zCs w:val="24"/>
        </w:rPr>
        <w:t>să</w:t>
      </w:r>
      <w:r w:rsidRPr="00C2190E">
        <w:rPr>
          <w:spacing w:val="4"/>
          <w:szCs w:val="24"/>
        </w:rPr>
        <w:t xml:space="preserve"> </w:t>
      </w:r>
      <w:r w:rsidRPr="00C2190E">
        <w:rPr>
          <w:szCs w:val="24"/>
        </w:rPr>
        <w:t>aprob</w:t>
      </w:r>
      <w:r w:rsidR="00122F68" w:rsidRPr="00C2190E">
        <w:rPr>
          <w:szCs w:val="24"/>
        </w:rPr>
        <w:t>e</w:t>
      </w:r>
      <w:r w:rsidRPr="00C2190E">
        <w:rPr>
          <w:spacing w:val="15"/>
          <w:szCs w:val="24"/>
        </w:rPr>
        <w:t xml:space="preserve"> </w:t>
      </w:r>
      <w:r w:rsidRPr="00C2190E">
        <w:rPr>
          <w:szCs w:val="24"/>
        </w:rPr>
        <w:t>bugetul</w:t>
      </w:r>
      <w:r w:rsidRPr="00C2190E">
        <w:rPr>
          <w:spacing w:val="7"/>
          <w:szCs w:val="24"/>
        </w:rPr>
        <w:t xml:space="preserve"> </w:t>
      </w:r>
      <w:r w:rsidRPr="00C2190E">
        <w:rPr>
          <w:szCs w:val="24"/>
        </w:rPr>
        <w:t>regiei</w:t>
      </w:r>
      <w:r w:rsidRPr="00C2190E">
        <w:rPr>
          <w:spacing w:val="16"/>
          <w:szCs w:val="24"/>
        </w:rPr>
        <w:t xml:space="preserve"> </w:t>
      </w:r>
      <w:r w:rsidRPr="00C2190E">
        <w:rPr>
          <w:szCs w:val="24"/>
        </w:rPr>
        <w:t>și</w:t>
      </w:r>
      <w:r w:rsidRPr="00C2190E">
        <w:rPr>
          <w:spacing w:val="7"/>
          <w:szCs w:val="24"/>
        </w:rPr>
        <w:t xml:space="preserve"> </w:t>
      </w:r>
      <w:r w:rsidRPr="00C2190E">
        <w:rPr>
          <w:szCs w:val="24"/>
        </w:rPr>
        <w:t>să-1</w:t>
      </w:r>
      <w:r w:rsidRPr="00C2190E">
        <w:rPr>
          <w:spacing w:val="14"/>
          <w:szCs w:val="24"/>
        </w:rPr>
        <w:t xml:space="preserve"> </w:t>
      </w:r>
      <w:r w:rsidRPr="00C2190E">
        <w:rPr>
          <w:szCs w:val="24"/>
        </w:rPr>
        <w:t>înainteze</w:t>
      </w:r>
      <w:r w:rsidRPr="00C2190E">
        <w:rPr>
          <w:spacing w:val="3"/>
          <w:szCs w:val="24"/>
        </w:rPr>
        <w:t xml:space="preserve"> </w:t>
      </w:r>
      <w:r w:rsidRPr="00C2190E">
        <w:rPr>
          <w:szCs w:val="24"/>
        </w:rPr>
        <w:t>Consiliului</w:t>
      </w:r>
      <w:r w:rsidRPr="00C2190E">
        <w:rPr>
          <w:spacing w:val="15"/>
          <w:szCs w:val="24"/>
        </w:rPr>
        <w:t xml:space="preserve"> </w:t>
      </w:r>
      <w:r w:rsidRPr="00C2190E">
        <w:rPr>
          <w:szCs w:val="24"/>
        </w:rPr>
        <w:t>Județ</w:t>
      </w:r>
      <w:r w:rsidR="00122F68" w:rsidRPr="00C2190E">
        <w:rPr>
          <w:szCs w:val="24"/>
        </w:rPr>
        <w:t>e</w:t>
      </w:r>
      <w:r w:rsidRPr="00C2190E">
        <w:rPr>
          <w:szCs w:val="24"/>
        </w:rPr>
        <w:t>an</w:t>
      </w:r>
      <w:r w:rsidRPr="00C2190E">
        <w:rPr>
          <w:spacing w:val="17"/>
          <w:szCs w:val="24"/>
        </w:rPr>
        <w:t xml:space="preserve"> </w:t>
      </w:r>
      <w:r w:rsidR="00122F68" w:rsidRPr="00C2190E">
        <w:rPr>
          <w:szCs w:val="24"/>
        </w:rPr>
        <w:t>Satu Mare</w:t>
      </w:r>
      <w:r w:rsidRPr="00C2190E">
        <w:rPr>
          <w:szCs w:val="24"/>
        </w:rPr>
        <w:t>;</w:t>
      </w:r>
    </w:p>
    <w:p w14:paraId="075019C0"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10"/>
          <w:szCs w:val="24"/>
        </w:rPr>
        <w:t>să</w:t>
      </w:r>
      <w:r w:rsidRPr="00C2190E">
        <w:rPr>
          <w:spacing w:val="3"/>
          <w:szCs w:val="24"/>
        </w:rPr>
        <w:t xml:space="preserve"> </w:t>
      </w:r>
      <w:r w:rsidRPr="00C2190E">
        <w:rPr>
          <w:spacing w:val="-10"/>
          <w:szCs w:val="24"/>
        </w:rPr>
        <w:t>verifice</w:t>
      </w:r>
      <w:r w:rsidRPr="00C2190E">
        <w:rPr>
          <w:spacing w:val="5"/>
          <w:szCs w:val="24"/>
        </w:rPr>
        <w:t xml:space="preserve"> </w:t>
      </w:r>
      <w:r w:rsidRPr="00C2190E">
        <w:rPr>
          <w:spacing w:val="-10"/>
          <w:szCs w:val="24"/>
        </w:rPr>
        <w:t>funcționarea</w:t>
      </w:r>
      <w:r w:rsidRPr="00C2190E">
        <w:rPr>
          <w:spacing w:val="19"/>
          <w:szCs w:val="24"/>
        </w:rPr>
        <w:t xml:space="preserve"> </w:t>
      </w:r>
      <w:r w:rsidRPr="00C2190E">
        <w:rPr>
          <w:spacing w:val="-10"/>
          <w:szCs w:val="24"/>
        </w:rPr>
        <w:t>sistemului</w:t>
      </w:r>
      <w:r w:rsidRPr="00C2190E">
        <w:rPr>
          <w:spacing w:val="12"/>
          <w:szCs w:val="24"/>
        </w:rPr>
        <w:t xml:space="preserve"> </w:t>
      </w:r>
      <w:r w:rsidRPr="00C2190E">
        <w:rPr>
          <w:spacing w:val="-10"/>
          <w:szCs w:val="24"/>
        </w:rPr>
        <w:t>de</w:t>
      </w:r>
      <w:r w:rsidRPr="00C2190E">
        <w:rPr>
          <w:spacing w:val="-2"/>
          <w:szCs w:val="24"/>
        </w:rPr>
        <w:t xml:space="preserve"> </w:t>
      </w:r>
      <w:r w:rsidRPr="00C2190E">
        <w:rPr>
          <w:spacing w:val="-10"/>
          <w:szCs w:val="24"/>
        </w:rPr>
        <w:t>control</w:t>
      </w:r>
      <w:r w:rsidRPr="00C2190E">
        <w:rPr>
          <w:spacing w:val="10"/>
          <w:szCs w:val="24"/>
        </w:rPr>
        <w:t xml:space="preserve"> </w:t>
      </w:r>
      <w:r w:rsidRPr="00C2190E">
        <w:rPr>
          <w:spacing w:val="-10"/>
          <w:szCs w:val="24"/>
        </w:rPr>
        <w:t>intern</w:t>
      </w:r>
      <w:r w:rsidRPr="00C2190E">
        <w:rPr>
          <w:spacing w:val="4"/>
          <w:szCs w:val="24"/>
        </w:rPr>
        <w:t xml:space="preserve"> </w:t>
      </w:r>
      <w:r w:rsidRPr="00C2190E">
        <w:rPr>
          <w:spacing w:val="-10"/>
          <w:szCs w:val="24"/>
        </w:rPr>
        <w:t>sau</w:t>
      </w:r>
      <w:r w:rsidRPr="00C2190E">
        <w:rPr>
          <w:spacing w:val="-1"/>
          <w:szCs w:val="24"/>
        </w:rPr>
        <w:t xml:space="preserve"> </w:t>
      </w:r>
      <w:r w:rsidRPr="00C2190E">
        <w:rPr>
          <w:spacing w:val="-10"/>
          <w:szCs w:val="24"/>
        </w:rPr>
        <w:t>managerial;</w:t>
      </w:r>
    </w:p>
    <w:p w14:paraId="1A7C0804"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w w:val="90"/>
          <w:szCs w:val="24"/>
        </w:rPr>
        <w:t>să</w:t>
      </w:r>
      <w:r w:rsidRPr="00C2190E">
        <w:rPr>
          <w:spacing w:val="-4"/>
          <w:szCs w:val="24"/>
        </w:rPr>
        <w:t xml:space="preserve"> </w:t>
      </w:r>
      <w:r w:rsidRPr="00C2190E">
        <w:rPr>
          <w:w w:val="90"/>
          <w:szCs w:val="24"/>
        </w:rPr>
        <w:t>selecte</w:t>
      </w:r>
      <w:r w:rsidR="00BE6EE8" w:rsidRPr="00C2190E">
        <w:rPr>
          <w:szCs w:val="24"/>
        </w:rPr>
        <w:t>z</w:t>
      </w:r>
      <w:r w:rsidRPr="00C2190E">
        <w:rPr>
          <w:w w:val="90"/>
          <w:szCs w:val="24"/>
        </w:rPr>
        <w:t>e,</w:t>
      </w:r>
      <w:r w:rsidRPr="00C2190E">
        <w:rPr>
          <w:spacing w:val="11"/>
          <w:szCs w:val="24"/>
        </w:rPr>
        <w:t xml:space="preserve"> </w:t>
      </w:r>
      <w:r w:rsidR="00FC52A7" w:rsidRPr="00C2190E">
        <w:rPr>
          <w:w w:val="90"/>
          <w:szCs w:val="24"/>
        </w:rPr>
        <w:t>să</w:t>
      </w:r>
      <w:r w:rsidRPr="00C2190E">
        <w:rPr>
          <w:spacing w:val="-4"/>
          <w:szCs w:val="24"/>
        </w:rPr>
        <w:t xml:space="preserve"> </w:t>
      </w:r>
      <w:r w:rsidRPr="00C2190E">
        <w:rPr>
          <w:w w:val="90"/>
          <w:szCs w:val="24"/>
        </w:rPr>
        <w:t>numească</w:t>
      </w:r>
      <w:r w:rsidRPr="00C2190E">
        <w:rPr>
          <w:spacing w:val="-2"/>
          <w:szCs w:val="24"/>
        </w:rPr>
        <w:t xml:space="preserve"> </w:t>
      </w:r>
      <w:r w:rsidRPr="00C2190E">
        <w:rPr>
          <w:w w:val="90"/>
          <w:szCs w:val="24"/>
        </w:rPr>
        <w:t>și</w:t>
      </w:r>
      <w:r w:rsidRPr="00C2190E">
        <w:rPr>
          <w:spacing w:val="-1"/>
          <w:szCs w:val="24"/>
        </w:rPr>
        <w:t xml:space="preserve"> </w:t>
      </w:r>
      <w:r w:rsidRPr="00C2190E">
        <w:rPr>
          <w:w w:val="90"/>
          <w:szCs w:val="24"/>
        </w:rPr>
        <w:t>să</w:t>
      </w:r>
      <w:r w:rsidRPr="00C2190E">
        <w:rPr>
          <w:spacing w:val="-2"/>
          <w:szCs w:val="24"/>
        </w:rPr>
        <w:t xml:space="preserve"> </w:t>
      </w:r>
      <w:r w:rsidRPr="00C2190E">
        <w:rPr>
          <w:w w:val="90"/>
          <w:szCs w:val="24"/>
        </w:rPr>
        <w:t>revoce</w:t>
      </w:r>
      <w:r w:rsidRPr="00C2190E">
        <w:rPr>
          <w:spacing w:val="-1"/>
          <w:w w:val="90"/>
          <w:szCs w:val="24"/>
        </w:rPr>
        <w:t xml:space="preserve"> </w:t>
      </w:r>
      <w:r w:rsidRPr="00C2190E">
        <w:rPr>
          <w:w w:val="90"/>
          <w:szCs w:val="24"/>
        </w:rPr>
        <w:t>directorii</w:t>
      </w:r>
      <w:r w:rsidRPr="00C2190E">
        <w:rPr>
          <w:spacing w:val="4"/>
          <w:szCs w:val="24"/>
        </w:rPr>
        <w:t xml:space="preserve"> </w:t>
      </w:r>
      <w:r w:rsidRPr="00C2190E">
        <w:rPr>
          <w:w w:val="90"/>
          <w:szCs w:val="24"/>
        </w:rPr>
        <w:t>și</w:t>
      </w:r>
      <w:r w:rsidRPr="00C2190E">
        <w:rPr>
          <w:spacing w:val="-3"/>
          <w:w w:val="90"/>
          <w:szCs w:val="24"/>
        </w:rPr>
        <w:t xml:space="preserve"> </w:t>
      </w:r>
      <w:r w:rsidRPr="00C2190E">
        <w:rPr>
          <w:w w:val="90"/>
          <w:szCs w:val="24"/>
        </w:rPr>
        <w:t>să</w:t>
      </w:r>
      <w:r w:rsidRPr="00C2190E">
        <w:rPr>
          <w:spacing w:val="-3"/>
          <w:szCs w:val="24"/>
        </w:rPr>
        <w:t xml:space="preserve"> </w:t>
      </w:r>
      <w:r w:rsidRPr="00C2190E">
        <w:rPr>
          <w:w w:val="90"/>
          <w:szCs w:val="24"/>
        </w:rPr>
        <w:t>stabilească</w:t>
      </w:r>
      <w:r w:rsidRPr="00C2190E">
        <w:rPr>
          <w:spacing w:val="6"/>
          <w:szCs w:val="24"/>
        </w:rPr>
        <w:t xml:space="preserve"> </w:t>
      </w:r>
      <w:r w:rsidRPr="00C2190E">
        <w:rPr>
          <w:w w:val="90"/>
          <w:szCs w:val="24"/>
        </w:rPr>
        <w:t>remunerația</w:t>
      </w:r>
      <w:r w:rsidRPr="00C2190E">
        <w:rPr>
          <w:spacing w:val="6"/>
          <w:szCs w:val="24"/>
        </w:rPr>
        <w:t xml:space="preserve"> </w:t>
      </w:r>
      <w:r w:rsidRPr="00C2190E">
        <w:rPr>
          <w:spacing w:val="-2"/>
          <w:w w:val="90"/>
          <w:szCs w:val="24"/>
        </w:rPr>
        <w:t>acestora;</w:t>
      </w:r>
    </w:p>
    <w:p w14:paraId="404AFCCC" w14:textId="750A86DC"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zCs w:val="24"/>
        </w:rPr>
        <w:t>să încheie</w:t>
      </w:r>
      <w:r w:rsidRPr="00C2190E">
        <w:rPr>
          <w:spacing w:val="-2"/>
          <w:szCs w:val="24"/>
        </w:rPr>
        <w:t xml:space="preserve"> </w:t>
      </w:r>
      <w:r w:rsidRPr="00C2190E">
        <w:rPr>
          <w:szCs w:val="24"/>
        </w:rPr>
        <w:t>contracte de</w:t>
      </w:r>
      <w:r w:rsidRPr="00C2190E">
        <w:rPr>
          <w:spacing w:val="-3"/>
          <w:szCs w:val="24"/>
        </w:rPr>
        <w:t xml:space="preserve"> </w:t>
      </w:r>
      <w:r w:rsidRPr="00C2190E">
        <w:rPr>
          <w:szCs w:val="24"/>
        </w:rPr>
        <w:t>mandat cu</w:t>
      </w:r>
      <w:r w:rsidRPr="00C2190E">
        <w:rPr>
          <w:spacing w:val="-8"/>
          <w:szCs w:val="24"/>
        </w:rPr>
        <w:t xml:space="preserve"> </w:t>
      </w:r>
      <w:r w:rsidRPr="00C2190E">
        <w:rPr>
          <w:szCs w:val="24"/>
        </w:rPr>
        <w:t>dir</w:t>
      </w:r>
      <w:r w:rsidR="00122F68" w:rsidRPr="00C2190E">
        <w:rPr>
          <w:szCs w:val="24"/>
        </w:rPr>
        <w:t>e</w:t>
      </w:r>
      <w:r w:rsidRPr="00C2190E">
        <w:rPr>
          <w:szCs w:val="24"/>
        </w:rPr>
        <w:t>ctorii p</w:t>
      </w:r>
      <w:r w:rsidR="00122F68" w:rsidRPr="00C2190E">
        <w:rPr>
          <w:szCs w:val="24"/>
        </w:rPr>
        <w:t>e</w:t>
      </w:r>
      <w:r w:rsidRPr="00C2190E">
        <w:rPr>
          <w:spacing w:val="-4"/>
          <w:szCs w:val="24"/>
        </w:rPr>
        <w:t xml:space="preserve"> </w:t>
      </w:r>
      <w:r w:rsidRPr="00C2190E">
        <w:rPr>
          <w:szCs w:val="24"/>
        </w:rPr>
        <w:t>durata de maximum 4</w:t>
      </w:r>
      <w:r w:rsidRPr="00C2190E">
        <w:rPr>
          <w:spacing w:val="-4"/>
          <w:szCs w:val="24"/>
        </w:rPr>
        <w:t xml:space="preserve"> </w:t>
      </w:r>
      <w:r w:rsidRPr="00C2190E">
        <w:rPr>
          <w:szCs w:val="24"/>
        </w:rPr>
        <w:t>ani</w:t>
      </w:r>
      <w:r w:rsidR="00AC08A2">
        <w:rPr>
          <w:szCs w:val="24"/>
        </w:rPr>
        <w:t>;</w:t>
      </w:r>
    </w:p>
    <w:p w14:paraId="670C582C" w14:textId="071516FE"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6"/>
          <w:szCs w:val="24"/>
        </w:rPr>
        <w:t>să</w:t>
      </w:r>
      <w:r w:rsidRPr="00C2190E">
        <w:rPr>
          <w:spacing w:val="-7"/>
          <w:szCs w:val="24"/>
        </w:rPr>
        <w:t xml:space="preserve"> </w:t>
      </w:r>
      <w:r w:rsidRPr="00C2190E">
        <w:rPr>
          <w:spacing w:val="-6"/>
          <w:szCs w:val="24"/>
        </w:rPr>
        <w:t>monitorizeze</w:t>
      </w:r>
      <w:r w:rsidRPr="00C2190E">
        <w:rPr>
          <w:spacing w:val="6"/>
          <w:szCs w:val="24"/>
        </w:rPr>
        <w:t xml:space="preserve"> </w:t>
      </w:r>
      <w:r w:rsidRPr="00C2190E">
        <w:rPr>
          <w:spacing w:val="-6"/>
          <w:szCs w:val="24"/>
        </w:rPr>
        <w:t>și</w:t>
      </w:r>
      <w:r w:rsidRPr="00C2190E">
        <w:rPr>
          <w:spacing w:val="-1"/>
          <w:szCs w:val="24"/>
        </w:rPr>
        <w:t xml:space="preserve"> </w:t>
      </w:r>
      <w:r w:rsidRPr="00C2190E">
        <w:rPr>
          <w:spacing w:val="-6"/>
          <w:szCs w:val="24"/>
        </w:rPr>
        <w:t>să</w:t>
      </w:r>
      <w:r w:rsidRPr="00C2190E">
        <w:rPr>
          <w:spacing w:val="-7"/>
          <w:szCs w:val="24"/>
        </w:rPr>
        <w:t xml:space="preserve"> </w:t>
      </w:r>
      <w:r w:rsidRPr="00C2190E">
        <w:rPr>
          <w:spacing w:val="-6"/>
          <w:szCs w:val="24"/>
        </w:rPr>
        <w:t>evalueze</w:t>
      </w:r>
      <w:r w:rsidRPr="00C2190E">
        <w:rPr>
          <w:szCs w:val="24"/>
        </w:rPr>
        <w:t xml:space="preserve"> </w:t>
      </w:r>
      <w:r w:rsidRPr="00C2190E">
        <w:rPr>
          <w:spacing w:val="-6"/>
          <w:szCs w:val="24"/>
        </w:rPr>
        <w:t>trimestrial activitatea</w:t>
      </w:r>
      <w:r w:rsidRPr="00C2190E">
        <w:rPr>
          <w:szCs w:val="24"/>
        </w:rPr>
        <w:t xml:space="preserve"> </w:t>
      </w:r>
      <w:r w:rsidRPr="00C2190E">
        <w:rPr>
          <w:spacing w:val="-6"/>
          <w:szCs w:val="24"/>
        </w:rPr>
        <w:t>dir</w:t>
      </w:r>
      <w:r w:rsidR="00122F68" w:rsidRPr="00C2190E">
        <w:rPr>
          <w:spacing w:val="-6"/>
          <w:szCs w:val="24"/>
        </w:rPr>
        <w:t>e</w:t>
      </w:r>
      <w:r w:rsidRPr="00C2190E">
        <w:rPr>
          <w:spacing w:val="-6"/>
          <w:szCs w:val="24"/>
        </w:rPr>
        <w:t>ctorilor</w:t>
      </w:r>
      <w:r w:rsidRPr="00C2190E">
        <w:rPr>
          <w:szCs w:val="24"/>
        </w:rPr>
        <w:t xml:space="preserve"> </w:t>
      </w:r>
      <w:r w:rsidRPr="00C2190E">
        <w:rPr>
          <w:spacing w:val="-6"/>
          <w:szCs w:val="24"/>
        </w:rPr>
        <w:t>atât sub</w:t>
      </w:r>
      <w:r w:rsidRPr="00C2190E">
        <w:rPr>
          <w:spacing w:val="-7"/>
          <w:szCs w:val="24"/>
        </w:rPr>
        <w:t xml:space="preserve"> </w:t>
      </w:r>
      <w:r w:rsidRPr="00C2190E">
        <w:rPr>
          <w:spacing w:val="-6"/>
          <w:szCs w:val="24"/>
        </w:rPr>
        <w:t>aspectul</w:t>
      </w:r>
      <w:r w:rsidRPr="00C2190E">
        <w:rPr>
          <w:szCs w:val="24"/>
        </w:rPr>
        <w:t xml:space="preserve"> </w:t>
      </w:r>
      <w:r w:rsidRPr="00C2190E">
        <w:rPr>
          <w:spacing w:val="-6"/>
          <w:szCs w:val="24"/>
        </w:rPr>
        <w:t>ex</w:t>
      </w:r>
      <w:r w:rsidR="00122F68" w:rsidRPr="00C2190E">
        <w:rPr>
          <w:spacing w:val="-6"/>
          <w:szCs w:val="24"/>
        </w:rPr>
        <w:t>e</w:t>
      </w:r>
      <w:r w:rsidRPr="00C2190E">
        <w:rPr>
          <w:spacing w:val="-6"/>
          <w:szCs w:val="24"/>
        </w:rPr>
        <w:t>cuției</w:t>
      </w:r>
      <w:r w:rsidRPr="00C2190E">
        <w:rPr>
          <w:szCs w:val="24"/>
        </w:rPr>
        <w:t xml:space="preserve"> </w:t>
      </w:r>
      <w:r w:rsidRPr="00C2190E">
        <w:rPr>
          <w:spacing w:val="-6"/>
          <w:szCs w:val="24"/>
        </w:rPr>
        <w:t xml:space="preserve">contractului </w:t>
      </w:r>
      <w:r w:rsidRPr="00C2190E">
        <w:rPr>
          <w:szCs w:val="24"/>
        </w:rPr>
        <w:t xml:space="preserve">de mandat încheiat cu </w:t>
      </w:r>
      <w:r w:rsidR="005C17AB" w:rsidRPr="00C2190E">
        <w:rPr>
          <w:szCs w:val="24"/>
        </w:rPr>
        <w:t>aceștia</w:t>
      </w:r>
      <w:r w:rsidRPr="00C2190E">
        <w:rPr>
          <w:szCs w:val="24"/>
        </w:rPr>
        <w:t>, cât și în ceea c</w:t>
      </w:r>
      <w:r w:rsidR="00122F68" w:rsidRPr="00C2190E">
        <w:rPr>
          <w:szCs w:val="24"/>
        </w:rPr>
        <w:t>e</w:t>
      </w:r>
      <w:r w:rsidRPr="00C2190E">
        <w:rPr>
          <w:szCs w:val="24"/>
        </w:rPr>
        <w:t xml:space="preserve"> </w:t>
      </w:r>
      <w:r w:rsidR="005C17AB" w:rsidRPr="00C2190E">
        <w:rPr>
          <w:szCs w:val="24"/>
        </w:rPr>
        <w:t>privește</w:t>
      </w:r>
      <w:r w:rsidRPr="00C2190E">
        <w:rPr>
          <w:szCs w:val="24"/>
        </w:rPr>
        <w:t xml:space="preserve"> respectarea și realizarea componentei de </w:t>
      </w:r>
      <w:r w:rsidRPr="00C2190E">
        <w:rPr>
          <w:spacing w:val="-6"/>
          <w:szCs w:val="24"/>
        </w:rPr>
        <w:t>management</w:t>
      </w:r>
      <w:r w:rsidRPr="00C2190E">
        <w:rPr>
          <w:spacing w:val="14"/>
          <w:szCs w:val="24"/>
        </w:rPr>
        <w:t xml:space="preserve"> </w:t>
      </w:r>
      <w:r w:rsidRPr="00C2190E">
        <w:rPr>
          <w:spacing w:val="-6"/>
          <w:szCs w:val="24"/>
        </w:rPr>
        <w:t>din</w:t>
      </w:r>
      <w:r w:rsidRPr="00C2190E">
        <w:rPr>
          <w:szCs w:val="24"/>
        </w:rPr>
        <w:t xml:space="preserve"> </w:t>
      </w:r>
      <w:r w:rsidRPr="00C2190E">
        <w:rPr>
          <w:spacing w:val="-6"/>
          <w:szCs w:val="24"/>
        </w:rPr>
        <w:t>planul</w:t>
      </w:r>
      <w:r w:rsidRPr="00C2190E">
        <w:rPr>
          <w:szCs w:val="24"/>
        </w:rPr>
        <w:t xml:space="preserve"> </w:t>
      </w:r>
      <w:r w:rsidRPr="00C2190E">
        <w:rPr>
          <w:spacing w:val="-6"/>
          <w:szCs w:val="24"/>
        </w:rPr>
        <w:t>d</w:t>
      </w:r>
      <w:r w:rsidR="00BE6EE8" w:rsidRPr="00C2190E">
        <w:rPr>
          <w:spacing w:val="-6"/>
          <w:szCs w:val="24"/>
        </w:rPr>
        <w:t>e</w:t>
      </w:r>
      <w:r w:rsidRPr="00C2190E">
        <w:rPr>
          <w:spacing w:val="-6"/>
          <w:szCs w:val="24"/>
        </w:rPr>
        <w:t xml:space="preserve"> administrare;</w:t>
      </w:r>
    </w:p>
    <w:p w14:paraId="6EF245EC"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10"/>
          <w:szCs w:val="24"/>
        </w:rPr>
        <w:t>să</w:t>
      </w:r>
      <w:r w:rsidRPr="00C2190E">
        <w:rPr>
          <w:szCs w:val="24"/>
        </w:rPr>
        <w:t xml:space="preserve"> </w:t>
      </w:r>
      <w:r w:rsidRPr="00C2190E">
        <w:rPr>
          <w:spacing w:val="-10"/>
          <w:szCs w:val="24"/>
        </w:rPr>
        <w:t>aprobe</w:t>
      </w:r>
      <w:r w:rsidRPr="00C2190E">
        <w:rPr>
          <w:spacing w:val="-2"/>
          <w:szCs w:val="24"/>
        </w:rPr>
        <w:t xml:space="preserve"> </w:t>
      </w:r>
      <w:r w:rsidRPr="00C2190E">
        <w:rPr>
          <w:spacing w:val="-10"/>
          <w:szCs w:val="24"/>
        </w:rPr>
        <w:t>Regulamentul</w:t>
      </w:r>
      <w:r w:rsidRPr="00C2190E">
        <w:rPr>
          <w:spacing w:val="18"/>
          <w:szCs w:val="24"/>
        </w:rPr>
        <w:t xml:space="preserve"> </w:t>
      </w:r>
      <w:r w:rsidRPr="00C2190E">
        <w:rPr>
          <w:spacing w:val="-10"/>
          <w:szCs w:val="24"/>
        </w:rPr>
        <w:t>de</w:t>
      </w:r>
      <w:r w:rsidRPr="00C2190E">
        <w:rPr>
          <w:spacing w:val="-2"/>
          <w:szCs w:val="24"/>
        </w:rPr>
        <w:t xml:space="preserve"> </w:t>
      </w:r>
      <w:r w:rsidRPr="00C2190E">
        <w:rPr>
          <w:spacing w:val="-10"/>
          <w:szCs w:val="24"/>
        </w:rPr>
        <w:t>organizare</w:t>
      </w:r>
      <w:r w:rsidRPr="00C2190E">
        <w:rPr>
          <w:spacing w:val="8"/>
          <w:szCs w:val="24"/>
        </w:rPr>
        <w:t xml:space="preserve"> </w:t>
      </w:r>
      <w:r w:rsidRPr="00C2190E">
        <w:rPr>
          <w:spacing w:val="-10"/>
          <w:szCs w:val="24"/>
        </w:rPr>
        <w:t>și</w:t>
      </w:r>
      <w:r w:rsidRPr="00C2190E">
        <w:rPr>
          <w:spacing w:val="5"/>
          <w:szCs w:val="24"/>
        </w:rPr>
        <w:t xml:space="preserve"> </w:t>
      </w:r>
      <w:r w:rsidRPr="00C2190E">
        <w:rPr>
          <w:spacing w:val="-10"/>
          <w:szCs w:val="24"/>
        </w:rPr>
        <w:t>funcționare</w:t>
      </w:r>
      <w:r w:rsidRPr="00C2190E">
        <w:rPr>
          <w:spacing w:val="14"/>
          <w:szCs w:val="24"/>
        </w:rPr>
        <w:t xml:space="preserve"> </w:t>
      </w:r>
      <w:r w:rsidRPr="00C2190E">
        <w:rPr>
          <w:spacing w:val="-10"/>
          <w:szCs w:val="24"/>
        </w:rPr>
        <w:t>a</w:t>
      </w:r>
      <w:r w:rsidR="00122F68" w:rsidRPr="00C2190E">
        <w:rPr>
          <w:spacing w:val="-10"/>
          <w:szCs w:val="24"/>
        </w:rPr>
        <w:t>l</w:t>
      </w:r>
      <w:r w:rsidRPr="00C2190E">
        <w:rPr>
          <w:spacing w:val="-3"/>
          <w:szCs w:val="24"/>
        </w:rPr>
        <w:t xml:space="preserve"> </w:t>
      </w:r>
      <w:r w:rsidRPr="00C2190E">
        <w:rPr>
          <w:spacing w:val="-10"/>
          <w:szCs w:val="24"/>
        </w:rPr>
        <w:t>consiliului</w:t>
      </w:r>
      <w:r w:rsidRPr="00C2190E">
        <w:rPr>
          <w:spacing w:val="7"/>
          <w:szCs w:val="24"/>
        </w:rPr>
        <w:t xml:space="preserve"> </w:t>
      </w:r>
      <w:r w:rsidRPr="00C2190E">
        <w:rPr>
          <w:spacing w:val="-10"/>
          <w:szCs w:val="24"/>
        </w:rPr>
        <w:t>dc</w:t>
      </w:r>
      <w:r w:rsidRPr="00C2190E">
        <w:rPr>
          <w:spacing w:val="-2"/>
          <w:szCs w:val="24"/>
        </w:rPr>
        <w:t xml:space="preserve"> </w:t>
      </w:r>
      <w:r w:rsidRPr="00C2190E">
        <w:rPr>
          <w:spacing w:val="-10"/>
          <w:szCs w:val="24"/>
        </w:rPr>
        <w:t>administrație;</w:t>
      </w:r>
    </w:p>
    <w:p w14:paraId="1387B2A9"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4"/>
          <w:szCs w:val="24"/>
        </w:rPr>
        <w:t>să</w:t>
      </w:r>
      <w:r w:rsidRPr="00C2190E">
        <w:rPr>
          <w:spacing w:val="-9"/>
          <w:szCs w:val="24"/>
        </w:rPr>
        <w:t xml:space="preserve"> </w:t>
      </w:r>
      <w:r w:rsidRPr="00C2190E">
        <w:rPr>
          <w:spacing w:val="-4"/>
          <w:szCs w:val="24"/>
        </w:rPr>
        <w:t>elaboreze</w:t>
      </w:r>
      <w:r w:rsidRPr="00C2190E">
        <w:rPr>
          <w:spacing w:val="-8"/>
          <w:szCs w:val="24"/>
        </w:rPr>
        <w:t xml:space="preserve"> </w:t>
      </w:r>
      <w:r w:rsidRPr="00C2190E">
        <w:rPr>
          <w:spacing w:val="-4"/>
          <w:szCs w:val="24"/>
        </w:rPr>
        <w:t>u</w:t>
      </w:r>
      <w:r w:rsidR="00122F68" w:rsidRPr="00C2190E">
        <w:rPr>
          <w:spacing w:val="-4"/>
          <w:szCs w:val="24"/>
        </w:rPr>
        <w:t>n r</w:t>
      </w:r>
      <w:r w:rsidRPr="00C2190E">
        <w:rPr>
          <w:spacing w:val="-4"/>
          <w:szCs w:val="24"/>
        </w:rPr>
        <w:t>aport</w:t>
      </w:r>
      <w:r w:rsidRPr="00C2190E">
        <w:rPr>
          <w:spacing w:val="-8"/>
          <w:szCs w:val="24"/>
        </w:rPr>
        <w:t xml:space="preserve"> </w:t>
      </w:r>
      <w:r w:rsidRPr="00C2190E">
        <w:rPr>
          <w:spacing w:val="-4"/>
          <w:szCs w:val="24"/>
        </w:rPr>
        <w:t>anual</w:t>
      </w:r>
      <w:r w:rsidRPr="00C2190E">
        <w:rPr>
          <w:spacing w:val="-8"/>
          <w:szCs w:val="24"/>
        </w:rPr>
        <w:t xml:space="preserve"> </w:t>
      </w:r>
      <w:r w:rsidRPr="00C2190E">
        <w:rPr>
          <w:spacing w:val="-4"/>
          <w:szCs w:val="24"/>
        </w:rPr>
        <w:t>privind</w:t>
      </w:r>
      <w:r w:rsidRPr="00C2190E">
        <w:rPr>
          <w:spacing w:val="-8"/>
          <w:szCs w:val="24"/>
        </w:rPr>
        <w:t xml:space="preserve"> </w:t>
      </w:r>
      <w:r w:rsidRPr="00C2190E">
        <w:rPr>
          <w:spacing w:val="-4"/>
          <w:szCs w:val="24"/>
        </w:rPr>
        <w:t>activitatea</w:t>
      </w:r>
      <w:r w:rsidRPr="00C2190E">
        <w:rPr>
          <w:spacing w:val="-8"/>
          <w:szCs w:val="24"/>
        </w:rPr>
        <w:t xml:space="preserve"> </w:t>
      </w:r>
      <w:r w:rsidRPr="00C2190E">
        <w:rPr>
          <w:spacing w:val="-4"/>
          <w:szCs w:val="24"/>
        </w:rPr>
        <w:t>regiei</w:t>
      </w:r>
      <w:r w:rsidRPr="00C2190E">
        <w:rPr>
          <w:spacing w:val="-8"/>
          <w:szCs w:val="24"/>
        </w:rPr>
        <w:t xml:space="preserve"> </w:t>
      </w:r>
      <w:r w:rsidRPr="00C2190E">
        <w:rPr>
          <w:spacing w:val="-4"/>
          <w:szCs w:val="24"/>
        </w:rPr>
        <w:t>cu</w:t>
      </w:r>
      <w:r w:rsidRPr="00C2190E">
        <w:rPr>
          <w:spacing w:val="-8"/>
          <w:szCs w:val="24"/>
        </w:rPr>
        <w:t xml:space="preserve"> </w:t>
      </w:r>
      <w:r w:rsidRPr="00C2190E">
        <w:rPr>
          <w:spacing w:val="-4"/>
          <w:szCs w:val="24"/>
        </w:rPr>
        <w:t>respectarea</w:t>
      </w:r>
      <w:r w:rsidRPr="00C2190E">
        <w:rPr>
          <w:spacing w:val="-9"/>
          <w:szCs w:val="24"/>
        </w:rPr>
        <w:t xml:space="preserve"> </w:t>
      </w:r>
      <w:r w:rsidRPr="00C2190E">
        <w:rPr>
          <w:spacing w:val="-4"/>
          <w:szCs w:val="24"/>
        </w:rPr>
        <w:t>prevederilor</w:t>
      </w:r>
      <w:r w:rsidRPr="00C2190E">
        <w:rPr>
          <w:spacing w:val="-8"/>
          <w:szCs w:val="24"/>
        </w:rPr>
        <w:t xml:space="preserve"> </w:t>
      </w:r>
      <w:r w:rsidR="00122F68" w:rsidRPr="00C2190E">
        <w:rPr>
          <w:i/>
          <w:spacing w:val="-4"/>
          <w:szCs w:val="24"/>
        </w:rPr>
        <w:t>art</w:t>
      </w:r>
      <w:r w:rsidRPr="00C2190E">
        <w:rPr>
          <w:i/>
          <w:spacing w:val="-4"/>
          <w:szCs w:val="24"/>
        </w:rPr>
        <w:t>.</w:t>
      </w:r>
      <w:r w:rsidRPr="00C2190E">
        <w:rPr>
          <w:i/>
          <w:spacing w:val="-8"/>
          <w:szCs w:val="24"/>
        </w:rPr>
        <w:t xml:space="preserve"> </w:t>
      </w:r>
      <w:r w:rsidRPr="00C2190E">
        <w:rPr>
          <w:i/>
          <w:spacing w:val="-4"/>
          <w:szCs w:val="24"/>
        </w:rPr>
        <w:t>56</w:t>
      </w:r>
      <w:r w:rsidRPr="00C2190E">
        <w:rPr>
          <w:i/>
          <w:spacing w:val="-8"/>
          <w:szCs w:val="24"/>
        </w:rPr>
        <w:t xml:space="preserve"> </w:t>
      </w:r>
      <w:r w:rsidRPr="00C2190E">
        <w:rPr>
          <w:i/>
          <w:spacing w:val="-4"/>
          <w:szCs w:val="24"/>
        </w:rPr>
        <w:t>din</w:t>
      </w:r>
      <w:r w:rsidRPr="00C2190E">
        <w:rPr>
          <w:i/>
          <w:spacing w:val="-8"/>
          <w:szCs w:val="24"/>
        </w:rPr>
        <w:t xml:space="preserve"> </w:t>
      </w:r>
      <w:proofErr w:type="spellStart"/>
      <w:r w:rsidRPr="00C2190E">
        <w:rPr>
          <w:i/>
          <w:spacing w:val="-4"/>
          <w:szCs w:val="24"/>
        </w:rPr>
        <w:t>O.U.G</w:t>
      </w:r>
      <w:proofErr w:type="spellEnd"/>
      <w:r w:rsidRPr="00C2190E">
        <w:rPr>
          <w:i/>
          <w:spacing w:val="-4"/>
          <w:szCs w:val="24"/>
        </w:rPr>
        <w:t>.</w:t>
      </w:r>
      <w:r w:rsidRPr="00C2190E">
        <w:rPr>
          <w:i/>
          <w:spacing w:val="-8"/>
          <w:szCs w:val="24"/>
        </w:rPr>
        <w:t xml:space="preserve"> </w:t>
      </w:r>
      <w:r w:rsidR="00122F68" w:rsidRPr="00C2190E">
        <w:rPr>
          <w:i/>
          <w:spacing w:val="-4"/>
          <w:szCs w:val="24"/>
        </w:rPr>
        <w:t xml:space="preserve">nr. </w:t>
      </w:r>
      <w:r w:rsidRPr="00C2190E">
        <w:rPr>
          <w:i/>
          <w:spacing w:val="-4"/>
          <w:szCs w:val="24"/>
        </w:rPr>
        <w:t xml:space="preserve"> </w:t>
      </w:r>
      <w:r w:rsidR="00122F68" w:rsidRPr="00C2190E">
        <w:rPr>
          <w:i/>
          <w:szCs w:val="24"/>
        </w:rPr>
        <w:t>109</w:t>
      </w:r>
      <w:r w:rsidRPr="00C2190E">
        <w:rPr>
          <w:i/>
          <w:szCs w:val="24"/>
        </w:rPr>
        <w:t>/201</w:t>
      </w:r>
      <w:r w:rsidR="00122F68" w:rsidRPr="00C2190E">
        <w:rPr>
          <w:i/>
          <w:szCs w:val="24"/>
        </w:rPr>
        <w:t>1</w:t>
      </w:r>
      <w:r w:rsidRPr="00C2190E">
        <w:rPr>
          <w:i/>
          <w:szCs w:val="24"/>
        </w:rPr>
        <w:t>;</w:t>
      </w:r>
    </w:p>
    <w:p w14:paraId="7FDFECFD"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6"/>
          <w:szCs w:val="24"/>
        </w:rPr>
        <w:t>să</w:t>
      </w:r>
      <w:r w:rsidRPr="00C2190E">
        <w:rPr>
          <w:spacing w:val="-7"/>
          <w:szCs w:val="24"/>
        </w:rPr>
        <w:t xml:space="preserve"> </w:t>
      </w:r>
      <w:r w:rsidRPr="00C2190E">
        <w:rPr>
          <w:spacing w:val="-6"/>
          <w:szCs w:val="24"/>
        </w:rPr>
        <w:t>prezinte</w:t>
      </w:r>
      <w:r w:rsidRPr="00C2190E">
        <w:rPr>
          <w:spacing w:val="-3"/>
          <w:szCs w:val="24"/>
        </w:rPr>
        <w:t xml:space="preserve"> </w:t>
      </w:r>
      <w:r w:rsidRPr="00C2190E">
        <w:rPr>
          <w:spacing w:val="-6"/>
          <w:szCs w:val="24"/>
        </w:rPr>
        <w:t>anual, autorității</w:t>
      </w:r>
      <w:r w:rsidRPr="00C2190E">
        <w:rPr>
          <w:szCs w:val="24"/>
        </w:rPr>
        <w:t xml:space="preserve"> </w:t>
      </w:r>
      <w:r w:rsidRPr="00C2190E">
        <w:rPr>
          <w:spacing w:val="-6"/>
          <w:szCs w:val="24"/>
        </w:rPr>
        <w:t>publice tutelare,</w:t>
      </w:r>
      <w:r w:rsidRPr="00C2190E">
        <w:rPr>
          <w:spacing w:val="10"/>
          <w:szCs w:val="24"/>
        </w:rPr>
        <w:t xml:space="preserve"> </w:t>
      </w:r>
      <w:r w:rsidRPr="00C2190E">
        <w:rPr>
          <w:spacing w:val="-6"/>
          <w:szCs w:val="24"/>
        </w:rPr>
        <w:t>în termenul</w:t>
      </w:r>
      <w:r w:rsidRPr="00C2190E">
        <w:rPr>
          <w:szCs w:val="24"/>
        </w:rPr>
        <w:t xml:space="preserve"> </w:t>
      </w:r>
      <w:r w:rsidRPr="00C2190E">
        <w:rPr>
          <w:spacing w:val="-6"/>
          <w:szCs w:val="24"/>
        </w:rPr>
        <w:t>prevăzut</w:t>
      </w:r>
      <w:r w:rsidRPr="00C2190E">
        <w:rPr>
          <w:szCs w:val="24"/>
        </w:rPr>
        <w:t xml:space="preserve"> </w:t>
      </w:r>
      <w:r w:rsidRPr="00C2190E">
        <w:rPr>
          <w:spacing w:val="-6"/>
          <w:szCs w:val="24"/>
        </w:rPr>
        <w:t>de legislația</w:t>
      </w:r>
      <w:r w:rsidRPr="00C2190E">
        <w:rPr>
          <w:szCs w:val="24"/>
        </w:rPr>
        <w:t xml:space="preserve"> </w:t>
      </w:r>
      <w:r w:rsidRPr="00C2190E">
        <w:rPr>
          <w:spacing w:val="-6"/>
          <w:szCs w:val="24"/>
        </w:rPr>
        <w:t>în</w:t>
      </w:r>
      <w:r w:rsidRPr="00C2190E">
        <w:rPr>
          <w:spacing w:val="-7"/>
          <w:szCs w:val="24"/>
        </w:rPr>
        <w:t xml:space="preserve"> </w:t>
      </w:r>
      <w:r w:rsidRPr="00C2190E">
        <w:rPr>
          <w:spacing w:val="-6"/>
          <w:szCs w:val="24"/>
        </w:rPr>
        <w:t>domeniu,</w:t>
      </w:r>
      <w:r w:rsidRPr="00C2190E">
        <w:rPr>
          <w:szCs w:val="24"/>
        </w:rPr>
        <w:t xml:space="preserve"> </w:t>
      </w:r>
      <w:r w:rsidRPr="00C2190E">
        <w:rPr>
          <w:spacing w:val="-6"/>
          <w:szCs w:val="24"/>
        </w:rPr>
        <w:t>raportul</w:t>
      </w:r>
      <w:r w:rsidRPr="00C2190E">
        <w:rPr>
          <w:szCs w:val="24"/>
        </w:rPr>
        <w:t xml:space="preserve"> </w:t>
      </w:r>
      <w:r w:rsidRPr="00C2190E">
        <w:rPr>
          <w:spacing w:val="-6"/>
          <w:szCs w:val="24"/>
        </w:rPr>
        <w:t>cu privire la activitatea</w:t>
      </w:r>
      <w:r w:rsidRPr="00C2190E">
        <w:rPr>
          <w:szCs w:val="24"/>
        </w:rPr>
        <w:t xml:space="preserve"> </w:t>
      </w:r>
      <w:r w:rsidRPr="00C2190E">
        <w:rPr>
          <w:spacing w:val="-6"/>
          <w:szCs w:val="24"/>
        </w:rPr>
        <w:t>regiei, bilanțul</w:t>
      </w:r>
      <w:r w:rsidRPr="00C2190E">
        <w:rPr>
          <w:spacing w:val="11"/>
          <w:szCs w:val="24"/>
        </w:rPr>
        <w:t xml:space="preserve"> </w:t>
      </w:r>
      <w:r w:rsidRPr="00C2190E">
        <w:rPr>
          <w:spacing w:val="-6"/>
          <w:szCs w:val="24"/>
        </w:rPr>
        <w:t>și contul de profit</w:t>
      </w:r>
      <w:r w:rsidRPr="00C2190E">
        <w:rPr>
          <w:szCs w:val="24"/>
        </w:rPr>
        <w:t xml:space="preserve"> </w:t>
      </w:r>
      <w:r w:rsidRPr="00C2190E">
        <w:rPr>
          <w:spacing w:val="-6"/>
          <w:szCs w:val="24"/>
        </w:rPr>
        <w:t>și</w:t>
      </w:r>
      <w:r w:rsidRPr="00C2190E">
        <w:rPr>
          <w:spacing w:val="-7"/>
          <w:szCs w:val="24"/>
        </w:rPr>
        <w:t xml:space="preserve"> </w:t>
      </w:r>
      <w:r w:rsidRPr="00C2190E">
        <w:rPr>
          <w:spacing w:val="-6"/>
          <w:szCs w:val="24"/>
        </w:rPr>
        <w:t>pierderi,</w:t>
      </w:r>
      <w:r w:rsidRPr="00C2190E">
        <w:rPr>
          <w:szCs w:val="24"/>
        </w:rPr>
        <w:t xml:space="preserve"> </w:t>
      </w:r>
      <w:r w:rsidRPr="00C2190E">
        <w:rPr>
          <w:spacing w:val="-6"/>
          <w:szCs w:val="24"/>
        </w:rPr>
        <w:t>să facă propuneri</w:t>
      </w:r>
      <w:r w:rsidRPr="00C2190E">
        <w:rPr>
          <w:spacing w:val="16"/>
          <w:szCs w:val="24"/>
        </w:rPr>
        <w:t xml:space="preserve"> </w:t>
      </w:r>
      <w:r w:rsidRPr="00C2190E">
        <w:rPr>
          <w:spacing w:val="-6"/>
          <w:szCs w:val="24"/>
        </w:rPr>
        <w:t>privind</w:t>
      </w:r>
      <w:r w:rsidRPr="00C2190E">
        <w:rPr>
          <w:szCs w:val="24"/>
        </w:rPr>
        <w:t xml:space="preserve"> </w:t>
      </w:r>
      <w:r w:rsidRPr="00C2190E">
        <w:rPr>
          <w:spacing w:val="-6"/>
          <w:szCs w:val="24"/>
        </w:rPr>
        <w:t>repartizarea profitului</w:t>
      </w:r>
      <w:r w:rsidRPr="00C2190E">
        <w:rPr>
          <w:spacing w:val="-1"/>
          <w:szCs w:val="24"/>
        </w:rPr>
        <w:t xml:space="preserve"> </w:t>
      </w:r>
      <w:r w:rsidRPr="00C2190E">
        <w:rPr>
          <w:spacing w:val="-6"/>
          <w:szCs w:val="24"/>
        </w:rPr>
        <w:t>și</w:t>
      </w:r>
      <w:r w:rsidRPr="00C2190E">
        <w:rPr>
          <w:spacing w:val="2"/>
          <w:szCs w:val="24"/>
        </w:rPr>
        <w:t xml:space="preserve"> </w:t>
      </w:r>
      <w:r w:rsidRPr="00C2190E">
        <w:rPr>
          <w:spacing w:val="-6"/>
          <w:szCs w:val="24"/>
        </w:rPr>
        <w:t>să supună</w:t>
      </w:r>
      <w:r w:rsidRPr="00C2190E">
        <w:rPr>
          <w:szCs w:val="24"/>
        </w:rPr>
        <w:t xml:space="preserve"> </w:t>
      </w:r>
      <w:r w:rsidRPr="00C2190E">
        <w:rPr>
          <w:spacing w:val="-6"/>
          <w:szCs w:val="24"/>
        </w:rPr>
        <w:t>aprobării</w:t>
      </w:r>
      <w:r w:rsidRPr="00C2190E">
        <w:rPr>
          <w:spacing w:val="7"/>
          <w:szCs w:val="24"/>
        </w:rPr>
        <w:t xml:space="preserve"> </w:t>
      </w:r>
      <w:r w:rsidRPr="00C2190E">
        <w:rPr>
          <w:spacing w:val="-6"/>
          <w:szCs w:val="24"/>
        </w:rPr>
        <w:t>proiectul</w:t>
      </w:r>
      <w:r w:rsidRPr="00C2190E">
        <w:rPr>
          <w:szCs w:val="24"/>
        </w:rPr>
        <w:t xml:space="preserve"> </w:t>
      </w:r>
      <w:r w:rsidRPr="00C2190E">
        <w:rPr>
          <w:spacing w:val="-6"/>
          <w:szCs w:val="24"/>
        </w:rPr>
        <w:t>bugetului</w:t>
      </w:r>
      <w:r w:rsidRPr="00C2190E">
        <w:rPr>
          <w:spacing w:val="-8"/>
          <w:szCs w:val="24"/>
        </w:rPr>
        <w:t xml:space="preserve"> </w:t>
      </w:r>
      <w:r w:rsidRPr="00C2190E">
        <w:rPr>
          <w:spacing w:val="-6"/>
          <w:szCs w:val="24"/>
        </w:rPr>
        <w:t>de</w:t>
      </w:r>
      <w:r w:rsidRPr="00C2190E">
        <w:rPr>
          <w:szCs w:val="24"/>
        </w:rPr>
        <w:t xml:space="preserve"> </w:t>
      </w:r>
      <w:r w:rsidRPr="00C2190E">
        <w:rPr>
          <w:spacing w:val="-6"/>
          <w:szCs w:val="24"/>
        </w:rPr>
        <w:t>venituri</w:t>
      </w:r>
      <w:r w:rsidRPr="00C2190E">
        <w:rPr>
          <w:spacing w:val="6"/>
          <w:szCs w:val="24"/>
        </w:rPr>
        <w:t xml:space="preserve"> </w:t>
      </w:r>
      <w:r w:rsidRPr="00C2190E">
        <w:rPr>
          <w:spacing w:val="-6"/>
          <w:szCs w:val="24"/>
        </w:rPr>
        <w:t>și</w:t>
      </w:r>
      <w:r w:rsidRPr="00C2190E">
        <w:rPr>
          <w:spacing w:val="-1"/>
          <w:szCs w:val="24"/>
        </w:rPr>
        <w:t xml:space="preserve"> </w:t>
      </w:r>
      <w:r w:rsidRPr="00C2190E">
        <w:rPr>
          <w:spacing w:val="-6"/>
          <w:szCs w:val="24"/>
        </w:rPr>
        <w:t>cheltuieli</w:t>
      </w:r>
      <w:r w:rsidRPr="00C2190E">
        <w:rPr>
          <w:spacing w:val="5"/>
          <w:szCs w:val="24"/>
        </w:rPr>
        <w:t xml:space="preserve"> </w:t>
      </w:r>
      <w:r w:rsidRPr="00C2190E">
        <w:rPr>
          <w:spacing w:val="-6"/>
          <w:szCs w:val="24"/>
        </w:rPr>
        <w:t>al</w:t>
      </w:r>
      <w:r w:rsidR="00122F68" w:rsidRPr="00C2190E">
        <w:rPr>
          <w:spacing w:val="-6"/>
          <w:szCs w:val="24"/>
        </w:rPr>
        <w:t xml:space="preserve"> regiei;</w:t>
      </w:r>
    </w:p>
    <w:p w14:paraId="7C5767DC" w14:textId="77777777" w:rsidR="00BE6EE8" w:rsidRPr="00C2190E" w:rsidRDefault="00A853ED">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6"/>
          <w:szCs w:val="24"/>
        </w:rPr>
        <w:t xml:space="preserve">să </w:t>
      </w:r>
      <w:r w:rsidR="007B4544" w:rsidRPr="00C2190E">
        <w:rPr>
          <w:spacing w:val="-6"/>
          <w:szCs w:val="24"/>
        </w:rPr>
        <w:t xml:space="preserve">aprobe, în termen de maximum 80 de zile de la numirea directorului componenta de management a planului de administrare elaborată de acesta în conformitate cu prevederile art. 22 din </w:t>
      </w:r>
      <w:proofErr w:type="spellStart"/>
      <w:r w:rsidR="007B4544" w:rsidRPr="00C2190E">
        <w:rPr>
          <w:spacing w:val="-6"/>
          <w:szCs w:val="24"/>
        </w:rPr>
        <w:t>O.U.G</w:t>
      </w:r>
      <w:proofErr w:type="spellEnd"/>
      <w:r w:rsidR="007B4544" w:rsidRPr="00C2190E">
        <w:rPr>
          <w:spacing w:val="-6"/>
          <w:szCs w:val="24"/>
        </w:rPr>
        <w:t>. nr. 109/2011;</w:t>
      </w:r>
    </w:p>
    <w:p w14:paraId="63D709C6"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zCs w:val="24"/>
        </w:rPr>
        <w:t>să</w:t>
      </w:r>
      <w:r w:rsidRPr="00C2190E">
        <w:rPr>
          <w:spacing w:val="-13"/>
          <w:szCs w:val="24"/>
        </w:rPr>
        <w:t xml:space="preserve"> </w:t>
      </w:r>
      <w:r w:rsidRPr="00C2190E">
        <w:rPr>
          <w:szCs w:val="24"/>
        </w:rPr>
        <w:t>prezinte</w:t>
      </w:r>
      <w:r w:rsidRPr="00C2190E">
        <w:rPr>
          <w:spacing w:val="-12"/>
          <w:szCs w:val="24"/>
        </w:rPr>
        <w:t xml:space="preserve"> </w:t>
      </w:r>
      <w:r w:rsidRPr="00C2190E">
        <w:rPr>
          <w:szCs w:val="24"/>
        </w:rPr>
        <w:t>semestrial</w:t>
      </w:r>
      <w:r w:rsidRPr="00C2190E">
        <w:rPr>
          <w:spacing w:val="-12"/>
          <w:szCs w:val="24"/>
        </w:rPr>
        <w:t xml:space="preserve"> </w:t>
      </w:r>
      <w:r w:rsidRPr="00C2190E">
        <w:rPr>
          <w:szCs w:val="24"/>
        </w:rPr>
        <w:t>autorității</w:t>
      </w:r>
      <w:r w:rsidRPr="00C2190E">
        <w:rPr>
          <w:spacing w:val="-12"/>
          <w:szCs w:val="24"/>
        </w:rPr>
        <w:t xml:space="preserve"> </w:t>
      </w:r>
      <w:r w:rsidRPr="00C2190E">
        <w:rPr>
          <w:szCs w:val="24"/>
        </w:rPr>
        <w:t>publice</w:t>
      </w:r>
      <w:r w:rsidRPr="00C2190E">
        <w:rPr>
          <w:spacing w:val="-12"/>
          <w:szCs w:val="24"/>
        </w:rPr>
        <w:t xml:space="preserve"> </w:t>
      </w:r>
      <w:r w:rsidRPr="00C2190E">
        <w:rPr>
          <w:szCs w:val="24"/>
        </w:rPr>
        <w:t>tutelare,</w:t>
      </w:r>
      <w:r w:rsidRPr="00C2190E">
        <w:rPr>
          <w:spacing w:val="-12"/>
          <w:szCs w:val="24"/>
        </w:rPr>
        <w:t xml:space="preserve"> </w:t>
      </w:r>
      <w:r w:rsidRPr="00C2190E">
        <w:rPr>
          <w:szCs w:val="24"/>
        </w:rPr>
        <w:t>u</w:t>
      </w:r>
      <w:r w:rsidR="004D6DF6" w:rsidRPr="00C2190E">
        <w:rPr>
          <w:szCs w:val="24"/>
        </w:rPr>
        <w:t xml:space="preserve">n </w:t>
      </w:r>
      <w:r w:rsidRPr="00C2190E">
        <w:rPr>
          <w:szCs w:val="24"/>
        </w:rPr>
        <w:t>raport</w:t>
      </w:r>
      <w:r w:rsidRPr="00C2190E">
        <w:rPr>
          <w:spacing w:val="-12"/>
          <w:szCs w:val="24"/>
        </w:rPr>
        <w:t xml:space="preserve"> </w:t>
      </w:r>
      <w:r w:rsidRPr="00C2190E">
        <w:rPr>
          <w:szCs w:val="24"/>
        </w:rPr>
        <w:t>asupra</w:t>
      </w:r>
      <w:r w:rsidRPr="00C2190E">
        <w:rPr>
          <w:spacing w:val="-12"/>
          <w:szCs w:val="24"/>
        </w:rPr>
        <w:t xml:space="preserve"> </w:t>
      </w:r>
      <w:r w:rsidRPr="00C2190E">
        <w:rPr>
          <w:szCs w:val="24"/>
        </w:rPr>
        <w:t>activității</w:t>
      </w:r>
      <w:r w:rsidRPr="00C2190E">
        <w:rPr>
          <w:spacing w:val="-11"/>
          <w:szCs w:val="24"/>
        </w:rPr>
        <w:t xml:space="preserve"> </w:t>
      </w:r>
      <w:r w:rsidRPr="00C2190E">
        <w:rPr>
          <w:szCs w:val="24"/>
        </w:rPr>
        <w:t>de</w:t>
      </w:r>
      <w:r w:rsidRPr="00C2190E">
        <w:rPr>
          <w:spacing w:val="-12"/>
          <w:szCs w:val="24"/>
        </w:rPr>
        <w:t xml:space="preserve"> </w:t>
      </w:r>
      <w:r w:rsidRPr="00C2190E">
        <w:rPr>
          <w:szCs w:val="24"/>
        </w:rPr>
        <w:t>administrare,</w:t>
      </w:r>
      <w:r w:rsidRPr="00C2190E">
        <w:rPr>
          <w:spacing w:val="-12"/>
          <w:szCs w:val="24"/>
        </w:rPr>
        <w:t xml:space="preserve"> </w:t>
      </w:r>
      <w:r w:rsidRPr="00C2190E">
        <w:rPr>
          <w:szCs w:val="24"/>
        </w:rPr>
        <w:t xml:space="preserve">care include și informații referitoare la execuția contractelor de mandat ale directorilor/membrilor </w:t>
      </w:r>
      <w:r w:rsidRPr="00C2190E">
        <w:rPr>
          <w:spacing w:val="-8"/>
          <w:szCs w:val="24"/>
        </w:rPr>
        <w:t>directoratului,</w:t>
      </w:r>
      <w:r w:rsidRPr="00C2190E">
        <w:rPr>
          <w:spacing w:val="-5"/>
          <w:szCs w:val="24"/>
        </w:rPr>
        <w:t xml:space="preserve"> </w:t>
      </w:r>
      <w:r w:rsidRPr="00C2190E">
        <w:rPr>
          <w:spacing w:val="-8"/>
          <w:szCs w:val="24"/>
        </w:rPr>
        <w:t>detalii</w:t>
      </w:r>
      <w:r w:rsidRPr="00C2190E">
        <w:rPr>
          <w:spacing w:val="-4"/>
          <w:szCs w:val="24"/>
        </w:rPr>
        <w:t xml:space="preserve"> </w:t>
      </w:r>
      <w:r w:rsidRPr="00C2190E">
        <w:rPr>
          <w:spacing w:val="-8"/>
          <w:szCs w:val="24"/>
        </w:rPr>
        <w:t>cu</w:t>
      </w:r>
      <w:r w:rsidRPr="00C2190E">
        <w:rPr>
          <w:spacing w:val="-1"/>
          <w:szCs w:val="24"/>
        </w:rPr>
        <w:t xml:space="preserve"> </w:t>
      </w:r>
      <w:r w:rsidRPr="00C2190E">
        <w:rPr>
          <w:spacing w:val="-8"/>
          <w:szCs w:val="24"/>
        </w:rPr>
        <w:t>privire</w:t>
      </w:r>
      <w:r w:rsidRPr="00C2190E">
        <w:rPr>
          <w:spacing w:val="16"/>
          <w:szCs w:val="24"/>
        </w:rPr>
        <w:t xml:space="preserve"> </w:t>
      </w:r>
      <w:r w:rsidRPr="00C2190E">
        <w:rPr>
          <w:spacing w:val="-8"/>
          <w:szCs w:val="24"/>
        </w:rPr>
        <w:t>la</w:t>
      </w:r>
      <w:r w:rsidRPr="00C2190E">
        <w:rPr>
          <w:szCs w:val="24"/>
        </w:rPr>
        <w:t xml:space="preserve"> </w:t>
      </w:r>
      <w:r w:rsidRPr="00C2190E">
        <w:rPr>
          <w:spacing w:val="-8"/>
          <w:szCs w:val="24"/>
        </w:rPr>
        <w:t>activitățile</w:t>
      </w:r>
      <w:r w:rsidRPr="00C2190E">
        <w:rPr>
          <w:szCs w:val="24"/>
        </w:rPr>
        <w:t xml:space="preserve"> </w:t>
      </w:r>
      <w:r w:rsidRPr="00C2190E">
        <w:rPr>
          <w:spacing w:val="-8"/>
          <w:szCs w:val="24"/>
        </w:rPr>
        <w:t>operaționale,</w:t>
      </w:r>
      <w:r w:rsidRPr="00C2190E">
        <w:rPr>
          <w:spacing w:val="29"/>
          <w:szCs w:val="24"/>
        </w:rPr>
        <w:t xml:space="preserve"> </w:t>
      </w:r>
      <w:r w:rsidRPr="00C2190E">
        <w:rPr>
          <w:spacing w:val="-8"/>
          <w:szCs w:val="24"/>
        </w:rPr>
        <w:t>la</w:t>
      </w:r>
      <w:r w:rsidRPr="00C2190E">
        <w:rPr>
          <w:szCs w:val="24"/>
        </w:rPr>
        <w:t xml:space="preserve"> </w:t>
      </w:r>
      <w:r w:rsidRPr="00C2190E">
        <w:rPr>
          <w:spacing w:val="-8"/>
          <w:szCs w:val="24"/>
        </w:rPr>
        <w:t>per</w:t>
      </w:r>
      <w:r w:rsidR="004D6DF6" w:rsidRPr="00C2190E">
        <w:rPr>
          <w:spacing w:val="-8"/>
          <w:szCs w:val="24"/>
        </w:rPr>
        <w:t>f</w:t>
      </w:r>
      <w:r w:rsidRPr="00C2190E">
        <w:rPr>
          <w:spacing w:val="-8"/>
          <w:szCs w:val="24"/>
        </w:rPr>
        <w:t>ormanțele</w:t>
      </w:r>
      <w:r w:rsidRPr="00C2190E">
        <w:rPr>
          <w:spacing w:val="24"/>
          <w:szCs w:val="24"/>
        </w:rPr>
        <w:t xml:space="preserve"> </w:t>
      </w:r>
      <w:r w:rsidRPr="00C2190E">
        <w:rPr>
          <w:spacing w:val="-8"/>
          <w:szCs w:val="24"/>
        </w:rPr>
        <w:t>financiare</w:t>
      </w:r>
      <w:r w:rsidRPr="00C2190E">
        <w:rPr>
          <w:szCs w:val="24"/>
        </w:rPr>
        <w:t xml:space="preserve"> </w:t>
      </w:r>
      <w:r w:rsidRPr="00C2190E">
        <w:rPr>
          <w:spacing w:val="-8"/>
          <w:szCs w:val="24"/>
        </w:rPr>
        <w:t>ale</w:t>
      </w:r>
      <w:r w:rsidRPr="00C2190E">
        <w:rPr>
          <w:szCs w:val="24"/>
        </w:rPr>
        <w:t xml:space="preserve"> </w:t>
      </w:r>
      <w:r w:rsidRPr="00C2190E">
        <w:rPr>
          <w:spacing w:val="-8"/>
          <w:szCs w:val="24"/>
        </w:rPr>
        <w:t xml:space="preserve">întreprinderii </w:t>
      </w:r>
      <w:r w:rsidRPr="00C2190E">
        <w:rPr>
          <w:spacing w:val="-4"/>
          <w:szCs w:val="24"/>
        </w:rPr>
        <w:t>și la</w:t>
      </w:r>
      <w:r w:rsidRPr="00C2190E">
        <w:rPr>
          <w:spacing w:val="-8"/>
          <w:szCs w:val="24"/>
        </w:rPr>
        <w:t xml:space="preserve"> </w:t>
      </w:r>
      <w:r w:rsidRPr="00C2190E">
        <w:rPr>
          <w:spacing w:val="-4"/>
          <w:szCs w:val="24"/>
        </w:rPr>
        <w:t>raportările</w:t>
      </w:r>
      <w:r w:rsidRPr="00C2190E">
        <w:rPr>
          <w:szCs w:val="24"/>
        </w:rPr>
        <w:t xml:space="preserve"> </w:t>
      </w:r>
      <w:r w:rsidRPr="00C2190E">
        <w:rPr>
          <w:spacing w:val="-4"/>
          <w:szCs w:val="24"/>
        </w:rPr>
        <w:t>contabile semestriale</w:t>
      </w:r>
      <w:r w:rsidRPr="00C2190E">
        <w:rPr>
          <w:spacing w:val="5"/>
          <w:szCs w:val="24"/>
        </w:rPr>
        <w:t xml:space="preserve"> </w:t>
      </w:r>
      <w:r w:rsidRPr="00C2190E">
        <w:rPr>
          <w:spacing w:val="-4"/>
          <w:szCs w:val="24"/>
        </w:rPr>
        <w:t>ale</w:t>
      </w:r>
      <w:r w:rsidRPr="00C2190E">
        <w:rPr>
          <w:spacing w:val="-6"/>
          <w:szCs w:val="24"/>
        </w:rPr>
        <w:t xml:space="preserve"> </w:t>
      </w:r>
      <w:r w:rsidRPr="00C2190E">
        <w:rPr>
          <w:spacing w:val="-4"/>
          <w:szCs w:val="24"/>
        </w:rPr>
        <w:t>regiei</w:t>
      </w:r>
      <w:r w:rsidR="004D6DF6" w:rsidRPr="00C2190E">
        <w:rPr>
          <w:spacing w:val="-4"/>
          <w:szCs w:val="24"/>
        </w:rPr>
        <w:t>;</w:t>
      </w:r>
    </w:p>
    <w:p w14:paraId="183BDB63"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12"/>
          <w:szCs w:val="24"/>
        </w:rPr>
        <w:t>să</w:t>
      </w:r>
      <w:r w:rsidRPr="00C2190E">
        <w:rPr>
          <w:spacing w:val="1"/>
          <w:szCs w:val="24"/>
        </w:rPr>
        <w:t xml:space="preserve"> </w:t>
      </w:r>
      <w:r w:rsidRPr="00C2190E">
        <w:rPr>
          <w:spacing w:val="-12"/>
          <w:szCs w:val="24"/>
        </w:rPr>
        <w:t>adopte</w:t>
      </w:r>
      <w:r w:rsidRPr="00C2190E">
        <w:rPr>
          <w:spacing w:val="2"/>
          <w:szCs w:val="24"/>
        </w:rPr>
        <w:t xml:space="preserve"> </w:t>
      </w:r>
      <w:r w:rsidRPr="00C2190E">
        <w:rPr>
          <w:spacing w:val="-12"/>
          <w:szCs w:val="24"/>
        </w:rPr>
        <w:t>toate</w:t>
      </w:r>
      <w:r w:rsidRPr="00C2190E">
        <w:rPr>
          <w:spacing w:val="4"/>
          <w:szCs w:val="24"/>
        </w:rPr>
        <w:t xml:space="preserve"> </w:t>
      </w:r>
      <w:r w:rsidRPr="00C2190E">
        <w:rPr>
          <w:spacing w:val="-12"/>
          <w:szCs w:val="24"/>
        </w:rPr>
        <w:t>măsurile</w:t>
      </w:r>
      <w:r w:rsidRPr="00C2190E">
        <w:rPr>
          <w:spacing w:val="7"/>
          <w:szCs w:val="24"/>
        </w:rPr>
        <w:t xml:space="preserve"> </w:t>
      </w:r>
      <w:r w:rsidRPr="00C2190E">
        <w:rPr>
          <w:spacing w:val="-12"/>
          <w:szCs w:val="24"/>
        </w:rPr>
        <w:t>necesare</w:t>
      </w:r>
      <w:r w:rsidRPr="00C2190E">
        <w:rPr>
          <w:spacing w:val="2"/>
          <w:szCs w:val="24"/>
        </w:rPr>
        <w:t xml:space="preserve"> </w:t>
      </w:r>
      <w:r w:rsidRPr="00C2190E">
        <w:rPr>
          <w:spacing w:val="-12"/>
          <w:szCs w:val="24"/>
        </w:rPr>
        <w:t>pentru</w:t>
      </w:r>
      <w:r w:rsidRPr="00C2190E">
        <w:rPr>
          <w:spacing w:val="5"/>
          <w:szCs w:val="24"/>
        </w:rPr>
        <w:t xml:space="preserve"> </w:t>
      </w:r>
      <w:r w:rsidRPr="00C2190E">
        <w:rPr>
          <w:spacing w:val="-12"/>
          <w:szCs w:val="24"/>
        </w:rPr>
        <w:t>protejarea</w:t>
      </w:r>
      <w:r w:rsidRPr="00C2190E">
        <w:rPr>
          <w:spacing w:val="16"/>
          <w:szCs w:val="24"/>
        </w:rPr>
        <w:t xml:space="preserve"> </w:t>
      </w:r>
      <w:r w:rsidRPr="00C2190E">
        <w:rPr>
          <w:spacing w:val="-12"/>
          <w:szCs w:val="24"/>
        </w:rPr>
        <w:t>patrimoniului</w:t>
      </w:r>
      <w:r w:rsidRPr="00C2190E">
        <w:rPr>
          <w:spacing w:val="22"/>
          <w:szCs w:val="24"/>
        </w:rPr>
        <w:t xml:space="preserve"> </w:t>
      </w:r>
      <w:r w:rsidRPr="00C2190E">
        <w:rPr>
          <w:spacing w:val="-12"/>
          <w:szCs w:val="24"/>
        </w:rPr>
        <w:t>regiei;</w:t>
      </w:r>
    </w:p>
    <w:p w14:paraId="28DC3451" w14:textId="77777777" w:rsidR="00BE6EE8" w:rsidRPr="00C2190E" w:rsidRDefault="004D6DF6">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8"/>
          <w:szCs w:val="24"/>
        </w:rPr>
        <w:t>s</w:t>
      </w:r>
      <w:r w:rsidR="008040E7" w:rsidRPr="00C2190E">
        <w:rPr>
          <w:szCs w:val="24"/>
        </w:rPr>
        <w:t xml:space="preserve">ă adopte, în termen de 90 de zile de la data numirii, </w:t>
      </w:r>
      <w:r w:rsidRPr="00C2190E">
        <w:rPr>
          <w:szCs w:val="24"/>
        </w:rPr>
        <w:t>un</w:t>
      </w:r>
      <w:r w:rsidR="008040E7" w:rsidRPr="00C2190E">
        <w:rPr>
          <w:szCs w:val="24"/>
        </w:rPr>
        <w:t xml:space="preserve"> cod de etică, care se publică, prin grija </w:t>
      </w:r>
      <w:r w:rsidR="008040E7" w:rsidRPr="00C2190E">
        <w:rPr>
          <w:spacing w:val="-4"/>
          <w:szCs w:val="24"/>
        </w:rPr>
        <w:t>președintelui</w:t>
      </w:r>
      <w:r w:rsidR="008040E7" w:rsidRPr="00C2190E">
        <w:rPr>
          <w:spacing w:val="-9"/>
          <w:szCs w:val="24"/>
        </w:rPr>
        <w:t xml:space="preserve"> </w:t>
      </w:r>
      <w:r w:rsidR="008040E7" w:rsidRPr="00C2190E">
        <w:rPr>
          <w:spacing w:val="-4"/>
          <w:szCs w:val="24"/>
        </w:rPr>
        <w:t>consiliului</w:t>
      </w:r>
      <w:r w:rsidR="008040E7" w:rsidRPr="00C2190E">
        <w:rPr>
          <w:spacing w:val="-8"/>
          <w:szCs w:val="24"/>
        </w:rPr>
        <w:t xml:space="preserve"> </w:t>
      </w:r>
      <w:r w:rsidR="008040E7" w:rsidRPr="00C2190E">
        <w:rPr>
          <w:spacing w:val="-4"/>
          <w:szCs w:val="24"/>
        </w:rPr>
        <w:t>de</w:t>
      </w:r>
      <w:r w:rsidR="008040E7" w:rsidRPr="00C2190E">
        <w:rPr>
          <w:spacing w:val="-8"/>
          <w:szCs w:val="24"/>
        </w:rPr>
        <w:t xml:space="preserve"> </w:t>
      </w:r>
      <w:r w:rsidR="008040E7" w:rsidRPr="00C2190E">
        <w:rPr>
          <w:spacing w:val="-4"/>
          <w:szCs w:val="24"/>
        </w:rPr>
        <w:t>administrație,</w:t>
      </w:r>
      <w:r w:rsidR="008040E7" w:rsidRPr="00C2190E">
        <w:rPr>
          <w:spacing w:val="-8"/>
          <w:szCs w:val="24"/>
        </w:rPr>
        <w:t xml:space="preserve"> </w:t>
      </w:r>
      <w:r w:rsidR="008040E7" w:rsidRPr="00C2190E">
        <w:rPr>
          <w:spacing w:val="-4"/>
          <w:szCs w:val="24"/>
        </w:rPr>
        <w:t>pe</w:t>
      </w:r>
      <w:r w:rsidR="008040E7" w:rsidRPr="00C2190E">
        <w:rPr>
          <w:spacing w:val="-8"/>
          <w:szCs w:val="24"/>
        </w:rPr>
        <w:t xml:space="preserve"> </w:t>
      </w:r>
      <w:r w:rsidR="008040E7" w:rsidRPr="00C2190E">
        <w:rPr>
          <w:spacing w:val="-4"/>
          <w:szCs w:val="24"/>
        </w:rPr>
        <w:t>pagina</w:t>
      </w:r>
      <w:r w:rsidR="008040E7" w:rsidRPr="00C2190E">
        <w:rPr>
          <w:spacing w:val="-8"/>
          <w:szCs w:val="24"/>
        </w:rPr>
        <w:t xml:space="preserve"> </w:t>
      </w:r>
      <w:r w:rsidR="008040E7" w:rsidRPr="00C2190E">
        <w:rPr>
          <w:spacing w:val="-4"/>
          <w:szCs w:val="24"/>
        </w:rPr>
        <w:t>proprie</w:t>
      </w:r>
      <w:r w:rsidR="008040E7" w:rsidRPr="00C2190E">
        <w:rPr>
          <w:spacing w:val="-8"/>
          <w:szCs w:val="24"/>
        </w:rPr>
        <w:t xml:space="preserve"> </w:t>
      </w:r>
      <w:r w:rsidR="008040E7" w:rsidRPr="00C2190E">
        <w:rPr>
          <w:spacing w:val="-4"/>
          <w:szCs w:val="24"/>
        </w:rPr>
        <w:t>de</w:t>
      </w:r>
      <w:r w:rsidR="008040E7" w:rsidRPr="00C2190E">
        <w:rPr>
          <w:spacing w:val="-8"/>
          <w:szCs w:val="24"/>
        </w:rPr>
        <w:t xml:space="preserve"> </w:t>
      </w:r>
      <w:r w:rsidR="008040E7" w:rsidRPr="00C2190E">
        <w:rPr>
          <w:spacing w:val="-4"/>
          <w:szCs w:val="24"/>
        </w:rPr>
        <w:t>internet</w:t>
      </w:r>
      <w:r w:rsidR="008040E7" w:rsidRPr="00C2190E">
        <w:rPr>
          <w:spacing w:val="-8"/>
          <w:szCs w:val="24"/>
        </w:rPr>
        <w:t xml:space="preserve"> </w:t>
      </w:r>
      <w:r w:rsidR="008040E7" w:rsidRPr="00C2190E">
        <w:rPr>
          <w:spacing w:val="-4"/>
          <w:szCs w:val="24"/>
        </w:rPr>
        <w:t>a</w:t>
      </w:r>
      <w:r w:rsidR="008040E7" w:rsidRPr="00C2190E">
        <w:rPr>
          <w:spacing w:val="-9"/>
          <w:szCs w:val="24"/>
        </w:rPr>
        <w:t xml:space="preserve"> </w:t>
      </w:r>
      <w:r w:rsidR="008040E7" w:rsidRPr="00C2190E">
        <w:rPr>
          <w:spacing w:val="-4"/>
          <w:szCs w:val="24"/>
        </w:rPr>
        <w:t>regiei</w:t>
      </w:r>
      <w:r w:rsidR="008040E7" w:rsidRPr="00C2190E">
        <w:rPr>
          <w:spacing w:val="1"/>
          <w:szCs w:val="24"/>
        </w:rPr>
        <w:t xml:space="preserve"> </w:t>
      </w:r>
      <w:r w:rsidR="008040E7" w:rsidRPr="00C2190E">
        <w:rPr>
          <w:spacing w:val="-4"/>
          <w:szCs w:val="24"/>
        </w:rPr>
        <w:t>și</w:t>
      </w:r>
      <w:r w:rsidR="008040E7" w:rsidRPr="00C2190E">
        <w:rPr>
          <w:spacing w:val="-9"/>
          <w:szCs w:val="24"/>
        </w:rPr>
        <w:t xml:space="preserve"> </w:t>
      </w:r>
      <w:r w:rsidR="008040E7" w:rsidRPr="00C2190E">
        <w:rPr>
          <w:spacing w:val="-4"/>
          <w:szCs w:val="24"/>
        </w:rPr>
        <w:t>se</w:t>
      </w:r>
      <w:r w:rsidR="008040E7" w:rsidRPr="00C2190E">
        <w:rPr>
          <w:spacing w:val="-8"/>
          <w:szCs w:val="24"/>
        </w:rPr>
        <w:t xml:space="preserve"> </w:t>
      </w:r>
      <w:r w:rsidR="008040E7" w:rsidRPr="00C2190E">
        <w:rPr>
          <w:spacing w:val="-4"/>
          <w:szCs w:val="24"/>
        </w:rPr>
        <w:t>revizuiește</w:t>
      </w:r>
      <w:r w:rsidR="008040E7" w:rsidRPr="00C2190E">
        <w:rPr>
          <w:spacing w:val="-2"/>
          <w:szCs w:val="24"/>
        </w:rPr>
        <w:t xml:space="preserve"> </w:t>
      </w:r>
      <w:r w:rsidR="008040E7" w:rsidRPr="00C2190E">
        <w:rPr>
          <w:spacing w:val="-4"/>
          <w:szCs w:val="24"/>
        </w:rPr>
        <w:t>anual, dacă</w:t>
      </w:r>
      <w:r w:rsidR="008040E7" w:rsidRPr="00C2190E">
        <w:rPr>
          <w:spacing w:val="-6"/>
          <w:szCs w:val="24"/>
        </w:rPr>
        <w:t xml:space="preserve"> </w:t>
      </w:r>
      <w:r w:rsidR="008040E7" w:rsidRPr="00C2190E">
        <w:rPr>
          <w:spacing w:val="-4"/>
          <w:szCs w:val="24"/>
        </w:rPr>
        <w:t>este</w:t>
      </w:r>
      <w:r w:rsidR="008040E7" w:rsidRPr="00C2190E">
        <w:rPr>
          <w:spacing w:val="-8"/>
          <w:szCs w:val="24"/>
        </w:rPr>
        <w:t xml:space="preserve"> </w:t>
      </w:r>
      <w:r w:rsidR="008040E7" w:rsidRPr="00C2190E">
        <w:rPr>
          <w:spacing w:val="-4"/>
          <w:szCs w:val="24"/>
        </w:rPr>
        <w:t>cazul,</w:t>
      </w:r>
      <w:r w:rsidR="008040E7" w:rsidRPr="00C2190E">
        <w:rPr>
          <w:spacing w:val="-8"/>
          <w:szCs w:val="24"/>
        </w:rPr>
        <w:t xml:space="preserve"> </w:t>
      </w:r>
      <w:r w:rsidR="008040E7" w:rsidRPr="00C2190E">
        <w:rPr>
          <w:spacing w:val="-4"/>
          <w:szCs w:val="24"/>
        </w:rPr>
        <w:t>cu</w:t>
      </w:r>
      <w:r w:rsidR="008040E7" w:rsidRPr="00C2190E">
        <w:rPr>
          <w:spacing w:val="-8"/>
          <w:szCs w:val="24"/>
        </w:rPr>
        <w:t xml:space="preserve"> </w:t>
      </w:r>
      <w:r w:rsidR="008040E7" w:rsidRPr="00C2190E">
        <w:rPr>
          <w:spacing w:val="-4"/>
          <w:szCs w:val="24"/>
        </w:rPr>
        <w:t>avizul</w:t>
      </w:r>
      <w:r w:rsidR="008040E7" w:rsidRPr="00C2190E">
        <w:rPr>
          <w:spacing w:val="-7"/>
          <w:szCs w:val="24"/>
        </w:rPr>
        <w:t xml:space="preserve"> </w:t>
      </w:r>
      <w:r w:rsidR="008040E7" w:rsidRPr="00C2190E">
        <w:rPr>
          <w:spacing w:val="-4"/>
          <w:szCs w:val="24"/>
        </w:rPr>
        <w:t>auditorului</w:t>
      </w:r>
      <w:r w:rsidR="008040E7" w:rsidRPr="00C2190E">
        <w:rPr>
          <w:spacing w:val="11"/>
          <w:szCs w:val="24"/>
        </w:rPr>
        <w:t xml:space="preserve"> </w:t>
      </w:r>
      <w:r w:rsidR="008040E7" w:rsidRPr="00C2190E">
        <w:rPr>
          <w:spacing w:val="-4"/>
          <w:szCs w:val="24"/>
        </w:rPr>
        <w:t>inte</w:t>
      </w:r>
      <w:r w:rsidRPr="00C2190E">
        <w:rPr>
          <w:spacing w:val="-4"/>
          <w:szCs w:val="24"/>
        </w:rPr>
        <w:t>rn;</w:t>
      </w:r>
    </w:p>
    <w:p w14:paraId="05528F08" w14:textId="77777777" w:rsidR="00DC26EE" w:rsidRPr="00C2190E" w:rsidRDefault="008040E7">
      <w:pPr>
        <w:pStyle w:val="Listparagraf"/>
        <w:widowControl w:val="0"/>
        <w:numPr>
          <w:ilvl w:val="0"/>
          <w:numId w:val="12"/>
        </w:numPr>
        <w:tabs>
          <w:tab w:val="left" w:pos="709"/>
        </w:tabs>
        <w:autoSpaceDE w:val="0"/>
        <w:autoSpaceDN w:val="0"/>
        <w:spacing w:after="0" w:line="240" w:lineRule="auto"/>
        <w:ind w:left="0" w:right="-22" w:firstLine="709"/>
        <w:jc w:val="both"/>
        <w:rPr>
          <w:szCs w:val="24"/>
        </w:rPr>
      </w:pPr>
      <w:r w:rsidRPr="00C2190E">
        <w:rPr>
          <w:spacing w:val="-8"/>
          <w:szCs w:val="24"/>
        </w:rPr>
        <w:t>să</w:t>
      </w:r>
      <w:r w:rsidRPr="00C2190E">
        <w:rPr>
          <w:spacing w:val="-5"/>
          <w:szCs w:val="24"/>
        </w:rPr>
        <w:t xml:space="preserve"> </w:t>
      </w:r>
      <w:r w:rsidRPr="00C2190E">
        <w:rPr>
          <w:spacing w:val="-8"/>
          <w:szCs w:val="24"/>
        </w:rPr>
        <w:t>respecte</w:t>
      </w:r>
      <w:r w:rsidRPr="00C2190E">
        <w:rPr>
          <w:spacing w:val="-4"/>
          <w:szCs w:val="24"/>
        </w:rPr>
        <w:t xml:space="preserve"> </w:t>
      </w:r>
      <w:r w:rsidRPr="00C2190E">
        <w:rPr>
          <w:spacing w:val="-8"/>
          <w:szCs w:val="24"/>
        </w:rPr>
        <w:t>codul</w:t>
      </w:r>
      <w:r w:rsidRPr="00C2190E">
        <w:rPr>
          <w:spacing w:val="-2"/>
          <w:szCs w:val="24"/>
        </w:rPr>
        <w:t xml:space="preserve"> </w:t>
      </w:r>
      <w:r w:rsidRPr="00C2190E">
        <w:rPr>
          <w:spacing w:val="-8"/>
          <w:szCs w:val="24"/>
        </w:rPr>
        <w:t>de</w:t>
      </w:r>
      <w:r w:rsidRPr="00C2190E">
        <w:rPr>
          <w:spacing w:val="-4"/>
          <w:szCs w:val="24"/>
        </w:rPr>
        <w:t xml:space="preserve"> </w:t>
      </w:r>
      <w:r w:rsidRPr="00C2190E">
        <w:rPr>
          <w:spacing w:val="-8"/>
          <w:szCs w:val="24"/>
        </w:rPr>
        <w:t>etică</w:t>
      </w:r>
      <w:r w:rsidRPr="00C2190E">
        <w:rPr>
          <w:spacing w:val="-4"/>
          <w:szCs w:val="24"/>
        </w:rPr>
        <w:t xml:space="preserve"> </w:t>
      </w:r>
      <w:r w:rsidRPr="00C2190E">
        <w:rPr>
          <w:spacing w:val="-8"/>
          <w:szCs w:val="24"/>
        </w:rPr>
        <w:t>adoptat</w:t>
      </w:r>
      <w:r w:rsidRPr="00C2190E">
        <w:rPr>
          <w:spacing w:val="2"/>
          <w:szCs w:val="24"/>
        </w:rPr>
        <w:t xml:space="preserve"> </w:t>
      </w:r>
      <w:r w:rsidRPr="00C2190E">
        <w:rPr>
          <w:spacing w:val="-8"/>
          <w:szCs w:val="24"/>
        </w:rPr>
        <w:t>la</w:t>
      </w:r>
      <w:r w:rsidRPr="00C2190E">
        <w:rPr>
          <w:spacing w:val="-4"/>
          <w:szCs w:val="24"/>
        </w:rPr>
        <w:t xml:space="preserve"> </w:t>
      </w:r>
      <w:r w:rsidRPr="00C2190E">
        <w:rPr>
          <w:spacing w:val="-8"/>
          <w:szCs w:val="24"/>
        </w:rPr>
        <w:t>nivelul</w:t>
      </w:r>
      <w:r w:rsidRPr="00C2190E">
        <w:rPr>
          <w:spacing w:val="9"/>
          <w:szCs w:val="24"/>
        </w:rPr>
        <w:t xml:space="preserve"> </w:t>
      </w:r>
      <w:r w:rsidR="004D6DF6" w:rsidRPr="00C2190E">
        <w:rPr>
          <w:spacing w:val="-8"/>
          <w:szCs w:val="24"/>
        </w:rPr>
        <w:t>r</w:t>
      </w:r>
      <w:r w:rsidRPr="00C2190E">
        <w:rPr>
          <w:spacing w:val="-8"/>
          <w:szCs w:val="24"/>
        </w:rPr>
        <w:t>egiei;</w:t>
      </w:r>
    </w:p>
    <w:p w14:paraId="445C500A" w14:textId="5DF7C522" w:rsidR="00BE6EE8" w:rsidRPr="00C2190E" w:rsidRDefault="008040E7">
      <w:pPr>
        <w:pStyle w:val="Listparagraf"/>
        <w:widowControl w:val="0"/>
        <w:numPr>
          <w:ilvl w:val="0"/>
          <w:numId w:val="12"/>
        </w:numPr>
        <w:tabs>
          <w:tab w:val="left" w:pos="709"/>
        </w:tabs>
        <w:autoSpaceDE w:val="0"/>
        <w:autoSpaceDN w:val="0"/>
        <w:spacing w:after="0" w:line="240" w:lineRule="auto"/>
        <w:ind w:left="0" w:right="-22" w:firstLine="709"/>
        <w:jc w:val="both"/>
        <w:rPr>
          <w:szCs w:val="24"/>
        </w:rPr>
      </w:pPr>
      <w:r w:rsidRPr="00C2190E">
        <w:rPr>
          <w:szCs w:val="24"/>
        </w:rPr>
        <w:t xml:space="preserve">să exercite </w:t>
      </w:r>
      <w:r w:rsidR="004D6DF6" w:rsidRPr="00C2190E">
        <w:rPr>
          <w:szCs w:val="24"/>
        </w:rPr>
        <w:t>m</w:t>
      </w:r>
      <w:r w:rsidRPr="00C2190E">
        <w:rPr>
          <w:szCs w:val="24"/>
        </w:rPr>
        <w:t>andatul cu loialitate, prudența și diligența unui bun ad</w:t>
      </w:r>
      <w:r w:rsidR="004D6DF6" w:rsidRPr="00C2190E">
        <w:rPr>
          <w:szCs w:val="24"/>
        </w:rPr>
        <w:t>m</w:t>
      </w:r>
      <w:r w:rsidRPr="00C2190E">
        <w:rPr>
          <w:szCs w:val="24"/>
        </w:rPr>
        <w:t>inistrator, în interesul exclusiv al regiei</w:t>
      </w:r>
      <w:r w:rsidR="004D6DF6" w:rsidRPr="00C2190E">
        <w:rPr>
          <w:szCs w:val="24"/>
        </w:rPr>
        <w:t>;</w:t>
      </w:r>
    </w:p>
    <w:p w14:paraId="0E8DD077"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8"/>
          <w:szCs w:val="24"/>
        </w:rPr>
        <w:t>să</w:t>
      </w:r>
      <w:r w:rsidRPr="00C2190E">
        <w:rPr>
          <w:spacing w:val="-5"/>
          <w:szCs w:val="24"/>
        </w:rPr>
        <w:t xml:space="preserve"> </w:t>
      </w:r>
      <w:r w:rsidRPr="00C2190E">
        <w:rPr>
          <w:spacing w:val="-8"/>
          <w:szCs w:val="24"/>
        </w:rPr>
        <w:t>pregătească</w:t>
      </w:r>
      <w:r w:rsidRPr="00C2190E">
        <w:rPr>
          <w:spacing w:val="2"/>
          <w:szCs w:val="24"/>
        </w:rPr>
        <w:t xml:space="preserve"> </w:t>
      </w:r>
      <w:r w:rsidRPr="00C2190E">
        <w:rPr>
          <w:spacing w:val="-8"/>
          <w:szCs w:val="24"/>
        </w:rPr>
        <w:t>rigu</w:t>
      </w:r>
      <w:r w:rsidR="00BE6EE8" w:rsidRPr="00C2190E">
        <w:rPr>
          <w:spacing w:val="-8"/>
          <w:szCs w:val="24"/>
        </w:rPr>
        <w:t>r</w:t>
      </w:r>
      <w:r w:rsidRPr="00C2190E">
        <w:rPr>
          <w:spacing w:val="-8"/>
          <w:szCs w:val="24"/>
        </w:rPr>
        <w:t>os</w:t>
      </w:r>
      <w:r w:rsidRPr="00C2190E">
        <w:rPr>
          <w:spacing w:val="-4"/>
          <w:szCs w:val="24"/>
        </w:rPr>
        <w:t xml:space="preserve"> </w:t>
      </w:r>
      <w:r w:rsidRPr="00C2190E">
        <w:rPr>
          <w:spacing w:val="-8"/>
          <w:szCs w:val="24"/>
        </w:rPr>
        <w:t>ședin</w:t>
      </w:r>
      <w:r w:rsidR="004D6DF6" w:rsidRPr="00C2190E">
        <w:rPr>
          <w:spacing w:val="-8"/>
          <w:szCs w:val="24"/>
        </w:rPr>
        <w:t>ț</w:t>
      </w:r>
      <w:r w:rsidRPr="00C2190E">
        <w:rPr>
          <w:spacing w:val="-8"/>
          <w:szCs w:val="24"/>
        </w:rPr>
        <w:t>ele</w:t>
      </w:r>
      <w:r w:rsidRPr="00C2190E">
        <w:rPr>
          <w:spacing w:val="-1"/>
          <w:szCs w:val="24"/>
        </w:rPr>
        <w:t xml:space="preserve"> </w:t>
      </w:r>
      <w:r w:rsidRPr="00C2190E">
        <w:rPr>
          <w:spacing w:val="-8"/>
          <w:szCs w:val="24"/>
        </w:rPr>
        <w:t>consiliului,</w:t>
      </w:r>
      <w:r w:rsidRPr="00C2190E">
        <w:rPr>
          <w:spacing w:val="-3"/>
          <w:szCs w:val="24"/>
        </w:rPr>
        <w:t xml:space="preserve"> </w:t>
      </w:r>
      <w:r w:rsidRPr="00C2190E">
        <w:rPr>
          <w:spacing w:val="-8"/>
          <w:szCs w:val="24"/>
        </w:rPr>
        <w:t>dedic</w:t>
      </w:r>
      <w:r w:rsidR="00C74463" w:rsidRPr="00C2190E">
        <w:rPr>
          <w:spacing w:val="-8"/>
          <w:szCs w:val="24"/>
        </w:rPr>
        <w:t>â</w:t>
      </w:r>
      <w:r w:rsidRPr="00C2190E">
        <w:rPr>
          <w:spacing w:val="-8"/>
          <w:szCs w:val="24"/>
        </w:rPr>
        <w:t>nd</w:t>
      </w:r>
      <w:r w:rsidRPr="00C2190E">
        <w:rPr>
          <w:spacing w:val="1"/>
          <w:szCs w:val="24"/>
        </w:rPr>
        <w:t xml:space="preserve"> </w:t>
      </w:r>
      <w:r w:rsidRPr="00C2190E">
        <w:rPr>
          <w:spacing w:val="-8"/>
          <w:szCs w:val="24"/>
        </w:rPr>
        <w:t>acestei</w:t>
      </w:r>
      <w:r w:rsidRPr="00C2190E">
        <w:rPr>
          <w:spacing w:val="2"/>
          <w:szCs w:val="24"/>
        </w:rPr>
        <w:t xml:space="preserve"> </w:t>
      </w:r>
      <w:r w:rsidRPr="00C2190E">
        <w:rPr>
          <w:spacing w:val="-8"/>
          <w:szCs w:val="24"/>
        </w:rPr>
        <w:t>activități</w:t>
      </w:r>
      <w:r w:rsidRPr="00C2190E">
        <w:rPr>
          <w:spacing w:val="-1"/>
          <w:szCs w:val="24"/>
        </w:rPr>
        <w:t xml:space="preserve"> </w:t>
      </w:r>
      <w:r w:rsidRPr="00C2190E">
        <w:rPr>
          <w:spacing w:val="-8"/>
          <w:szCs w:val="24"/>
        </w:rPr>
        <w:t>suficient</w:t>
      </w:r>
      <w:r w:rsidRPr="00C2190E">
        <w:rPr>
          <w:spacing w:val="4"/>
          <w:szCs w:val="24"/>
        </w:rPr>
        <w:t xml:space="preserve"> </w:t>
      </w:r>
      <w:r w:rsidRPr="00C2190E">
        <w:rPr>
          <w:spacing w:val="-8"/>
          <w:szCs w:val="24"/>
        </w:rPr>
        <w:t>timp;</w:t>
      </w:r>
    </w:p>
    <w:p w14:paraId="672C3803" w14:textId="63676A3A"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8"/>
          <w:szCs w:val="24"/>
        </w:rPr>
        <w:t>administratorul</w:t>
      </w:r>
      <w:r w:rsidRPr="00C2190E">
        <w:rPr>
          <w:spacing w:val="-5"/>
          <w:szCs w:val="24"/>
        </w:rPr>
        <w:t xml:space="preserve"> </w:t>
      </w:r>
      <w:r w:rsidRPr="00C2190E">
        <w:rPr>
          <w:spacing w:val="-8"/>
          <w:szCs w:val="24"/>
        </w:rPr>
        <w:t>este</w:t>
      </w:r>
      <w:r w:rsidRPr="00C2190E">
        <w:rPr>
          <w:spacing w:val="-4"/>
          <w:szCs w:val="24"/>
        </w:rPr>
        <w:t xml:space="preserve"> </w:t>
      </w:r>
      <w:r w:rsidRPr="00C2190E">
        <w:rPr>
          <w:spacing w:val="-8"/>
          <w:szCs w:val="24"/>
        </w:rPr>
        <w:t>dator</w:t>
      </w:r>
      <w:r w:rsidRPr="00C2190E">
        <w:rPr>
          <w:spacing w:val="-4"/>
          <w:szCs w:val="24"/>
        </w:rPr>
        <w:t xml:space="preserve"> </w:t>
      </w:r>
      <w:r w:rsidRPr="00C2190E">
        <w:rPr>
          <w:spacing w:val="-8"/>
          <w:szCs w:val="24"/>
        </w:rPr>
        <w:t>să</w:t>
      </w:r>
      <w:r w:rsidRPr="00C2190E">
        <w:rPr>
          <w:spacing w:val="-4"/>
          <w:szCs w:val="24"/>
        </w:rPr>
        <w:t xml:space="preserve"> </w:t>
      </w:r>
      <w:r w:rsidRPr="00C2190E">
        <w:rPr>
          <w:spacing w:val="-8"/>
          <w:szCs w:val="24"/>
        </w:rPr>
        <w:t>participe</w:t>
      </w:r>
      <w:r w:rsidRPr="00C2190E">
        <w:rPr>
          <w:spacing w:val="2"/>
          <w:szCs w:val="24"/>
        </w:rPr>
        <w:t xml:space="preserve"> </w:t>
      </w:r>
      <w:r w:rsidRPr="00C2190E">
        <w:rPr>
          <w:spacing w:val="-8"/>
          <w:szCs w:val="24"/>
        </w:rPr>
        <w:t>la</w:t>
      </w:r>
      <w:r w:rsidRPr="00C2190E">
        <w:rPr>
          <w:szCs w:val="24"/>
        </w:rPr>
        <w:t xml:space="preserve"> </w:t>
      </w:r>
      <w:r w:rsidRPr="00C2190E">
        <w:rPr>
          <w:spacing w:val="-8"/>
          <w:szCs w:val="24"/>
        </w:rPr>
        <w:t>toate</w:t>
      </w:r>
      <w:r w:rsidRPr="00C2190E">
        <w:rPr>
          <w:spacing w:val="-3"/>
          <w:szCs w:val="24"/>
        </w:rPr>
        <w:t xml:space="preserve"> </w:t>
      </w:r>
      <w:r w:rsidRPr="00C2190E">
        <w:rPr>
          <w:spacing w:val="-8"/>
          <w:szCs w:val="24"/>
        </w:rPr>
        <w:t>ședințele</w:t>
      </w:r>
      <w:r w:rsidRPr="00C2190E">
        <w:rPr>
          <w:spacing w:val="-1"/>
          <w:szCs w:val="24"/>
        </w:rPr>
        <w:t xml:space="preserve"> </w:t>
      </w:r>
      <w:r w:rsidRPr="00C2190E">
        <w:rPr>
          <w:spacing w:val="-8"/>
          <w:szCs w:val="24"/>
        </w:rPr>
        <w:t>consiliului</w:t>
      </w:r>
      <w:r w:rsidRPr="00C2190E">
        <w:rPr>
          <w:spacing w:val="9"/>
          <w:szCs w:val="24"/>
        </w:rPr>
        <w:t xml:space="preserve"> </w:t>
      </w:r>
      <w:r w:rsidRPr="00C2190E">
        <w:rPr>
          <w:spacing w:val="-8"/>
          <w:szCs w:val="24"/>
        </w:rPr>
        <w:t>de</w:t>
      </w:r>
      <w:r w:rsidRPr="00C2190E">
        <w:rPr>
          <w:spacing w:val="-5"/>
          <w:szCs w:val="24"/>
        </w:rPr>
        <w:t xml:space="preserve"> </w:t>
      </w:r>
      <w:r w:rsidRPr="00C2190E">
        <w:rPr>
          <w:spacing w:val="-8"/>
          <w:szCs w:val="24"/>
        </w:rPr>
        <w:t>administrație,</w:t>
      </w:r>
      <w:r w:rsidRPr="00C2190E">
        <w:rPr>
          <w:spacing w:val="-4"/>
          <w:szCs w:val="24"/>
        </w:rPr>
        <w:t xml:space="preserve"> </w:t>
      </w:r>
      <w:r w:rsidRPr="00C2190E">
        <w:rPr>
          <w:spacing w:val="-8"/>
          <w:szCs w:val="24"/>
        </w:rPr>
        <w:t>să-și</w:t>
      </w:r>
      <w:r w:rsidRPr="00C2190E">
        <w:rPr>
          <w:spacing w:val="3"/>
          <w:szCs w:val="24"/>
        </w:rPr>
        <w:t xml:space="preserve"> </w:t>
      </w:r>
      <w:r w:rsidRPr="00C2190E">
        <w:rPr>
          <w:spacing w:val="-8"/>
          <w:szCs w:val="24"/>
        </w:rPr>
        <w:t>expună</w:t>
      </w:r>
      <w:r w:rsidRPr="00C2190E">
        <w:rPr>
          <w:spacing w:val="-4"/>
          <w:szCs w:val="24"/>
        </w:rPr>
        <w:t xml:space="preserve"> </w:t>
      </w:r>
      <w:r w:rsidRPr="00C2190E">
        <w:rPr>
          <w:spacing w:val="-8"/>
          <w:szCs w:val="24"/>
        </w:rPr>
        <w:t xml:space="preserve">părerea </w:t>
      </w:r>
      <w:r w:rsidRPr="00C2190E">
        <w:rPr>
          <w:spacing w:val="-2"/>
          <w:szCs w:val="24"/>
        </w:rPr>
        <w:t>în</w:t>
      </w:r>
      <w:r w:rsidRPr="00C2190E">
        <w:rPr>
          <w:spacing w:val="-11"/>
          <w:szCs w:val="24"/>
        </w:rPr>
        <w:t xml:space="preserve"> </w:t>
      </w:r>
      <w:r w:rsidRPr="00C2190E">
        <w:rPr>
          <w:spacing w:val="-2"/>
          <w:szCs w:val="24"/>
        </w:rPr>
        <w:t>mod</w:t>
      </w:r>
      <w:r w:rsidRPr="00C2190E">
        <w:rPr>
          <w:spacing w:val="-10"/>
          <w:szCs w:val="24"/>
        </w:rPr>
        <w:t xml:space="preserve"> </w:t>
      </w:r>
      <w:r w:rsidRPr="00C2190E">
        <w:rPr>
          <w:spacing w:val="-2"/>
          <w:szCs w:val="24"/>
        </w:rPr>
        <w:t>clar</w:t>
      </w:r>
      <w:r w:rsidRPr="00C2190E">
        <w:rPr>
          <w:spacing w:val="-10"/>
          <w:szCs w:val="24"/>
        </w:rPr>
        <w:t xml:space="preserve"> </w:t>
      </w:r>
      <w:r w:rsidRPr="00C2190E">
        <w:rPr>
          <w:spacing w:val="-2"/>
          <w:szCs w:val="24"/>
        </w:rPr>
        <w:t>asupra</w:t>
      </w:r>
      <w:r w:rsidRPr="00C2190E">
        <w:rPr>
          <w:spacing w:val="-8"/>
          <w:szCs w:val="24"/>
        </w:rPr>
        <w:t xml:space="preserve"> </w:t>
      </w:r>
      <w:r w:rsidRPr="00C2190E">
        <w:rPr>
          <w:spacing w:val="-2"/>
          <w:szCs w:val="24"/>
        </w:rPr>
        <w:t>tuturor problemelor</w:t>
      </w:r>
      <w:r w:rsidRPr="00C2190E">
        <w:rPr>
          <w:spacing w:val="-5"/>
          <w:szCs w:val="24"/>
        </w:rPr>
        <w:t xml:space="preserve"> </w:t>
      </w:r>
      <w:r w:rsidRPr="00C2190E">
        <w:rPr>
          <w:spacing w:val="-2"/>
          <w:szCs w:val="24"/>
        </w:rPr>
        <w:t>incluse</w:t>
      </w:r>
      <w:r w:rsidRPr="00C2190E">
        <w:rPr>
          <w:spacing w:val="-5"/>
          <w:szCs w:val="24"/>
        </w:rPr>
        <w:t xml:space="preserve"> </w:t>
      </w:r>
      <w:r w:rsidR="009E04EB">
        <w:rPr>
          <w:spacing w:val="-2"/>
          <w:szCs w:val="24"/>
        </w:rPr>
        <w:t>pe</w:t>
      </w:r>
      <w:r w:rsidRPr="00C2190E">
        <w:rPr>
          <w:spacing w:val="-6"/>
          <w:szCs w:val="24"/>
        </w:rPr>
        <w:t xml:space="preserve"> </w:t>
      </w:r>
      <w:r w:rsidRPr="00C2190E">
        <w:rPr>
          <w:spacing w:val="-2"/>
          <w:szCs w:val="24"/>
        </w:rPr>
        <w:t>ordinea</w:t>
      </w:r>
      <w:r w:rsidRPr="00C2190E">
        <w:rPr>
          <w:spacing w:val="-6"/>
          <w:szCs w:val="24"/>
        </w:rPr>
        <w:t xml:space="preserve"> </w:t>
      </w:r>
      <w:r w:rsidRPr="00C2190E">
        <w:rPr>
          <w:spacing w:val="-2"/>
          <w:szCs w:val="24"/>
        </w:rPr>
        <w:t>de</w:t>
      </w:r>
      <w:r w:rsidRPr="00C2190E">
        <w:rPr>
          <w:spacing w:val="-8"/>
          <w:szCs w:val="24"/>
        </w:rPr>
        <w:t xml:space="preserve"> </w:t>
      </w:r>
      <w:r w:rsidRPr="00C2190E">
        <w:rPr>
          <w:spacing w:val="-2"/>
          <w:szCs w:val="24"/>
        </w:rPr>
        <w:t>zi</w:t>
      </w:r>
      <w:r w:rsidRPr="00C2190E">
        <w:rPr>
          <w:spacing w:val="-7"/>
          <w:szCs w:val="24"/>
        </w:rPr>
        <w:t xml:space="preserve"> </w:t>
      </w:r>
      <w:r w:rsidRPr="00C2190E">
        <w:rPr>
          <w:spacing w:val="-2"/>
          <w:szCs w:val="24"/>
        </w:rPr>
        <w:t>și</w:t>
      </w:r>
      <w:r w:rsidRPr="00C2190E">
        <w:rPr>
          <w:spacing w:val="-10"/>
          <w:szCs w:val="24"/>
        </w:rPr>
        <w:t xml:space="preserve"> </w:t>
      </w:r>
      <w:r w:rsidRPr="00C2190E">
        <w:rPr>
          <w:spacing w:val="-2"/>
          <w:szCs w:val="24"/>
        </w:rPr>
        <w:t>să</w:t>
      </w:r>
      <w:r w:rsidRPr="00C2190E">
        <w:rPr>
          <w:spacing w:val="-4"/>
          <w:szCs w:val="24"/>
        </w:rPr>
        <w:t xml:space="preserve"> </w:t>
      </w:r>
      <w:r w:rsidRPr="00C2190E">
        <w:rPr>
          <w:spacing w:val="-2"/>
          <w:szCs w:val="24"/>
        </w:rPr>
        <w:t>voteze</w:t>
      </w:r>
      <w:r w:rsidRPr="00C2190E">
        <w:rPr>
          <w:spacing w:val="-7"/>
          <w:szCs w:val="24"/>
        </w:rPr>
        <w:t xml:space="preserve"> </w:t>
      </w:r>
      <w:r w:rsidRPr="00C2190E">
        <w:rPr>
          <w:spacing w:val="-2"/>
          <w:szCs w:val="24"/>
        </w:rPr>
        <w:t>„pentru”</w:t>
      </w:r>
      <w:r w:rsidRPr="00C2190E">
        <w:rPr>
          <w:spacing w:val="-7"/>
          <w:szCs w:val="24"/>
        </w:rPr>
        <w:t xml:space="preserve"> </w:t>
      </w:r>
      <w:r w:rsidRPr="00C2190E">
        <w:rPr>
          <w:spacing w:val="-2"/>
          <w:szCs w:val="24"/>
        </w:rPr>
        <w:t xml:space="preserve">sau „împotrivă” </w:t>
      </w:r>
      <w:r w:rsidRPr="00C2190E">
        <w:rPr>
          <w:spacing w:val="-6"/>
          <w:szCs w:val="24"/>
        </w:rPr>
        <w:t>luării</w:t>
      </w:r>
      <w:r w:rsidRPr="00C2190E">
        <w:rPr>
          <w:spacing w:val="-4"/>
          <w:szCs w:val="24"/>
        </w:rPr>
        <w:t xml:space="preserve"> </w:t>
      </w:r>
      <w:r w:rsidRPr="00C2190E">
        <w:rPr>
          <w:spacing w:val="-6"/>
          <w:szCs w:val="24"/>
        </w:rPr>
        <w:t>unei anumite</w:t>
      </w:r>
      <w:r w:rsidRPr="00C2190E">
        <w:rPr>
          <w:szCs w:val="24"/>
        </w:rPr>
        <w:t xml:space="preserve"> </w:t>
      </w:r>
      <w:r w:rsidRPr="00C2190E">
        <w:rPr>
          <w:spacing w:val="-6"/>
          <w:szCs w:val="24"/>
        </w:rPr>
        <w:t>măsuri,</w:t>
      </w:r>
      <w:r w:rsidRPr="00C2190E">
        <w:rPr>
          <w:szCs w:val="24"/>
        </w:rPr>
        <w:t xml:space="preserve"> </w:t>
      </w:r>
      <w:r w:rsidRPr="00C2190E">
        <w:rPr>
          <w:spacing w:val="-6"/>
          <w:szCs w:val="24"/>
        </w:rPr>
        <w:t>în</w:t>
      </w:r>
      <w:r w:rsidRPr="00C2190E">
        <w:rPr>
          <w:spacing w:val="-7"/>
          <w:szCs w:val="24"/>
        </w:rPr>
        <w:t xml:space="preserve"> </w:t>
      </w:r>
      <w:r w:rsidRPr="00C2190E">
        <w:rPr>
          <w:spacing w:val="-6"/>
          <w:szCs w:val="24"/>
        </w:rPr>
        <w:t>raport</w:t>
      </w:r>
      <w:r w:rsidRPr="00C2190E">
        <w:rPr>
          <w:szCs w:val="24"/>
        </w:rPr>
        <w:t xml:space="preserve"> </w:t>
      </w:r>
      <w:r w:rsidRPr="00C2190E">
        <w:rPr>
          <w:spacing w:val="-6"/>
          <w:szCs w:val="24"/>
        </w:rPr>
        <w:t>cu</w:t>
      </w:r>
      <w:r w:rsidRPr="00C2190E">
        <w:rPr>
          <w:spacing w:val="-1"/>
          <w:szCs w:val="24"/>
        </w:rPr>
        <w:t xml:space="preserve"> </w:t>
      </w:r>
      <w:r w:rsidRPr="00C2190E">
        <w:rPr>
          <w:spacing w:val="-6"/>
          <w:szCs w:val="24"/>
        </w:rPr>
        <w:t>împrejurarea</w:t>
      </w:r>
      <w:r w:rsidRPr="00C2190E">
        <w:rPr>
          <w:spacing w:val="10"/>
          <w:szCs w:val="24"/>
        </w:rPr>
        <w:t xml:space="preserve"> </w:t>
      </w:r>
      <w:r w:rsidRPr="00C2190E">
        <w:rPr>
          <w:spacing w:val="-6"/>
          <w:szCs w:val="24"/>
        </w:rPr>
        <w:t>în care</w:t>
      </w:r>
      <w:r w:rsidRPr="00C2190E">
        <w:rPr>
          <w:spacing w:val="-7"/>
          <w:szCs w:val="24"/>
        </w:rPr>
        <w:t xml:space="preserve"> </w:t>
      </w:r>
      <w:r w:rsidRPr="00C2190E">
        <w:rPr>
          <w:spacing w:val="-6"/>
          <w:szCs w:val="24"/>
        </w:rPr>
        <w:t>măsura</w:t>
      </w:r>
      <w:r w:rsidRPr="00C2190E">
        <w:rPr>
          <w:szCs w:val="24"/>
        </w:rPr>
        <w:t xml:space="preserve"> </w:t>
      </w:r>
      <w:r w:rsidRPr="00C2190E">
        <w:rPr>
          <w:spacing w:val="-6"/>
          <w:szCs w:val="24"/>
        </w:rPr>
        <w:t>este sau</w:t>
      </w:r>
      <w:r w:rsidRPr="00C2190E">
        <w:rPr>
          <w:spacing w:val="-7"/>
          <w:szCs w:val="24"/>
        </w:rPr>
        <w:t xml:space="preserve"> </w:t>
      </w:r>
      <w:r w:rsidRPr="00C2190E">
        <w:rPr>
          <w:spacing w:val="-6"/>
          <w:szCs w:val="24"/>
        </w:rPr>
        <w:t>nu</w:t>
      </w:r>
      <w:r w:rsidRPr="00C2190E">
        <w:rPr>
          <w:szCs w:val="24"/>
        </w:rPr>
        <w:t xml:space="preserve"> </w:t>
      </w:r>
      <w:r w:rsidRPr="00C2190E">
        <w:rPr>
          <w:spacing w:val="-6"/>
          <w:szCs w:val="24"/>
        </w:rPr>
        <w:t>legală și/sau</w:t>
      </w:r>
      <w:r w:rsidRPr="00C2190E">
        <w:rPr>
          <w:szCs w:val="24"/>
        </w:rPr>
        <w:t xml:space="preserve"> </w:t>
      </w:r>
      <w:r w:rsidRPr="00C2190E">
        <w:rPr>
          <w:spacing w:val="-6"/>
          <w:szCs w:val="24"/>
        </w:rPr>
        <w:t xml:space="preserve">statutară, </w:t>
      </w:r>
      <w:r w:rsidRPr="00C2190E">
        <w:rPr>
          <w:spacing w:val="-8"/>
          <w:szCs w:val="24"/>
        </w:rPr>
        <w:t>necesară</w:t>
      </w:r>
      <w:r w:rsidRPr="00C2190E">
        <w:rPr>
          <w:spacing w:val="-5"/>
          <w:szCs w:val="24"/>
        </w:rPr>
        <w:t xml:space="preserve"> </w:t>
      </w:r>
      <w:r w:rsidRPr="00C2190E">
        <w:rPr>
          <w:spacing w:val="-8"/>
          <w:szCs w:val="24"/>
        </w:rPr>
        <w:t>și/sau</w:t>
      </w:r>
      <w:r w:rsidRPr="00C2190E">
        <w:rPr>
          <w:spacing w:val="-4"/>
          <w:szCs w:val="24"/>
        </w:rPr>
        <w:t xml:space="preserve"> </w:t>
      </w:r>
      <w:r w:rsidRPr="00C2190E">
        <w:rPr>
          <w:spacing w:val="-8"/>
          <w:szCs w:val="24"/>
        </w:rPr>
        <w:t>oportună</w:t>
      </w:r>
      <w:r w:rsidRPr="00C2190E">
        <w:rPr>
          <w:spacing w:val="-4"/>
          <w:szCs w:val="24"/>
        </w:rPr>
        <w:t xml:space="preserve"> </w:t>
      </w:r>
      <w:r w:rsidRPr="00C2190E">
        <w:rPr>
          <w:spacing w:val="-8"/>
          <w:szCs w:val="24"/>
        </w:rPr>
        <w:t>sau</w:t>
      </w:r>
      <w:r w:rsidRPr="00C2190E">
        <w:rPr>
          <w:spacing w:val="-4"/>
          <w:szCs w:val="24"/>
        </w:rPr>
        <w:t xml:space="preserve"> </w:t>
      </w:r>
      <w:r w:rsidRPr="00C2190E">
        <w:rPr>
          <w:spacing w:val="-8"/>
          <w:szCs w:val="24"/>
        </w:rPr>
        <w:t>dacă</w:t>
      </w:r>
      <w:r w:rsidRPr="00C2190E">
        <w:rPr>
          <w:spacing w:val="-4"/>
          <w:szCs w:val="24"/>
        </w:rPr>
        <w:t xml:space="preserve"> </w:t>
      </w:r>
      <w:r w:rsidRPr="00C2190E">
        <w:rPr>
          <w:spacing w:val="-8"/>
          <w:szCs w:val="24"/>
        </w:rPr>
        <w:t>este</w:t>
      </w:r>
      <w:r w:rsidRPr="00C2190E">
        <w:rPr>
          <w:spacing w:val="-4"/>
          <w:szCs w:val="24"/>
        </w:rPr>
        <w:t xml:space="preserve"> </w:t>
      </w:r>
      <w:r w:rsidRPr="00C2190E">
        <w:rPr>
          <w:spacing w:val="-8"/>
          <w:szCs w:val="24"/>
        </w:rPr>
        <w:t>conformă</w:t>
      </w:r>
      <w:r w:rsidRPr="00C2190E">
        <w:rPr>
          <w:spacing w:val="-4"/>
          <w:szCs w:val="24"/>
        </w:rPr>
        <w:t xml:space="preserve"> </w:t>
      </w:r>
      <w:r w:rsidRPr="00C2190E">
        <w:rPr>
          <w:spacing w:val="-8"/>
          <w:szCs w:val="24"/>
        </w:rPr>
        <w:t>sau</w:t>
      </w:r>
      <w:r w:rsidRPr="00C2190E">
        <w:rPr>
          <w:spacing w:val="-4"/>
          <w:szCs w:val="24"/>
        </w:rPr>
        <w:t xml:space="preserve"> </w:t>
      </w:r>
      <w:r w:rsidRPr="00C2190E">
        <w:rPr>
          <w:spacing w:val="-8"/>
          <w:szCs w:val="24"/>
        </w:rPr>
        <w:t>neconformă</w:t>
      </w:r>
      <w:r w:rsidRPr="00C2190E">
        <w:rPr>
          <w:spacing w:val="1"/>
          <w:szCs w:val="24"/>
        </w:rPr>
        <w:t xml:space="preserve"> </w:t>
      </w:r>
      <w:r w:rsidRPr="00C2190E">
        <w:rPr>
          <w:spacing w:val="-8"/>
          <w:szCs w:val="24"/>
        </w:rPr>
        <w:t>cu</w:t>
      </w:r>
      <w:r w:rsidRPr="00C2190E">
        <w:rPr>
          <w:spacing w:val="-5"/>
          <w:szCs w:val="24"/>
        </w:rPr>
        <w:t xml:space="preserve"> </w:t>
      </w:r>
      <w:r w:rsidRPr="00C2190E">
        <w:rPr>
          <w:spacing w:val="-8"/>
          <w:szCs w:val="24"/>
        </w:rPr>
        <w:t>interesele</w:t>
      </w:r>
      <w:r w:rsidRPr="00C2190E">
        <w:rPr>
          <w:spacing w:val="-4"/>
          <w:szCs w:val="24"/>
        </w:rPr>
        <w:t xml:space="preserve"> </w:t>
      </w:r>
      <w:r w:rsidRPr="00C2190E">
        <w:rPr>
          <w:spacing w:val="-8"/>
          <w:szCs w:val="24"/>
        </w:rPr>
        <w:t>regiei</w:t>
      </w:r>
      <w:r w:rsidRPr="00C2190E">
        <w:rPr>
          <w:szCs w:val="24"/>
        </w:rPr>
        <w:t xml:space="preserve"> </w:t>
      </w:r>
      <w:r w:rsidRPr="00C2190E">
        <w:rPr>
          <w:spacing w:val="-8"/>
          <w:szCs w:val="24"/>
        </w:rPr>
        <w:t>autono</w:t>
      </w:r>
      <w:r w:rsidR="00C74463" w:rsidRPr="00C2190E">
        <w:rPr>
          <w:spacing w:val="-8"/>
          <w:szCs w:val="24"/>
        </w:rPr>
        <w:t>m</w:t>
      </w:r>
      <w:r w:rsidRPr="00C2190E">
        <w:rPr>
          <w:spacing w:val="-8"/>
          <w:szCs w:val="24"/>
        </w:rPr>
        <w:t>e</w:t>
      </w:r>
      <w:r w:rsidRPr="00C2190E">
        <w:rPr>
          <w:spacing w:val="-4"/>
          <w:szCs w:val="24"/>
        </w:rPr>
        <w:t xml:space="preserve"> </w:t>
      </w:r>
      <w:r w:rsidRPr="00C2190E">
        <w:rPr>
          <w:spacing w:val="-8"/>
          <w:szCs w:val="24"/>
        </w:rPr>
        <w:t>pe</w:t>
      </w:r>
      <w:r w:rsidRPr="00C2190E">
        <w:rPr>
          <w:spacing w:val="-5"/>
          <w:szCs w:val="24"/>
        </w:rPr>
        <w:t xml:space="preserve"> </w:t>
      </w:r>
      <w:r w:rsidRPr="00C2190E">
        <w:rPr>
          <w:spacing w:val="-8"/>
          <w:szCs w:val="24"/>
        </w:rPr>
        <w:t>care</w:t>
      </w:r>
      <w:r w:rsidRPr="00C2190E">
        <w:rPr>
          <w:spacing w:val="-4"/>
          <w:szCs w:val="24"/>
        </w:rPr>
        <w:t xml:space="preserve"> </w:t>
      </w:r>
      <w:r w:rsidRPr="00C2190E">
        <w:rPr>
          <w:spacing w:val="-8"/>
          <w:szCs w:val="24"/>
        </w:rPr>
        <w:t xml:space="preserve">o </w:t>
      </w:r>
      <w:r w:rsidRPr="00C2190E">
        <w:rPr>
          <w:szCs w:val="24"/>
        </w:rPr>
        <w:t xml:space="preserve">administrează și să ceară să se consemneze </w:t>
      </w:r>
      <w:r w:rsidR="00C74463" w:rsidRPr="00C2190E">
        <w:rPr>
          <w:szCs w:val="24"/>
        </w:rPr>
        <w:t>î</w:t>
      </w:r>
      <w:r w:rsidRPr="00C2190E">
        <w:rPr>
          <w:szCs w:val="24"/>
        </w:rPr>
        <w:t>n procesul-verbal a</w:t>
      </w:r>
      <w:r w:rsidR="00C74463" w:rsidRPr="00C2190E">
        <w:rPr>
          <w:szCs w:val="24"/>
        </w:rPr>
        <w:t>l</w:t>
      </w:r>
      <w:r w:rsidRPr="00C2190E">
        <w:rPr>
          <w:szCs w:val="24"/>
        </w:rPr>
        <w:t xml:space="preserve"> ședinței </w:t>
      </w:r>
      <w:r w:rsidR="00C74463" w:rsidRPr="00C2190E">
        <w:rPr>
          <w:szCs w:val="24"/>
        </w:rPr>
        <w:t>poziția</w:t>
      </w:r>
      <w:r w:rsidRPr="00C2190E">
        <w:rPr>
          <w:szCs w:val="24"/>
        </w:rPr>
        <w:t xml:space="preserve"> sa, pe care să o confirme</w:t>
      </w:r>
      <w:r w:rsidRPr="00C2190E">
        <w:rPr>
          <w:spacing w:val="-2"/>
          <w:szCs w:val="24"/>
        </w:rPr>
        <w:t xml:space="preserve"> </w:t>
      </w:r>
      <w:r w:rsidRPr="00C2190E">
        <w:rPr>
          <w:szCs w:val="24"/>
        </w:rPr>
        <w:t>prin</w:t>
      </w:r>
      <w:r w:rsidRPr="00C2190E">
        <w:rPr>
          <w:spacing w:val="-1"/>
          <w:szCs w:val="24"/>
        </w:rPr>
        <w:t xml:space="preserve"> </w:t>
      </w:r>
      <w:r w:rsidRPr="00C2190E">
        <w:rPr>
          <w:szCs w:val="24"/>
        </w:rPr>
        <w:t>semnarea procesului verbal,</w:t>
      </w:r>
      <w:r w:rsidRPr="00C2190E">
        <w:rPr>
          <w:spacing w:val="-1"/>
          <w:szCs w:val="24"/>
        </w:rPr>
        <w:t xml:space="preserve"> </w:t>
      </w:r>
      <w:r w:rsidRPr="00C2190E">
        <w:rPr>
          <w:szCs w:val="24"/>
        </w:rPr>
        <w:t>de</w:t>
      </w:r>
      <w:r w:rsidRPr="00C2190E">
        <w:rPr>
          <w:spacing w:val="-1"/>
          <w:szCs w:val="24"/>
        </w:rPr>
        <w:t xml:space="preserve"> </w:t>
      </w:r>
      <w:r w:rsidRPr="00C2190E">
        <w:rPr>
          <w:szCs w:val="24"/>
        </w:rPr>
        <w:t>îndată</w:t>
      </w:r>
      <w:r w:rsidRPr="00C2190E">
        <w:rPr>
          <w:spacing w:val="-2"/>
          <w:szCs w:val="24"/>
        </w:rPr>
        <w:t xml:space="preserve"> </w:t>
      </w:r>
      <w:r w:rsidRPr="00C2190E">
        <w:rPr>
          <w:szCs w:val="24"/>
        </w:rPr>
        <w:t>ce</w:t>
      </w:r>
      <w:r w:rsidRPr="00C2190E">
        <w:rPr>
          <w:spacing w:val="-6"/>
          <w:szCs w:val="24"/>
        </w:rPr>
        <w:t xml:space="preserve"> </w:t>
      </w:r>
      <w:r w:rsidRPr="00C2190E">
        <w:rPr>
          <w:szCs w:val="24"/>
        </w:rPr>
        <w:t>se</w:t>
      </w:r>
      <w:r w:rsidRPr="00C2190E">
        <w:rPr>
          <w:spacing w:val="-2"/>
          <w:szCs w:val="24"/>
        </w:rPr>
        <w:t xml:space="preserve"> </w:t>
      </w:r>
      <w:r w:rsidRPr="00C2190E">
        <w:rPr>
          <w:szCs w:val="24"/>
        </w:rPr>
        <w:t>încheie</w:t>
      </w:r>
      <w:r w:rsidRPr="00C2190E">
        <w:rPr>
          <w:spacing w:val="-3"/>
          <w:szCs w:val="24"/>
        </w:rPr>
        <w:t xml:space="preserve"> </w:t>
      </w:r>
      <w:r w:rsidRPr="00C2190E">
        <w:rPr>
          <w:szCs w:val="24"/>
        </w:rPr>
        <w:t>ședința.</w:t>
      </w:r>
      <w:r w:rsidRPr="00C2190E">
        <w:rPr>
          <w:spacing w:val="-4"/>
          <w:szCs w:val="24"/>
        </w:rPr>
        <w:t xml:space="preserve"> </w:t>
      </w:r>
      <w:r w:rsidRPr="00C2190E">
        <w:rPr>
          <w:szCs w:val="24"/>
        </w:rPr>
        <w:t>Abținerile se</w:t>
      </w:r>
      <w:r w:rsidRPr="00C2190E">
        <w:rPr>
          <w:spacing w:val="-8"/>
          <w:szCs w:val="24"/>
        </w:rPr>
        <w:t xml:space="preserve"> </w:t>
      </w:r>
      <w:r w:rsidRPr="00C2190E">
        <w:rPr>
          <w:szCs w:val="24"/>
        </w:rPr>
        <w:t>numără la voturile împotrivă;</w:t>
      </w:r>
    </w:p>
    <w:p w14:paraId="437F354C" w14:textId="5DC49398" w:rsidR="00BE6EE8" w:rsidRPr="00C2190E" w:rsidRDefault="00B71C93">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zCs w:val="24"/>
        </w:rPr>
        <w:t>administrator</w:t>
      </w:r>
      <w:r w:rsidR="00034219" w:rsidRPr="00C2190E">
        <w:rPr>
          <w:szCs w:val="24"/>
        </w:rPr>
        <w:t>ului</w:t>
      </w:r>
      <w:r w:rsidRPr="00C2190E">
        <w:rPr>
          <w:szCs w:val="24"/>
        </w:rPr>
        <w:t>, într-un an calendaristic</w:t>
      </w:r>
      <w:r w:rsidR="00034219" w:rsidRPr="00C2190E">
        <w:rPr>
          <w:szCs w:val="24"/>
        </w:rPr>
        <w:t>,</w:t>
      </w:r>
      <w:r w:rsidRPr="00C2190E">
        <w:rPr>
          <w:szCs w:val="24"/>
        </w:rPr>
        <w:t xml:space="preserve"> </w:t>
      </w:r>
      <w:r w:rsidR="00034219" w:rsidRPr="00C2190E">
        <w:rPr>
          <w:szCs w:val="24"/>
        </w:rPr>
        <w:t xml:space="preserve">i </w:t>
      </w:r>
      <w:r w:rsidR="00C74463" w:rsidRPr="00C2190E">
        <w:rPr>
          <w:szCs w:val="24"/>
        </w:rPr>
        <w:t xml:space="preserve">se acceptă lipsa la </w:t>
      </w:r>
      <w:r w:rsidR="00DC26EE" w:rsidRPr="00C2190E">
        <w:rPr>
          <w:szCs w:val="24"/>
        </w:rPr>
        <w:t>maximum</w:t>
      </w:r>
      <w:r w:rsidR="00C74463" w:rsidRPr="00C2190E">
        <w:rPr>
          <w:szCs w:val="24"/>
        </w:rPr>
        <w:t xml:space="preserve"> 2 ședin</w:t>
      </w:r>
      <w:r w:rsidRPr="00C2190E">
        <w:rPr>
          <w:szCs w:val="24"/>
        </w:rPr>
        <w:t>ț</w:t>
      </w:r>
      <w:r w:rsidR="00C74463" w:rsidRPr="00C2190E">
        <w:rPr>
          <w:szCs w:val="24"/>
        </w:rPr>
        <w:t>e de consiliu</w:t>
      </w:r>
      <w:r w:rsidRPr="00C2190E">
        <w:rPr>
          <w:szCs w:val="24"/>
        </w:rPr>
        <w:t>, iar în acest caz membrul lipsă își deleagă mandatul unui alt membru din consiliul de administrație;</w:t>
      </w:r>
    </w:p>
    <w:p w14:paraId="3DAA401E" w14:textId="15CD7351" w:rsidR="00BE6EE8" w:rsidRPr="00C2190E" w:rsidRDefault="00B71C93">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8"/>
          <w:szCs w:val="24"/>
        </w:rPr>
        <w:t xml:space="preserve">ședințele </w:t>
      </w:r>
      <w:r w:rsidR="00034219" w:rsidRPr="00C2190E">
        <w:rPr>
          <w:spacing w:val="-8"/>
          <w:szCs w:val="24"/>
        </w:rPr>
        <w:t>de consiliu se organizează obligatoriu cu prezență fizică,</w:t>
      </w:r>
      <w:r w:rsidR="00AE18E5" w:rsidRPr="00C2190E">
        <w:rPr>
          <w:spacing w:val="-8"/>
          <w:szCs w:val="24"/>
        </w:rPr>
        <w:t xml:space="preserve"> </w:t>
      </w:r>
      <w:r w:rsidR="00034219" w:rsidRPr="00C2190E">
        <w:rPr>
          <w:spacing w:val="-8"/>
          <w:szCs w:val="24"/>
        </w:rPr>
        <w:t xml:space="preserve">utilizarea mijloacelor de comunicare </w:t>
      </w:r>
      <w:r w:rsidR="007C392A">
        <w:rPr>
          <w:spacing w:val="-8"/>
          <w:szCs w:val="24"/>
        </w:rPr>
        <w:t xml:space="preserve">la distanță în sistem on-line </w:t>
      </w:r>
      <w:r w:rsidR="00034219" w:rsidRPr="00C2190E">
        <w:rPr>
          <w:spacing w:val="-8"/>
          <w:szCs w:val="24"/>
        </w:rPr>
        <w:t>pentru participarea la ședințele consiliului de administrație poate fi acceptată doar în cazu</w:t>
      </w:r>
      <w:r w:rsidR="008D672A">
        <w:rPr>
          <w:spacing w:val="-8"/>
          <w:szCs w:val="24"/>
        </w:rPr>
        <w:t xml:space="preserve">ri </w:t>
      </w:r>
      <w:r w:rsidR="00CE7D16">
        <w:rPr>
          <w:spacing w:val="-8"/>
          <w:szCs w:val="24"/>
        </w:rPr>
        <w:t>excepționale ținându-se cont de situațiile care restricționează participarea fizică a administratorilor</w:t>
      </w:r>
      <w:r w:rsidR="00034219" w:rsidRPr="00C2190E">
        <w:rPr>
          <w:spacing w:val="-8"/>
          <w:szCs w:val="24"/>
        </w:rPr>
        <w:t>;</w:t>
      </w:r>
    </w:p>
    <w:p w14:paraId="164E601C"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8"/>
          <w:szCs w:val="24"/>
        </w:rPr>
        <w:t>să</w:t>
      </w:r>
      <w:r w:rsidRPr="00C2190E">
        <w:rPr>
          <w:spacing w:val="-5"/>
          <w:szCs w:val="24"/>
        </w:rPr>
        <w:t xml:space="preserve"> </w:t>
      </w:r>
      <w:r w:rsidRPr="00C2190E">
        <w:rPr>
          <w:spacing w:val="-8"/>
          <w:szCs w:val="24"/>
        </w:rPr>
        <w:t>participe</w:t>
      </w:r>
      <w:r w:rsidRPr="00C2190E">
        <w:rPr>
          <w:spacing w:val="2"/>
          <w:szCs w:val="24"/>
        </w:rPr>
        <w:t xml:space="preserve"> </w:t>
      </w:r>
      <w:r w:rsidRPr="00C2190E">
        <w:rPr>
          <w:spacing w:val="-8"/>
          <w:szCs w:val="24"/>
        </w:rPr>
        <w:t>la</w:t>
      </w:r>
      <w:r w:rsidRPr="00C2190E">
        <w:rPr>
          <w:spacing w:val="-4"/>
          <w:szCs w:val="24"/>
        </w:rPr>
        <w:t xml:space="preserve"> </w:t>
      </w:r>
      <w:r w:rsidRPr="00C2190E">
        <w:rPr>
          <w:spacing w:val="-8"/>
          <w:szCs w:val="24"/>
        </w:rPr>
        <w:t>cel</w:t>
      </w:r>
      <w:r w:rsidRPr="00C2190E">
        <w:rPr>
          <w:spacing w:val="-4"/>
          <w:szCs w:val="24"/>
        </w:rPr>
        <w:t xml:space="preserve"> </w:t>
      </w:r>
      <w:r w:rsidRPr="00C2190E">
        <w:rPr>
          <w:spacing w:val="-8"/>
          <w:szCs w:val="24"/>
        </w:rPr>
        <w:t>puțin</w:t>
      </w:r>
      <w:r w:rsidRPr="00C2190E">
        <w:rPr>
          <w:spacing w:val="-4"/>
          <w:szCs w:val="24"/>
        </w:rPr>
        <w:t xml:space="preserve"> </w:t>
      </w:r>
      <w:r w:rsidRPr="00C2190E">
        <w:rPr>
          <w:spacing w:val="-8"/>
          <w:szCs w:val="24"/>
        </w:rPr>
        <w:t>un</w:t>
      </w:r>
      <w:r w:rsidRPr="00C2190E">
        <w:rPr>
          <w:spacing w:val="-4"/>
          <w:szCs w:val="24"/>
        </w:rPr>
        <w:t xml:space="preserve"> </w:t>
      </w:r>
      <w:r w:rsidRPr="00C2190E">
        <w:rPr>
          <w:spacing w:val="-8"/>
          <w:szCs w:val="24"/>
        </w:rPr>
        <w:t>comitet</w:t>
      </w:r>
      <w:r w:rsidRPr="00C2190E">
        <w:rPr>
          <w:spacing w:val="-3"/>
          <w:szCs w:val="24"/>
        </w:rPr>
        <w:t xml:space="preserve"> </w:t>
      </w:r>
      <w:r w:rsidRPr="00C2190E">
        <w:rPr>
          <w:spacing w:val="-8"/>
          <w:szCs w:val="24"/>
        </w:rPr>
        <w:t>consultativ</w:t>
      </w:r>
      <w:r w:rsidRPr="00C2190E">
        <w:rPr>
          <w:spacing w:val="6"/>
          <w:szCs w:val="24"/>
        </w:rPr>
        <w:t xml:space="preserve"> </w:t>
      </w:r>
      <w:r w:rsidRPr="00C2190E">
        <w:rPr>
          <w:spacing w:val="-8"/>
          <w:szCs w:val="24"/>
        </w:rPr>
        <w:t>de</w:t>
      </w:r>
      <w:r w:rsidRPr="00C2190E">
        <w:rPr>
          <w:spacing w:val="-4"/>
          <w:szCs w:val="24"/>
        </w:rPr>
        <w:t xml:space="preserve"> </w:t>
      </w:r>
      <w:r w:rsidRPr="00C2190E">
        <w:rPr>
          <w:spacing w:val="-8"/>
          <w:szCs w:val="24"/>
        </w:rPr>
        <w:t>specialitate</w:t>
      </w:r>
      <w:r w:rsidRPr="00C2190E">
        <w:rPr>
          <w:spacing w:val="10"/>
          <w:szCs w:val="24"/>
        </w:rPr>
        <w:t xml:space="preserve"> </w:t>
      </w:r>
      <w:r w:rsidRPr="00C2190E">
        <w:rPr>
          <w:spacing w:val="-8"/>
          <w:szCs w:val="24"/>
        </w:rPr>
        <w:t>înființat</w:t>
      </w:r>
      <w:r w:rsidRPr="00C2190E">
        <w:rPr>
          <w:spacing w:val="6"/>
          <w:szCs w:val="24"/>
        </w:rPr>
        <w:t xml:space="preserve"> </w:t>
      </w:r>
      <w:r w:rsidRPr="00C2190E">
        <w:rPr>
          <w:spacing w:val="-8"/>
          <w:szCs w:val="24"/>
        </w:rPr>
        <w:t>la</w:t>
      </w:r>
      <w:r w:rsidRPr="00C2190E">
        <w:rPr>
          <w:spacing w:val="1"/>
          <w:szCs w:val="24"/>
        </w:rPr>
        <w:t xml:space="preserve"> </w:t>
      </w:r>
      <w:r w:rsidRPr="00C2190E">
        <w:rPr>
          <w:spacing w:val="-8"/>
          <w:szCs w:val="24"/>
        </w:rPr>
        <w:t>nivelul</w:t>
      </w:r>
      <w:r w:rsidRPr="00C2190E">
        <w:rPr>
          <w:spacing w:val="1"/>
          <w:szCs w:val="24"/>
        </w:rPr>
        <w:t xml:space="preserve"> </w:t>
      </w:r>
      <w:r w:rsidRPr="00C2190E">
        <w:rPr>
          <w:spacing w:val="-8"/>
          <w:szCs w:val="24"/>
        </w:rPr>
        <w:t>consiliului;</w:t>
      </w:r>
    </w:p>
    <w:p w14:paraId="29DEF607"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4"/>
          <w:szCs w:val="24"/>
        </w:rPr>
        <w:t>să</w:t>
      </w:r>
      <w:r w:rsidRPr="00C2190E">
        <w:rPr>
          <w:spacing w:val="-7"/>
          <w:szCs w:val="24"/>
        </w:rPr>
        <w:t xml:space="preserve"> </w:t>
      </w:r>
      <w:r w:rsidRPr="00C2190E">
        <w:rPr>
          <w:spacing w:val="-4"/>
          <w:szCs w:val="24"/>
        </w:rPr>
        <w:t>d</w:t>
      </w:r>
      <w:r w:rsidR="00AE18E5" w:rsidRPr="00C2190E">
        <w:rPr>
          <w:spacing w:val="-4"/>
          <w:szCs w:val="24"/>
        </w:rPr>
        <w:t>e</w:t>
      </w:r>
      <w:r w:rsidRPr="00C2190E">
        <w:rPr>
          <w:spacing w:val="-4"/>
          <w:szCs w:val="24"/>
        </w:rPr>
        <w:t>clare,</w:t>
      </w:r>
      <w:r w:rsidRPr="00C2190E">
        <w:rPr>
          <w:spacing w:val="-5"/>
          <w:szCs w:val="24"/>
        </w:rPr>
        <w:t xml:space="preserve"> </w:t>
      </w:r>
      <w:r w:rsidRPr="00C2190E">
        <w:rPr>
          <w:spacing w:val="-4"/>
          <w:szCs w:val="24"/>
        </w:rPr>
        <w:t>conform reglementărilor</w:t>
      </w:r>
      <w:r w:rsidRPr="00C2190E">
        <w:rPr>
          <w:spacing w:val="-9"/>
          <w:szCs w:val="24"/>
        </w:rPr>
        <w:t xml:space="preserve"> </w:t>
      </w:r>
      <w:r w:rsidRPr="00C2190E">
        <w:rPr>
          <w:spacing w:val="-4"/>
          <w:szCs w:val="24"/>
        </w:rPr>
        <w:t>inte</w:t>
      </w:r>
      <w:r w:rsidR="00AE18E5" w:rsidRPr="00C2190E">
        <w:rPr>
          <w:spacing w:val="-4"/>
          <w:szCs w:val="24"/>
        </w:rPr>
        <w:t>rne ș</w:t>
      </w:r>
      <w:r w:rsidRPr="00C2190E">
        <w:rPr>
          <w:spacing w:val="-4"/>
          <w:szCs w:val="24"/>
        </w:rPr>
        <w:t>i l</w:t>
      </w:r>
      <w:r w:rsidR="00AE18E5" w:rsidRPr="00C2190E">
        <w:rPr>
          <w:spacing w:val="-4"/>
          <w:szCs w:val="24"/>
        </w:rPr>
        <w:t>e</w:t>
      </w:r>
      <w:r w:rsidRPr="00C2190E">
        <w:rPr>
          <w:spacing w:val="-4"/>
          <w:szCs w:val="24"/>
        </w:rPr>
        <w:t>gislației</w:t>
      </w:r>
      <w:r w:rsidRPr="00C2190E">
        <w:rPr>
          <w:szCs w:val="24"/>
        </w:rPr>
        <w:t xml:space="preserve"> </w:t>
      </w:r>
      <w:r w:rsidR="00AE18E5" w:rsidRPr="00C2190E">
        <w:rPr>
          <w:spacing w:val="-4"/>
          <w:szCs w:val="24"/>
        </w:rPr>
        <w:t>î</w:t>
      </w:r>
      <w:r w:rsidRPr="00C2190E">
        <w:rPr>
          <w:spacing w:val="-4"/>
          <w:szCs w:val="24"/>
        </w:rPr>
        <w:t>n vigoare, conflictele de interese existente</w:t>
      </w:r>
      <w:r w:rsidRPr="00C2190E">
        <w:rPr>
          <w:szCs w:val="24"/>
        </w:rPr>
        <w:t xml:space="preserve"> </w:t>
      </w:r>
      <w:r w:rsidRPr="00C2190E">
        <w:rPr>
          <w:spacing w:val="-4"/>
          <w:szCs w:val="24"/>
        </w:rPr>
        <w:t xml:space="preserve">și, </w:t>
      </w:r>
      <w:r w:rsidRPr="00C2190E">
        <w:rPr>
          <w:spacing w:val="-6"/>
          <w:szCs w:val="24"/>
        </w:rPr>
        <w:t>în</w:t>
      </w:r>
      <w:r w:rsidRPr="00C2190E">
        <w:rPr>
          <w:spacing w:val="-7"/>
          <w:szCs w:val="24"/>
        </w:rPr>
        <w:t xml:space="preserve"> </w:t>
      </w:r>
      <w:r w:rsidRPr="00C2190E">
        <w:rPr>
          <w:spacing w:val="-6"/>
          <w:szCs w:val="24"/>
        </w:rPr>
        <w:t>situații d</w:t>
      </w:r>
      <w:r w:rsidR="00AE18E5" w:rsidRPr="00C2190E">
        <w:rPr>
          <w:spacing w:val="-6"/>
          <w:szCs w:val="24"/>
        </w:rPr>
        <w:t>e</w:t>
      </w:r>
      <w:r w:rsidRPr="00C2190E">
        <w:rPr>
          <w:spacing w:val="-6"/>
          <w:szCs w:val="24"/>
        </w:rPr>
        <w:t xml:space="preserve"> conflict de interese, se abține</w:t>
      </w:r>
      <w:r w:rsidRPr="00C2190E">
        <w:rPr>
          <w:spacing w:val="3"/>
          <w:szCs w:val="24"/>
        </w:rPr>
        <w:t xml:space="preserve"> </w:t>
      </w:r>
      <w:r w:rsidRPr="00C2190E">
        <w:rPr>
          <w:spacing w:val="-6"/>
          <w:szCs w:val="24"/>
        </w:rPr>
        <w:t>de</w:t>
      </w:r>
      <w:r w:rsidRPr="00C2190E">
        <w:rPr>
          <w:szCs w:val="24"/>
        </w:rPr>
        <w:t xml:space="preserve"> </w:t>
      </w:r>
      <w:r w:rsidRPr="00C2190E">
        <w:rPr>
          <w:spacing w:val="-6"/>
          <w:szCs w:val="24"/>
        </w:rPr>
        <w:t>la</w:t>
      </w:r>
      <w:r w:rsidRPr="00C2190E">
        <w:rPr>
          <w:spacing w:val="-7"/>
          <w:szCs w:val="24"/>
        </w:rPr>
        <w:t xml:space="preserve"> </w:t>
      </w:r>
      <w:r w:rsidRPr="00C2190E">
        <w:rPr>
          <w:spacing w:val="-6"/>
          <w:szCs w:val="24"/>
        </w:rPr>
        <w:t>decizii</w:t>
      </w:r>
      <w:r w:rsidRPr="00C2190E">
        <w:rPr>
          <w:spacing w:val="15"/>
          <w:szCs w:val="24"/>
        </w:rPr>
        <w:t xml:space="preserve"> </w:t>
      </w:r>
      <w:r w:rsidRPr="00C2190E">
        <w:rPr>
          <w:spacing w:val="-6"/>
          <w:szCs w:val="24"/>
        </w:rPr>
        <w:t>în cadrul</w:t>
      </w:r>
      <w:r w:rsidRPr="00C2190E">
        <w:rPr>
          <w:spacing w:val="10"/>
          <w:szCs w:val="24"/>
        </w:rPr>
        <w:t xml:space="preserve"> </w:t>
      </w:r>
      <w:r w:rsidR="00AE18E5" w:rsidRPr="00C2190E">
        <w:rPr>
          <w:spacing w:val="-6"/>
          <w:szCs w:val="24"/>
        </w:rPr>
        <w:t>consiliului/</w:t>
      </w:r>
      <w:r w:rsidRPr="00C2190E">
        <w:rPr>
          <w:spacing w:val="-6"/>
          <w:szCs w:val="24"/>
        </w:rPr>
        <w:t xml:space="preserve">comitetelor consultative/în </w:t>
      </w:r>
      <w:r w:rsidR="00AE18E5" w:rsidRPr="00C2190E">
        <w:rPr>
          <w:spacing w:val="-6"/>
          <w:szCs w:val="24"/>
        </w:rPr>
        <w:t>exercitarea</w:t>
      </w:r>
      <w:r w:rsidRPr="00C2190E">
        <w:rPr>
          <w:spacing w:val="-7"/>
          <w:szCs w:val="24"/>
        </w:rPr>
        <w:t xml:space="preserve"> </w:t>
      </w:r>
      <w:r w:rsidRPr="00C2190E">
        <w:rPr>
          <w:spacing w:val="-6"/>
          <w:szCs w:val="24"/>
        </w:rPr>
        <w:t>atribuțiilor</w:t>
      </w:r>
      <w:r w:rsidRPr="00C2190E">
        <w:rPr>
          <w:spacing w:val="2"/>
          <w:szCs w:val="24"/>
        </w:rPr>
        <w:t xml:space="preserve"> </w:t>
      </w:r>
      <w:r w:rsidRPr="00C2190E">
        <w:rPr>
          <w:spacing w:val="-6"/>
          <w:szCs w:val="24"/>
        </w:rPr>
        <w:t>de</w:t>
      </w:r>
      <w:r w:rsidRPr="00C2190E">
        <w:rPr>
          <w:spacing w:val="-4"/>
          <w:szCs w:val="24"/>
        </w:rPr>
        <w:t xml:space="preserve"> </w:t>
      </w:r>
      <w:r w:rsidRPr="00C2190E">
        <w:rPr>
          <w:spacing w:val="-6"/>
          <w:szCs w:val="24"/>
        </w:rPr>
        <w:t>administrator</w:t>
      </w:r>
      <w:r w:rsidRPr="00C2190E">
        <w:rPr>
          <w:szCs w:val="24"/>
        </w:rPr>
        <w:t xml:space="preserve"> </w:t>
      </w:r>
      <w:r w:rsidRPr="00C2190E">
        <w:rPr>
          <w:spacing w:val="-6"/>
          <w:szCs w:val="24"/>
        </w:rPr>
        <w:t>neexecutiv;</w:t>
      </w:r>
    </w:p>
    <w:p w14:paraId="3DB0928B"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6"/>
          <w:szCs w:val="24"/>
        </w:rPr>
        <w:t>să</w:t>
      </w:r>
      <w:r w:rsidRPr="00C2190E">
        <w:rPr>
          <w:spacing w:val="-7"/>
          <w:szCs w:val="24"/>
        </w:rPr>
        <w:t xml:space="preserve"> </w:t>
      </w:r>
      <w:r w:rsidRPr="00C2190E">
        <w:rPr>
          <w:spacing w:val="-6"/>
          <w:szCs w:val="24"/>
        </w:rPr>
        <w:t>monitorizeze</w:t>
      </w:r>
      <w:r w:rsidRPr="00C2190E">
        <w:rPr>
          <w:spacing w:val="-1"/>
          <w:szCs w:val="24"/>
        </w:rPr>
        <w:t xml:space="preserve"> </w:t>
      </w:r>
      <w:r w:rsidRPr="00C2190E">
        <w:rPr>
          <w:spacing w:val="-6"/>
          <w:szCs w:val="24"/>
        </w:rPr>
        <w:t>și să gestionez</w:t>
      </w:r>
      <w:r w:rsidR="00AE18E5" w:rsidRPr="00C2190E">
        <w:rPr>
          <w:spacing w:val="-6"/>
          <w:szCs w:val="24"/>
        </w:rPr>
        <w:t>e</w:t>
      </w:r>
      <w:r w:rsidRPr="00C2190E">
        <w:rPr>
          <w:szCs w:val="24"/>
        </w:rPr>
        <w:t xml:space="preserve"> </w:t>
      </w:r>
      <w:r w:rsidRPr="00C2190E">
        <w:rPr>
          <w:spacing w:val="-6"/>
          <w:szCs w:val="24"/>
        </w:rPr>
        <w:t>potențialel</w:t>
      </w:r>
      <w:r w:rsidR="00AE18E5" w:rsidRPr="00C2190E">
        <w:rPr>
          <w:spacing w:val="-6"/>
          <w:szCs w:val="24"/>
        </w:rPr>
        <w:t>e</w:t>
      </w:r>
      <w:r w:rsidRPr="00C2190E">
        <w:rPr>
          <w:spacing w:val="6"/>
          <w:szCs w:val="24"/>
        </w:rPr>
        <w:t xml:space="preserve"> </w:t>
      </w:r>
      <w:r w:rsidRPr="00C2190E">
        <w:rPr>
          <w:spacing w:val="-6"/>
          <w:szCs w:val="24"/>
        </w:rPr>
        <w:t>conflicte de</w:t>
      </w:r>
      <w:r w:rsidRPr="00C2190E">
        <w:rPr>
          <w:spacing w:val="-7"/>
          <w:szCs w:val="24"/>
        </w:rPr>
        <w:t xml:space="preserve"> </w:t>
      </w:r>
      <w:r w:rsidRPr="00C2190E">
        <w:rPr>
          <w:spacing w:val="-6"/>
          <w:szCs w:val="24"/>
        </w:rPr>
        <w:t>interese</w:t>
      </w:r>
      <w:r w:rsidRPr="00C2190E">
        <w:rPr>
          <w:szCs w:val="24"/>
        </w:rPr>
        <w:t xml:space="preserve"> </w:t>
      </w:r>
      <w:r w:rsidRPr="00C2190E">
        <w:rPr>
          <w:spacing w:val="-6"/>
          <w:szCs w:val="24"/>
        </w:rPr>
        <w:t>la nivelul</w:t>
      </w:r>
      <w:r w:rsidRPr="00C2190E">
        <w:rPr>
          <w:szCs w:val="24"/>
        </w:rPr>
        <w:t xml:space="preserve"> </w:t>
      </w:r>
      <w:r w:rsidRPr="00C2190E">
        <w:rPr>
          <w:spacing w:val="-6"/>
          <w:szCs w:val="24"/>
        </w:rPr>
        <w:t>organelor de</w:t>
      </w:r>
      <w:r w:rsidRPr="00C2190E">
        <w:rPr>
          <w:spacing w:val="-7"/>
          <w:szCs w:val="24"/>
        </w:rPr>
        <w:t xml:space="preserve"> </w:t>
      </w:r>
      <w:r w:rsidRPr="00C2190E">
        <w:rPr>
          <w:spacing w:val="-6"/>
          <w:szCs w:val="24"/>
        </w:rPr>
        <w:t>administrare</w:t>
      </w:r>
      <w:r w:rsidRPr="00C2190E">
        <w:rPr>
          <w:spacing w:val="7"/>
          <w:szCs w:val="24"/>
        </w:rPr>
        <w:t xml:space="preserve"> </w:t>
      </w:r>
      <w:r w:rsidRPr="00C2190E">
        <w:rPr>
          <w:spacing w:val="-6"/>
          <w:szCs w:val="24"/>
        </w:rPr>
        <w:t xml:space="preserve">și </w:t>
      </w:r>
      <w:r w:rsidRPr="00C2190E">
        <w:rPr>
          <w:szCs w:val="24"/>
        </w:rPr>
        <w:t>de conducere;</w:t>
      </w:r>
    </w:p>
    <w:p w14:paraId="72BBD675" w14:textId="40FA9718"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12"/>
          <w:szCs w:val="24"/>
        </w:rPr>
        <w:t>să</w:t>
      </w:r>
      <w:r w:rsidRPr="00C2190E">
        <w:rPr>
          <w:spacing w:val="-1"/>
          <w:szCs w:val="24"/>
        </w:rPr>
        <w:t xml:space="preserve"> </w:t>
      </w:r>
      <w:r w:rsidRPr="00C2190E">
        <w:rPr>
          <w:spacing w:val="-12"/>
          <w:szCs w:val="24"/>
        </w:rPr>
        <w:t>asigure</w:t>
      </w:r>
      <w:r w:rsidRPr="00C2190E">
        <w:rPr>
          <w:spacing w:val="7"/>
          <w:szCs w:val="24"/>
        </w:rPr>
        <w:t xml:space="preserve"> </w:t>
      </w:r>
      <w:r w:rsidRPr="00C2190E">
        <w:rPr>
          <w:spacing w:val="-12"/>
          <w:szCs w:val="24"/>
        </w:rPr>
        <w:t>participarea</w:t>
      </w:r>
      <w:r w:rsidRPr="00C2190E">
        <w:rPr>
          <w:spacing w:val="19"/>
          <w:szCs w:val="24"/>
        </w:rPr>
        <w:t xml:space="preserve"> </w:t>
      </w:r>
      <w:r w:rsidRPr="00C2190E">
        <w:rPr>
          <w:spacing w:val="-12"/>
          <w:szCs w:val="24"/>
        </w:rPr>
        <w:t>resurselor</w:t>
      </w:r>
      <w:r w:rsidRPr="00C2190E">
        <w:rPr>
          <w:spacing w:val="10"/>
          <w:szCs w:val="24"/>
        </w:rPr>
        <w:t xml:space="preserve"> </w:t>
      </w:r>
      <w:r w:rsidRPr="00C2190E">
        <w:rPr>
          <w:spacing w:val="-12"/>
          <w:szCs w:val="24"/>
        </w:rPr>
        <w:t>umane</w:t>
      </w:r>
      <w:r w:rsidRPr="00C2190E">
        <w:rPr>
          <w:spacing w:val="14"/>
          <w:szCs w:val="24"/>
        </w:rPr>
        <w:t xml:space="preserve"> </w:t>
      </w:r>
      <w:r w:rsidRPr="00C2190E">
        <w:rPr>
          <w:spacing w:val="-12"/>
          <w:szCs w:val="24"/>
        </w:rPr>
        <w:t>la</w:t>
      </w:r>
      <w:r w:rsidRPr="00C2190E">
        <w:rPr>
          <w:spacing w:val="1"/>
          <w:szCs w:val="24"/>
        </w:rPr>
        <w:t xml:space="preserve"> </w:t>
      </w:r>
      <w:r w:rsidRPr="00C2190E">
        <w:rPr>
          <w:spacing w:val="-12"/>
          <w:szCs w:val="24"/>
        </w:rPr>
        <w:t>programe</w:t>
      </w:r>
      <w:r w:rsidRPr="00C2190E">
        <w:rPr>
          <w:spacing w:val="14"/>
          <w:szCs w:val="24"/>
        </w:rPr>
        <w:t xml:space="preserve"> </w:t>
      </w:r>
      <w:r w:rsidRPr="00C2190E">
        <w:rPr>
          <w:spacing w:val="-12"/>
          <w:szCs w:val="24"/>
        </w:rPr>
        <w:t>de</w:t>
      </w:r>
      <w:r w:rsidRPr="00C2190E">
        <w:rPr>
          <w:spacing w:val="3"/>
          <w:szCs w:val="24"/>
        </w:rPr>
        <w:t xml:space="preserve"> </w:t>
      </w:r>
      <w:r w:rsidRPr="00C2190E">
        <w:rPr>
          <w:spacing w:val="-12"/>
          <w:szCs w:val="24"/>
        </w:rPr>
        <w:t>dezvoltar</w:t>
      </w:r>
      <w:r w:rsidR="00AE18E5" w:rsidRPr="00C2190E">
        <w:rPr>
          <w:spacing w:val="-12"/>
          <w:szCs w:val="24"/>
        </w:rPr>
        <w:t>e</w:t>
      </w:r>
      <w:r w:rsidRPr="00C2190E">
        <w:rPr>
          <w:spacing w:val="20"/>
          <w:szCs w:val="24"/>
        </w:rPr>
        <w:t xml:space="preserve"> </w:t>
      </w:r>
      <w:r w:rsidRPr="00C2190E">
        <w:rPr>
          <w:spacing w:val="-12"/>
          <w:szCs w:val="24"/>
        </w:rPr>
        <w:t>profesională</w:t>
      </w:r>
      <w:r w:rsidRPr="00C2190E">
        <w:rPr>
          <w:spacing w:val="25"/>
          <w:szCs w:val="24"/>
        </w:rPr>
        <w:t xml:space="preserve"> </w:t>
      </w:r>
      <w:r w:rsidRPr="00C2190E">
        <w:rPr>
          <w:spacing w:val="-12"/>
          <w:szCs w:val="24"/>
        </w:rPr>
        <w:t>continuă;</w:t>
      </w:r>
    </w:p>
    <w:p w14:paraId="74C611FD"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10"/>
          <w:szCs w:val="24"/>
        </w:rPr>
        <w:t>să</w:t>
      </w:r>
      <w:r w:rsidRPr="00C2190E">
        <w:rPr>
          <w:spacing w:val="1"/>
          <w:szCs w:val="24"/>
        </w:rPr>
        <w:t xml:space="preserve"> </w:t>
      </w:r>
      <w:r w:rsidRPr="00C2190E">
        <w:rPr>
          <w:spacing w:val="-10"/>
          <w:szCs w:val="24"/>
        </w:rPr>
        <w:t>monitorizeze</w:t>
      </w:r>
      <w:r w:rsidRPr="00C2190E">
        <w:rPr>
          <w:spacing w:val="25"/>
          <w:szCs w:val="24"/>
        </w:rPr>
        <w:t xml:space="preserve"> </w:t>
      </w:r>
      <w:r w:rsidRPr="00C2190E">
        <w:rPr>
          <w:spacing w:val="-10"/>
          <w:szCs w:val="24"/>
        </w:rPr>
        <w:t>eficacitatea</w:t>
      </w:r>
      <w:r w:rsidRPr="00C2190E">
        <w:rPr>
          <w:spacing w:val="15"/>
          <w:szCs w:val="24"/>
        </w:rPr>
        <w:t xml:space="preserve"> </w:t>
      </w:r>
      <w:r w:rsidRPr="00C2190E">
        <w:rPr>
          <w:spacing w:val="-10"/>
          <w:szCs w:val="24"/>
        </w:rPr>
        <w:t>practicilor</w:t>
      </w:r>
      <w:r w:rsidRPr="00C2190E">
        <w:rPr>
          <w:spacing w:val="17"/>
          <w:szCs w:val="24"/>
        </w:rPr>
        <w:t xml:space="preserve"> </w:t>
      </w:r>
      <w:r w:rsidRPr="00C2190E">
        <w:rPr>
          <w:spacing w:val="-10"/>
          <w:szCs w:val="24"/>
        </w:rPr>
        <w:t>de</w:t>
      </w:r>
      <w:r w:rsidRPr="00C2190E">
        <w:rPr>
          <w:spacing w:val="7"/>
          <w:szCs w:val="24"/>
        </w:rPr>
        <w:t xml:space="preserve"> </w:t>
      </w:r>
      <w:r w:rsidRPr="00C2190E">
        <w:rPr>
          <w:spacing w:val="-10"/>
          <w:szCs w:val="24"/>
        </w:rPr>
        <w:t>g</w:t>
      </w:r>
      <w:r w:rsidR="00AE18E5" w:rsidRPr="00C2190E">
        <w:rPr>
          <w:spacing w:val="-10"/>
          <w:szCs w:val="24"/>
        </w:rPr>
        <w:t>u</w:t>
      </w:r>
      <w:r w:rsidRPr="00C2190E">
        <w:rPr>
          <w:spacing w:val="-10"/>
          <w:szCs w:val="24"/>
        </w:rPr>
        <w:t>ve</w:t>
      </w:r>
      <w:r w:rsidR="00AE18E5" w:rsidRPr="00C2190E">
        <w:rPr>
          <w:spacing w:val="-10"/>
          <w:szCs w:val="24"/>
        </w:rPr>
        <w:t>rn</w:t>
      </w:r>
      <w:r w:rsidRPr="00C2190E">
        <w:rPr>
          <w:spacing w:val="-10"/>
          <w:szCs w:val="24"/>
        </w:rPr>
        <w:t>anță</w:t>
      </w:r>
      <w:r w:rsidRPr="00C2190E">
        <w:rPr>
          <w:spacing w:val="22"/>
          <w:szCs w:val="24"/>
        </w:rPr>
        <w:t xml:space="preserve"> </w:t>
      </w:r>
      <w:r w:rsidRPr="00C2190E">
        <w:rPr>
          <w:spacing w:val="-10"/>
          <w:szCs w:val="24"/>
        </w:rPr>
        <w:t>corporativă</w:t>
      </w:r>
      <w:r w:rsidRPr="00C2190E">
        <w:rPr>
          <w:spacing w:val="20"/>
          <w:szCs w:val="24"/>
        </w:rPr>
        <w:t xml:space="preserve"> </w:t>
      </w:r>
      <w:r w:rsidRPr="00C2190E">
        <w:rPr>
          <w:spacing w:val="-10"/>
          <w:szCs w:val="24"/>
        </w:rPr>
        <w:t>ale</w:t>
      </w:r>
      <w:r w:rsidRPr="00C2190E">
        <w:rPr>
          <w:spacing w:val="-1"/>
          <w:szCs w:val="24"/>
        </w:rPr>
        <w:t xml:space="preserve"> </w:t>
      </w:r>
      <w:r w:rsidRPr="00C2190E">
        <w:rPr>
          <w:spacing w:val="-10"/>
          <w:szCs w:val="24"/>
        </w:rPr>
        <w:t>regiei;</w:t>
      </w:r>
    </w:p>
    <w:p w14:paraId="0393638A" w14:textId="574ED799"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zCs w:val="24"/>
        </w:rPr>
        <w:t>să</w:t>
      </w:r>
      <w:r w:rsidRPr="00C2190E">
        <w:rPr>
          <w:spacing w:val="-12"/>
          <w:szCs w:val="24"/>
        </w:rPr>
        <w:t xml:space="preserve"> </w:t>
      </w:r>
      <w:r w:rsidRPr="00C2190E">
        <w:rPr>
          <w:szCs w:val="24"/>
        </w:rPr>
        <w:t>raporteze</w:t>
      </w:r>
      <w:r w:rsidRPr="00C2190E">
        <w:rPr>
          <w:spacing w:val="-5"/>
          <w:szCs w:val="24"/>
        </w:rPr>
        <w:t xml:space="preserve"> </w:t>
      </w:r>
      <w:r w:rsidRPr="00C2190E">
        <w:rPr>
          <w:szCs w:val="24"/>
        </w:rPr>
        <w:t>lunar</w:t>
      </w:r>
      <w:r w:rsidRPr="00C2190E">
        <w:rPr>
          <w:spacing w:val="-4"/>
          <w:szCs w:val="24"/>
        </w:rPr>
        <w:t xml:space="preserve"> </w:t>
      </w:r>
      <w:r w:rsidRPr="00C2190E">
        <w:rPr>
          <w:szCs w:val="24"/>
        </w:rPr>
        <w:t>autorității</w:t>
      </w:r>
      <w:r w:rsidRPr="00C2190E">
        <w:rPr>
          <w:spacing w:val="-2"/>
          <w:szCs w:val="24"/>
        </w:rPr>
        <w:t xml:space="preserve"> </w:t>
      </w:r>
      <w:r w:rsidRPr="00C2190E">
        <w:rPr>
          <w:szCs w:val="24"/>
        </w:rPr>
        <w:t>publice</w:t>
      </w:r>
      <w:r w:rsidRPr="00C2190E">
        <w:rPr>
          <w:spacing w:val="-3"/>
          <w:szCs w:val="24"/>
        </w:rPr>
        <w:t xml:space="preserve"> </w:t>
      </w:r>
      <w:r w:rsidR="00AE18E5" w:rsidRPr="00C2190E">
        <w:rPr>
          <w:szCs w:val="24"/>
        </w:rPr>
        <w:t xml:space="preserve">tutelare </w:t>
      </w:r>
      <w:r w:rsidRPr="00C2190E">
        <w:rPr>
          <w:szCs w:val="24"/>
        </w:rPr>
        <w:t>modul</w:t>
      </w:r>
      <w:r w:rsidRPr="00C2190E">
        <w:rPr>
          <w:spacing w:val="-6"/>
          <w:szCs w:val="24"/>
        </w:rPr>
        <w:t xml:space="preserve"> </w:t>
      </w:r>
      <w:r w:rsidRPr="00C2190E">
        <w:rPr>
          <w:szCs w:val="24"/>
        </w:rPr>
        <w:t>de</w:t>
      </w:r>
      <w:r w:rsidRPr="00C2190E">
        <w:rPr>
          <w:spacing w:val="-5"/>
          <w:szCs w:val="24"/>
        </w:rPr>
        <w:t xml:space="preserve"> </w:t>
      </w:r>
      <w:r w:rsidRPr="00C2190E">
        <w:rPr>
          <w:szCs w:val="24"/>
        </w:rPr>
        <w:t>îndeplinire</w:t>
      </w:r>
      <w:r w:rsidRPr="00C2190E">
        <w:rPr>
          <w:spacing w:val="-3"/>
          <w:szCs w:val="24"/>
        </w:rPr>
        <w:t xml:space="preserve"> </w:t>
      </w:r>
      <w:r w:rsidRPr="00C2190E">
        <w:rPr>
          <w:szCs w:val="24"/>
        </w:rPr>
        <w:t>a</w:t>
      </w:r>
      <w:r w:rsidRPr="00C2190E">
        <w:rPr>
          <w:spacing w:val="-5"/>
          <w:szCs w:val="24"/>
        </w:rPr>
        <w:t xml:space="preserve"> </w:t>
      </w:r>
      <w:r w:rsidRPr="00C2190E">
        <w:rPr>
          <w:szCs w:val="24"/>
        </w:rPr>
        <w:t>indicatorilor</w:t>
      </w:r>
      <w:r w:rsidRPr="00C2190E">
        <w:rPr>
          <w:spacing w:val="-4"/>
          <w:szCs w:val="24"/>
        </w:rPr>
        <w:t xml:space="preserve"> </w:t>
      </w:r>
      <w:r w:rsidRPr="00C2190E">
        <w:rPr>
          <w:szCs w:val="24"/>
        </w:rPr>
        <w:t>de</w:t>
      </w:r>
      <w:r w:rsidRPr="00C2190E">
        <w:rPr>
          <w:spacing w:val="-8"/>
          <w:szCs w:val="24"/>
        </w:rPr>
        <w:t xml:space="preserve"> </w:t>
      </w:r>
      <w:r w:rsidRPr="00C2190E">
        <w:rPr>
          <w:szCs w:val="24"/>
        </w:rPr>
        <w:t xml:space="preserve">performanță </w:t>
      </w:r>
      <w:r w:rsidRPr="00C2190E">
        <w:rPr>
          <w:spacing w:val="-4"/>
          <w:szCs w:val="24"/>
        </w:rPr>
        <w:t>financiari</w:t>
      </w:r>
      <w:r w:rsidRPr="00C2190E">
        <w:rPr>
          <w:spacing w:val="-9"/>
          <w:szCs w:val="24"/>
        </w:rPr>
        <w:t xml:space="preserve"> </w:t>
      </w:r>
      <w:r w:rsidRPr="00C2190E">
        <w:rPr>
          <w:spacing w:val="-4"/>
          <w:szCs w:val="24"/>
        </w:rPr>
        <w:t>și</w:t>
      </w:r>
      <w:r w:rsidRPr="00C2190E">
        <w:rPr>
          <w:spacing w:val="-8"/>
          <w:szCs w:val="24"/>
        </w:rPr>
        <w:t xml:space="preserve"> </w:t>
      </w:r>
      <w:r w:rsidRPr="00C2190E">
        <w:rPr>
          <w:spacing w:val="-4"/>
          <w:szCs w:val="24"/>
        </w:rPr>
        <w:t>nefinanciari,</w:t>
      </w:r>
      <w:r w:rsidRPr="00C2190E">
        <w:rPr>
          <w:spacing w:val="-8"/>
          <w:szCs w:val="24"/>
        </w:rPr>
        <w:t xml:space="preserve"> </w:t>
      </w:r>
      <w:r w:rsidRPr="00C2190E">
        <w:rPr>
          <w:spacing w:val="-4"/>
          <w:szCs w:val="24"/>
        </w:rPr>
        <w:t>pre</w:t>
      </w:r>
      <w:r w:rsidR="00AE18E5" w:rsidRPr="00C2190E">
        <w:rPr>
          <w:spacing w:val="-4"/>
          <w:szCs w:val="24"/>
        </w:rPr>
        <w:t>ze</w:t>
      </w:r>
      <w:r w:rsidRPr="00C2190E">
        <w:rPr>
          <w:spacing w:val="-4"/>
          <w:szCs w:val="24"/>
        </w:rPr>
        <w:t>ntați</w:t>
      </w:r>
      <w:r w:rsidRPr="00C2190E">
        <w:rPr>
          <w:spacing w:val="-8"/>
          <w:szCs w:val="24"/>
        </w:rPr>
        <w:t xml:space="preserve"> </w:t>
      </w:r>
      <w:r w:rsidR="00AE18E5" w:rsidRPr="00C2190E">
        <w:rPr>
          <w:spacing w:val="-4"/>
          <w:szCs w:val="24"/>
        </w:rPr>
        <w:t>î</w:t>
      </w:r>
      <w:r w:rsidRPr="00C2190E">
        <w:rPr>
          <w:spacing w:val="-4"/>
          <w:szCs w:val="24"/>
        </w:rPr>
        <w:t>n</w:t>
      </w:r>
      <w:r w:rsidRPr="00C2190E">
        <w:rPr>
          <w:spacing w:val="-8"/>
          <w:szCs w:val="24"/>
        </w:rPr>
        <w:t xml:space="preserve"> </w:t>
      </w:r>
      <w:r w:rsidRPr="00C2190E">
        <w:rPr>
          <w:spacing w:val="-4"/>
          <w:szCs w:val="24"/>
        </w:rPr>
        <w:t>anex</w:t>
      </w:r>
      <w:r w:rsidR="009E04EB">
        <w:rPr>
          <w:spacing w:val="-4"/>
          <w:szCs w:val="24"/>
        </w:rPr>
        <w:t>ă</w:t>
      </w:r>
      <w:r w:rsidRPr="00C2190E">
        <w:rPr>
          <w:spacing w:val="-8"/>
          <w:szCs w:val="24"/>
        </w:rPr>
        <w:t xml:space="preserve"> </w:t>
      </w:r>
      <w:r w:rsidRPr="00C2190E">
        <w:rPr>
          <w:spacing w:val="-4"/>
          <w:szCs w:val="24"/>
        </w:rPr>
        <w:t>la</w:t>
      </w:r>
      <w:r w:rsidRPr="00C2190E">
        <w:rPr>
          <w:spacing w:val="-8"/>
          <w:szCs w:val="24"/>
        </w:rPr>
        <w:t xml:space="preserve"> </w:t>
      </w:r>
      <w:r w:rsidRPr="00C2190E">
        <w:rPr>
          <w:spacing w:val="-4"/>
          <w:szCs w:val="24"/>
        </w:rPr>
        <w:t>contractul</w:t>
      </w:r>
      <w:r w:rsidR="009E04EB">
        <w:rPr>
          <w:spacing w:val="-4"/>
          <w:szCs w:val="24"/>
        </w:rPr>
        <w:t xml:space="preserve"> </w:t>
      </w:r>
      <w:r w:rsidRPr="00C2190E">
        <w:rPr>
          <w:spacing w:val="-4"/>
          <w:szCs w:val="24"/>
        </w:rPr>
        <w:t>d</w:t>
      </w:r>
      <w:r w:rsidR="003B75C5" w:rsidRPr="00C2190E">
        <w:rPr>
          <w:spacing w:val="-4"/>
          <w:szCs w:val="24"/>
        </w:rPr>
        <w:t>e</w:t>
      </w:r>
      <w:r w:rsidRPr="00C2190E">
        <w:rPr>
          <w:spacing w:val="-8"/>
          <w:szCs w:val="24"/>
        </w:rPr>
        <w:t xml:space="preserve"> </w:t>
      </w:r>
      <w:r w:rsidRPr="00C2190E">
        <w:rPr>
          <w:spacing w:val="-4"/>
          <w:szCs w:val="24"/>
        </w:rPr>
        <w:t>mandat</w:t>
      </w:r>
      <w:r w:rsidRPr="00C2190E">
        <w:rPr>
          <w:spacing w:val="-7"/>
          <w:szCs w:val="24"/>
        </w:rPr>
        <w:t xml:space="preserve"> </w:t>
      </w:r>
      <w:r w:rsidRPr="00C2190E">
        <w:rPr>
          <w:spacing w:val="-4"/>
          <w:szCs w:val="24"/>
        </w:rPr>
        <w:t>și</w:t>
      </w:r>
      <w:r w:rsidRPr="00C2190E">
        <w:rPr>
          <w:spacing w:val="-6"/>
          <w:szCs w:val="24"/>
        </w:rPr>
        <w:t xml:space="preserve"> </w:t>
      </w:r>
      <w:r w:rsidRPr="00C2190E">
        <w:rPr>
          <w:spacing w:val="-4"/>
          <w:szCs w:val="24"/>
        </w:rPr>
        <w:t>la</w:t>
      </w:r>
      <w:r w:rsidRPr="00C2190E">
        <w:rPr>
          <w:spacing w:val="-9"/>
          <w:szCs w:val="24"/>
        </w:rPr>
        <w:t xml:space="preserve"> </w:t>
      </w:r>
      <w:r w:rsidRPr="00C2190E">
        <w:rPr>
          <w:spacing w:val="-4"/>
          <w:szCs w:val="24"/>
        </w:rPr>
        <w:t>solicitarea autorității</w:t>
      </w:r>
      <w:r w:rsidRPr="00C2190E">
        <w:rPr>
          <w:spacing w:val="-1"/>
          <w:szCs w:val="24"/>
        </w:rPr>
        <w:t xml:space="preserve"> </w:t>
      </w:r>
      <w:r w:rsidRPr="00C2190E">
        <w:rPr>
          <w:spacing w:val="-4"/>
          <w:szCs w:val="24"/>
        </w:rPr>
        <w:t xml:space="preserve">publice </w:t>
      </w:r>
      <w:r w:rsidRPr="00C2190E">
        <w:rPr>
          <w:spacing w:val="-6"/>
          <w:szCs w:val="24"/>
        </w:rPr>
        <w:t>tutelare</w:t>
      </w:r>
      <w:r w:rsidRPr="00C2190E">
        <w:rPr>
          <w:spacing w:val="-7"/>
          <w:szCs w:val="24"/>
        </w:rPr>
        <w:t xml:space="preserve"> </w:t>
      </w:r>
      <w:r w:rsidRPr="00C2190E">
        <w:rPr>
          <w:spacing w:val="-6"/>
          <w:szCs w:val="24"/>
        </w:rPr>
        <w:t>să</w:t>
      </w:r>
      <w:r w:rsidRPr="00C2190E">
        <w:rPr>
          <w:spacing w:val="-2"/>
          <w:szCs w:val="24"/>
        </w:rPr>
        <w:t xml:space="preserve"> </w:t>
      </w:r>
      <w:r w:rsidRPr="00C2190E">
        <w:rPr>
          <w:spacing w:val="-6"/>
          <w:szCs w:val="24"/>
        </w:rPr>
        <w:t>prezinte orice alte date și</w:t>
      </w:r>
      <w:r w:rsidRPr="00C2190E">
        <w:rPr>
          <w:spacing w:val="-5"/>
          <w:szCs w:val="24"/>
        </w:rPr>
        <w:t xml:space="preserve"> </w:t>
      </w:r>
      <w:r w:rsidRPr="00C2190E">
        <w:rPr>
          <w:spacing w:val="-6"/>
          <w:szCs w:val="24"/>
        </w:rPr>
        <w:t>informații</w:t>
      </w:r>
      <w:r w:rsidRPr="00C2190E">
        <w:rPr>
          <w:spacing w:val="-5"/>
          <w:szCs w:val="24"/>
        </w:rPr>
        <w:t xml:space="preserve"> </w:t>
      </w:r>
      <w:r w:rsidRPr="00C2190E">
        <w:rPr>
          <w:spacing w:val="-6"/>
          <w:szCs w:val="24"/>
        </w:rPr>
        <w:t>de interes</w:t>
      </w:r>
      <w:r w:rsidRPr="00C2190E">
        <w:rPr>
          <w:spacing w:val="1"/>
          <w:szCs w:val="24"/>
        </w:rPr>
        <w:t xml:space="preserve"> </w:t>
      </w:r>
      <w:r w:rsidRPr="00C2190E">
        <w:rPr>
          <w:spacing w:val="-6"/>
          <w:szCs w:val="24"/>
        </w:rPr>
        <w:t>pentru</w:t>
      </w:r>
      <w:r w:rsidRPr="00C2190E">
        <w:rPr>
          <w:spacing w:val="-5"/>
          <w:szCs w:val="24"/>
        </w:rPr>
        <w:t xml:space="preserve"> </w:t>
      </w:r>
      <w:r w:rsidRPr="00C2190E">
        <w:rPr>
          <w:spacing w:val="-6"/>
          <w:szCs w:val="24"/>
        </w:rPr>
        <w:t>aceasta;</w:t>
      </w:r>
    </w:p>
    <w:p w14:paraId="1BACD321"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4"/>
          <w:szCs w:val="24"/>
        </w:rPr>
        <w:t>să</w:t>
      </w:r>
      <w:r w:rsidRPr="00C2190E">
        <w:rPr>
          <w:spacing w:val="-6"/>
          <w:szCs w:val="24"/>
        </w:rPr>
        <w:t xml:space="preserve"> </w:t>
      </w:r>
      <w:r w:rsidRPr="00C2190E">
        <w:rPr>
          <w:spacing w:val="-4"/>
          <w:szCs w:val="24"/>
        </w:rPr>
        <w:t>păstreze confidențialitatea</w:t>
      </w:r>
      <w:r w:rsidRPr="00C2190E">
        <w:rPr>
          <w:spacing w:val="-9"/>
          <w:szCs w:val="24"/>
        </w:rPr>
        <w:t xml:space="preserve"> </w:t>
      </w:r>
      <w:r w:rsidRPr="00C2190E">
        <w:rPr>
          <w:spacing w:val="-4"/>
          <w:szCs w:val="24"/>
        </w:rPr>
        <w:t>informațiilor</w:t>
      </w:r>
      <w:r w:rsidRPr="00C2190E">
        <w:rPr>
          <w:szCs w:val="24"/>
        </w:rPr>
        <w:t xml:space="preserve"> </w:t>
      </w:r>
      <w:r w:rsidRPr="00C2190E">
        <w:rPr>
          <w:spacing w:val="-4"/>
          <w:szCs w:val="24"/>
        </w:rPr>
        <w:t>și a</w:t>
      </w:r>
      <w:r w:rsidRPr="00C2190E">
        <w:rPr>
          <w:spacing w:val="-5"/>
          <w:szCs w:val="24"/>
        </w:rPr>
        <w:t xml:space="preserve"> </w:t>
      </w:r>
      <w:r w:rsidRPr="00C2190E">
        <w:rPr>
          <w:spacing w:val="-4"/>
          <w:szCs w:val="24"/>
        </w:rPr>
        <w:t>secretelor</w:t>
      </w:r>
      <w:r w:rsidRPr="00C2190E">
        <w:rPr>
          <w:spacing w:val="-9"/>
          <w:szCs w:val="24"/>
        </w:rPr>
        <w:t xml:space="preserve"> </w:t>
      </w:r>
      <w:r w:rsidRPr="00C2190E">
        <w:rPr>
          <w:spacing w:val="-4"/>
          <w:szCs w:val="24"/>
        </w:rPr>
        <w:t>de afaceri ale</w:t>
      </w:r>
      <w:r w:rsidRPr="00C2190E">
        <w:rPr>
          <w:spacing w:val="-8"/>
          <w:szCs w:val="24"/>
        </w:rPr>
        <w:t xml:space="preserve"> </w:t>
      </w:r>
      <w:r w:rsidRPr="00C2190E">
        <w:rPr>
          <w:spacing w:val="-4"/>
          <w:szCs w:val="24"/>
        </w:rPr>
        <w:t>regiei, la</w:t>
      </w:r>
      <w:r w:rsidRPr="00C2190E">
        <w:rPr>
          <w:spacing w:val="-6"/>
          <w:szCs w:val="24"/>
        </w:rPr>
        <w:t xml:space="preserve"> </w:t>
      </w:r>
      <w:r w:rsidRPr="00C2190E">
        <w:rPr>
          <w:spacing w:val="-4"/>
          <w:szCs w:val="24"/>
        </w:rPr>
        <w:t xml:space="preserve">care a avut acces prin </w:t>
      </w:r>
      <w:r w:rsidRPr="00C2190E">
        <w:rPr>
          <w:szCs w:val="24"/>
        </w:rPr>
        <w:t>int</w:t>
      </w:r>
      <w:r w:rsidR="003B75C5" w:rsidRPr="00C2190E">
        <w:rPr>
          <w:szCs w:val="24"/>
        </w:rPr>
        <w:t>erme</w:t>
      </w:r>
      <w:r w:rsidRPr="00C2190E">
        <w:rPr>
          <w:szCs w:val="24"/>
        </w:rPr>
        <w:t>diul documentelor pre</w:t>
      </w:r>
      <w:r w:rsidR="003B75C5" w:rsidRPr="00C2190E">
        <w:rPr>
          <w:szCs w:val="24"/>
        </w:rPr>
        <w:t>ze</w:t>
      </w:r>
      <w:r w:rsidRPr="00C2190E">
        <w:rPr>
          <w:szCs w:val="24"/>
        </w:rPr>
        <w:t>ntate consiliului de</w:t>
      </w:r>
      <w:r w:rsidR="003B75C5" w:rsidRPr="00C2190E">
        <w:rPr>
          <w:szCs w:val="24"/>
        </w:rPr>
        <w:t xml:space="preserve"> administrație</w:t>
      </w:r>
      <w:r w:rsidRPr="00C2190E">
        <w:rPr>
          <w:szCs w:val="24"/>
        </w:rPr>
        <w:t>, c</w:t>
      </w:r>
      <w:r w:rsidR="003B75C5" w:rsidRPr="00C2190E">
        <w:rPr>
          <w:szCs w:val="24"/>
        </w:rPr>
        <w:t>u</w:t>
      </w:r>
      <w:r w:rsidRPr="00C2190E">
        <w:rPr>
          <w:szCs w:val="24"/>
        </w:rPr>
        <w:t xml:space="preserve"> excep</w:t>
      </w:r>
      <w:r w:rsidR="003B75C5" w:rsidRPr="00C2190E">
        <w:rPr>
          <w:szCs w:val="24"/>
        </w:rPr>
        <w:t>ț</w:t>
      </w:r>
      <w:r w:rsidRPr="00C2190E">
        <w:rPr>
          <w:szCs w:val="24"/>
        </w:rPr>
        <w:t xml:space="preserve">ia situațiilor </w:t>
      </w:r>
      <w:r w:rsidR="003B75C5" w:rsidRPr="00C2190E">
        <w:rPr>
          <w:szCs w:val="24"/>
        </w:rPr>
        <w:t>î</w:t>
      </w:r>
      <w:r w:rsidRPr="00C2190E">
        <w:rPr>
          <w:szCs w:val="24"/>
        </w:rPr>
        <w:t>n care o asemenea folosire</w:t>
      </w:r>
      <w:r w:rsidRPr="00C2190E">
        <w:rPr>
          <w:spacing w:val="-1"/>
          <w:szCs w:val="24"/>
        </w:rPr>
        <w:t xml:space="preserve"> </w:t>
      </w:r>
      <w:r w:rsidRPr="00C2190E">
        <w:rPr>
          <w:szCs w:val="24"/>
        </w:rPr>
        <w:t>este</w:t>
      </w:r>
      <w:r w:rsidRPr="00C2190E">
        <w:rPr>
          <w:spacing w:val="-4"/>
          <w:szCs w:val="24"/>
        </w:rPr>
        <w:t xml:space="preserve"> </w:t>
      </w:r>
      <w:r w:rsidRPr="00C2190E">
        <w:rPr>
          <w:szCs w:val="24"/>
        </w:rPr>
        <w:t>impusă</w:t>
      </w:r>
      <w:r w:rsidRPr="00C2190E">
        <w:rPr>
          <w:spacing w:val="-5"/>
          <w:szCs w:val="24"/>
        </w:rPr>
        <w:t xml:space="preserve"> </w:t>
      </w:r>
      <w:r w:rsidRPr="00C2190E">
        <w:rPr>
          <w:szCs w:val="24"/>
        </w:rPr>
        <w:t>d</w:t>
      </w:r>
      <w:r w:rsidR="003B75C5" w:rsidRPr="00C2190E">
        <w:rPr>
          <w:szCs w:val="24"/>
        </w:rPr>
        <w:t>e</w:t>
      </w:r>
      <w:r w:rsidRPr="00C2190E">
        <w:rPr>
          <w:spacing w:val="-3"/>
          <w:szCs w:val="24"/>
        </w:rPr>
        <w:t xml:space="preserve"> </w:t>
      </w:r>
      <w:r w:rsidRPr="00C2190E">
        <w:rPr>
          <w:szCs w:val="24"/>
        </w:rPr>
        <w:t>lege</w:t>
      </w:r>
      <w:r w:rsidRPr="00C2190E">
        <w:rPr>
          <w:spacing w:val="-5"/>
          <w:szCs w:val="24"/>
        </w:rPr>
        <w:t xml:space="preserve"> </w:t>
      </w:r>
      <w:r w:rsidRPr="00C2190E">
        <w:rPr>
          <w:szCs w:val="24"/>
        </w:rPr>
        <w:t>sau</w:t>
      </w:r>
      <w:r w:rsidRPr="00C2190E">
        <w:rPr>
          <w:spacing w:val="-5"/>
          <w:szCs w:val="24"/>
        </w:rPr>
        <w:t xml:space="preserve"> </w:t>
      </w:r>
      <w:r w:rsidRPr="00C2190E">
        <w:rPr>
          <w:szCs w:val="24"/>
        </w:rPr>
        <w:t>este necesară în</w:t>
      </w:r>
      <w:r w:rsidRPr="00C2190E">
        <w:rPr>
          <w:spacing w:val="-6"/>
          <w:szCs w:val="24"/>
        </w:rPr>
        <w:t xml:space="preserve"> </w:t>
      </w:r>
      <w:r w:rsidRPr="00C2190E">
        <w:rPr>
          <w:szCs w:val="24"/>
        </w:rPr>
        <w:t>relația</w:t>
      </w:r>
      <w:r w:rsidRPr="00C2190E">
        <w:rPr>
          <w:spacing w:val="-2"/>
          <w:szCs w:val="24"/>
        </w:rPr>
        <w:t xml:space="preserve"> </w:t>
      </w:r>
      <w:r w:rsidRPr="00C2190E">
        <w:rPr>
          <w:szCs w:val="24"/>
        </w:rPr>
        <w:t>cu</w:t>
      </w:r>
      <w:r w:rsidRPr="00C2190E">
        <w:rPr>
          <w:spacing w:val="-5"/>
          <w:szCs w:val="24"/>
        </w:rPr>
        <w:t xml:space="preserve"> </w:t>
      </w:r>
      <w:r w:rsidRPr="00C2190E">
        <w:rPr>
          <w:szCs w:val="24"/>
        </w:rPr>
        <w:t xml:space="preserve">autoritățile publice și/sau de </w:t>
      </w:r>
      <w:r w:rsidRPr="00C2190E">
        <w:rPr>
          <w:spacing w:val="-6"/>
          <w:szCs w:val="24"/>
        </w:rPr>
        <w:t>participare</w:t>
      </w:r>
      <w:r w:rsidRPr="00C2190E">
        <w:rPr>
          <w:szCs w:val="24"/>
        </w:rPr>
        <w:t xml:space="preserve"> </w:t>
      </w:r>
      <w:r w:rsidRPr="00C2190E">
        <w:rPr>
          <w:spacing w:val="-6"/>
          <w:szCs w:val="24"/>
        </w:rPr>
        <w:t>a</w:t>
      </w:r>
      <w:r w:rsidRPr="00C2190E">
        <w:rPr>
          <w:spacing w:val="-2"/>
          <w:szCs w:val="24"/>
        </w:rPr>
        <w:t xml:space="preserve"> </w:t>
      </w:r>
      <w:r w:rsidR="003B75C5" w:rsidRPr="00C2190E">
        <w:rPr>
          <w:spacing w:val="-6"/>
          <w:szCs w:val="24"/>
        </w:rPr>
        <w:t xml:space="preserve">administratorului </w:t>
      </w:r>
      <w:r w:rsidRPr="00C2190E">
        <w:rPr>
          <w:spacing w:val="7"/>
          <w:szCs w:val="24"/>
        </w:rPr>
        <w:t xml:space="preserve"> </w:t>
      </w:r>
      <w:r w:rsidRPr="00C2190E">
        <w:rPr>
          <w:spacing w:val="-6"/>
          <w:szCs w:val="24"/>
        </w:rPr>
        <w:t>în cadrul</w:t>
      </w:r>
      <w:r w:rsidRPr="00C2190E">
        <w:rPr>
          <w:spacing w:val="8"/>
          <w:szCs w:val="24"/>
        </w:rPr>
        <w:t xml:space="preserve"> </w:t>
      </w:r>
      <w:r w:rsidR="003B75C5" w:rsidRPr="00C2190E">
        <w:rPr>
          <w:spacing w:val="-6"/>
          <w:szCs w:val="24"/>
        </w:rPr>
        <w:t xml:space="preserve"> vreunui </w:t>
      </w:r>
      <w:r w:rsidRPr="00C2190E">
        <w:rPr>
          <w:spacing w:val="-6"/>
          <w:szCs w:val="24"/>
        </w:rPr>
        <w:t>litigiu</w:t>
      </w:r>
      <w:r w:rsidRPr="00C2190E">
        <w:rPr>
          <w:spacing w:val="-2"/>
          <w:szCs w:val="24"/>
        </w:rPr>
        <w:t xml:space="preserve"> </w:t>
      </w:r>
      <w:r w:rsidRPr="00C2190E">
        <w:rPr>
          <w:spacing w:val="-6"/>
          <w:szCs w:val="24"/>
        </w:rPr>
        <w:t>care are</w:t>
      </w:r>
      <w:r w:rsidRPr="00C2190E">
        <w:rPr>
          <w:spacing w:val="-7"/>
          <w:szCs w:val="24"/>
        </w:rPr>
        <w:t xml:space="preserve"> </w:t>
      </w:r>
      <w:r w:rsidRPr="00C2190E">
        <w:rPr>
          <w:spacing w:val="-6"/>
          <w:szCs w:val="24"/>
        </w:rPr>
        <w:t>ca obiect</w:t>
      </w:r>
      <w:r w:rsidRPr="00C2190E">
        <w:rPr>
          <w:spacing w:val="7"/>
          <w:szCs w:val="24"/>
        </w:rPr>
        <w:t xml:space="preserve"> </w:t>
      </w:r>
      <w:r w:rsidRPr="00C2190E">
        <w:rPr>
          <w:spacing w:val="-6"/>
          <w:szCs w:val="24"/>
        </w:rPr>
        <w:t>activitatea</w:t>
      </w:r>
      <w:r w:rsidRPr="00C2190E">
        <w:rPr>
          <w:szCs w:val="24"/>
        </w:rPr>
        <w:t xml:space="preserve"> </w:t>
      </w:r>
      <w:r w:rsidRPr="00C2190E">
        <w:rPr>
          <w:spacing w:val="-6"/>
          <w:szCs w:val="24"/>
        </w:rPr>
        <w:t>regiei;</w:t>
      </w:r>
    </w:p>
    <w:p w14:paraId="109BE42D"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6"/>
          <w:szCs w:val="24"/>
        </w:rPr>
        <w:t>să participe</w:t>
      </w:r>
      <w:r w:rsidRPr="00C2190E">
        <w:rPr>
          <w:spacing w:val="12"/>
          <w:szCs w:val="24"/>
        </w:rPr>
        <w:t xml:space="preserve"> </w:t>
      </w:r>
      <w:r w:rsidRPr="00C2190E">
        <w:rPr>
          <w:spacing w:val="-6"/>
          <w:szCs w:val="24"/>
        </w:rPr>
        <w:t>la programe</w:t>
      </w:r>
      <w:r w:rsidRPr="00C2190E">
        <w:rPr>
          <w:szCs w:val="24"/>
        </w:rPr>
        <w:t xml:space="preserve"> </w:t>
      </w:r>
      <w:r w:rsidRPr="00C2190E">
        <w:rPr>
          <w:spacing w:val="-6"/>
          <w:szCs w:val="24"/>
        </w:rPr>
        <w:t>de dezvoltare</w:t>
      </w:r>
      <w:r w:rsidRPr="00C2190E">
        <w:rPr>
          <w:szCs w:val="24"/>
        </w:rPr>
        <w:t xml:space="preserve"> </w:t>
      </w:r>
      <w:r w:rsidRPr="00C2190E">
        <w:rPr>
          <w:spacing w:val="-6"/>
          <w:szCs w:val="24"/>
        </w:rPr>
        <w:t>profesională</w:t>
      </w:r>
      <w:r w:rsidRPr="00C2190E">
        <w:rPr>
          <w:szCs w:val="24"/>
        </w:rPr>
        <w:t xml:space="preserve"> </w:t>
      </w:r>
      <w:r w:rsidRPr="00C2190E">
        <w:rPr>
          <w:spacing w:val="-6"/>
          <w:szCs w:val="24"/>
        </w:rPr>
        <w:t>continu</w:t>
      </w:r>
      <w:r w:rsidR="003B75C5" w:rsidRPr="00C2190E">
        <w:rPr>
          <w:spacing w:val="-6"/>
          <w:szCs w:val="24"/>
        </w:rPr>
        <w:t xml:space="preserve">ă, </w:t>
      </w:r>
      <w:r w:rsidRPr="00C2190E">
        <w:rPr>
          <w:szCs w:val="24"/>
        </w:rPr>
        <w:t xml:space="preserve"> </w:t>
      </w:r>
      <w:r w:rsidR="003B75C5" w:rsidRPr="00C2190E">
        <w:rPr>
          <w:spacing w:val="-6"/>
          <w:szCs w:val="24"/>
        </w:rPr>
        <w:t>î</w:t>
      </w:r>
      <w:r w:rsidRPr="00C2190E">
        <w:rPr>
          <w:spacing w:val="-6"/>
          <w:szCs w:val="24"/>
        </w:rPr>
        <w:t>n vederea</w:t>
      </w:r>
      <w:r w:rsidRPr="00C2190E">
        <w:rPr>
          <w:szCs w:val="24"/>
        </w:rPr>
        <w:t xml:space="preserve"> </w:t>
      </w:r>
      <w:r w:rsidRPr="00C2190E">
        <w:rPr>
          <w:spacing w:val="-6"/>
          <w:szCs w:val="24"/>
        </w:rPr>
        <w:t>unei</w:t>
      </w:r>
      <w:r w:rsidRPr="00C2190E">
        <w:rPr>
          <w:szCs w:val="24"/>
        </w:rPr>
        <w:t xml:space="preserve"> </w:t>
      </w:r>
      <w:r w:rsidRPr="00C2190E">
        <w:rPr>
          <w:spacing w:val="-6"/>
          <w:szCs w:val="24"/>
        </w:rPr>
        <w:t>activități opt</w:t>
      </w:r>
      <w:r w:rsidR="003B75C5" w:rsidRPr="00C2190E">
        <w:rPr>
          <w:spacing w:val="-6"/>
          <w:szCs w:val="24"/>
        </w:rPr>
        <w:t>im</w:t>
      </w:r>
      <w:r w:rsidRPr="00C2190E">
        <w:rPr>
          <w:spacing w:val="-6"/>
          <w:szCs w:val="24"/>
        </w:rPr>
        <w:t xml:space="preserve">e </w:t>
      </w:r>
      <w:r w:rsidR="003B75C5" w:rsidRPr="00C2190E">
        <w:rPr>
          <w:spacing w:val="-6"/>
          <w:szCs w:val="24"/>
        </w:rPr>
        <w:t>î</w:t>
      </w:r>
      <w:r w:rsidRPr="00C2190E">
        <w:rPr>
          <w:spacing w:val="-6"/>
          <w:szCs w:val="24"/>
        </w:rPr>
        <w:t xml:space="preserve">n cadrul </w:t>
      </w:r>
      <w:r w:rsidRPr="00C2190E">
        <w:rPr>
          <w:spacing w:val="-2"/>
          <w:szCs w:val="24"/>
        </w:rPr>
        <w:t>consiliului;</w:t>
      </w:r>
    </w:p>
    <w:p w14:paraId="41AD1F45"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pacing w:val="-4"/>
          <w:szCs w:val="24"/>
        </w:rPr>
        <w:t>să</w:t>
      </w:r>
      <w:r w:rsidRPr="00C2190E">
        <w:rPr>
          <w:spacing w:val="-9"/>
          <w:szCs w:val="24"/>
        </w:rPr>
        <w:t xml:space="preserve"> </w:t>
      </w:r>
      <w:r w:rsidRPr="00C2190E">
        <w:rPr>
          <w:spacing w:val="-4"/>
          <w:szCs w:val="24"/>
        </w:rPr>
        <w:t>exercite</w:t>
      </w:r>
      <w:r w:rsidRPr="00C2190E">
        <w:rPr>
          <w:spacing w:val="-8"/>
          <w:szCs w:val="24"/>
        </w:rPr>
        <w:t xml:space="preserve"> </w:t>
      </w:r>
      <w:r w:rsidRPr="00C2190E">
        <w:rPr>
          <w:spacing w:val="-4"/>
          <w:szCs w:val="24"/>
        </w:rPr>
        <w:t>atribuțiile</w:t>
      </w:r>
      <w:r w:rsidRPr="00C2190E">
        <w:rPr>
          <w:spacing w:val="-8"/>
          <w:szCs w:val="24"/>
        </w:rPr>
        <w:t xml:space="preserve"> </w:t>
      </w:r>
      <w:r w:rsidRPr="00C2190E">
        <w:rPr>
          <w:spacing w:val="-4"/>
          <w:szCs w:val="24"/>
        </w:rPr>
        <w:t>prevăzute</w:t>
      </w:r>
      <w:r w:rsidRPr="00C2190E">
        <w:rPr>
          <w:spacing w:val="-8"/>
          <w:szCs w:val="24"/>
        </w:rPr>
        <w:t xml:space="preserve"> </w:t>
      </w:r>
      <w:r w:rsidRPr="00C2190E">
        <w:rPr>
          <w:spacing w:val="-4"/>
          <w:szCs w:val="24"/>
        </w:rPr>
        <w:t>d</w:t>
      </w:r>
      <w:r w:rsidR="003B75C5" w:rsidRPr="00C2190E">
        <w:rPr>
          <w:spacing w:val="-4"/>
          <w:szCs w:val="24"/>
        </w:rPr>
        <w:t>e</w:t>
      </w:r>
      <w:r w:rsidRPr="00C2190E">
        <w:rPr>
          <w:spacing w:val="-8"/>
          <w:szCs w:val="24"/>
        </w:rPr>
        <w:t xml:space="preserve"> </w:t>
      </w:r>
      <w:r w:rsidRPr="00C2190E">
        <w:rPr>
          <w:spacing w:val="-4"/>
          <w:szCs w:val="24"/>
        </w:rPr>
        <w:t>legislația</w:t>
      </w:r>
      <w:r w:rsidRPr="00C2190E">
        <w:rPr>
          <w:spacing w:val="-8"/>
          <w:szCs w:val="24"/>
        </w:rPr>
        <w:t xml:space="preserve"> </w:t>
      </w:r>
      <w:r w:rsidRPr="00C2190E">
        <w:rPr>
          <w:spacing w:val="-4"/>
          <w:szCs w:val="24"/>
        </w:rPr>
        <w:t>în</w:t>
      </w:r>
      <w:r w:rsidRPr="00C2190E">
        <w:rPr>
          <w:spacing w:val="-8"/>
          <w:szCs w:val="24"/>
        </w:rPr>
        <w:t xml:space="preserve"> </w:t>
      </w:r>
      <w:r w:rsidRPr="00C2190E">
        <w:rPr>
          <w:spacing w:val="-4"/>
          <w:szCs w:val="24"/>
        </w:rPr>
        <w:t>vigoare</w:t>
      </w:r>
      <w:r w:rsidRPr="00C2190E">
        <w:rPr>
          <w:spacing w:val="-8"/>
          <w:szCs w:val="24"/>
        </w:rPr>
        <w:t xml:space="preserve"> </w:t>
      </w:r>
      <w:r w:rsidRPr="00C2190E">
        <w:rPr>
          <w:spacing w:val="-4"/>
          <w:szCs w:val="24"/>
        </w:rPr>
        <w:t>și</w:t>
      </w:r>
      <w:r w:rsidRPr="00C2190E">
        <w:rPr>
          <w:spacing w:val="-8"/>
          <w:szCs w:val="24"/>
        </w:rPr>
        <w:t xml:space="preserve"> </w:t>
      </w:r>
      <w:r w:rsidRPr="00C2190E">
        <w:rPr>
          <w:spacing w:val="-4"/>
          <w:szCs w:val="24"/>
        </w:rPr>
        <w:t>de</w:t>
      </w:r>
      <w:r w:rsidRPr="00C2190E">
        <w:rPr>
          <w:spacing w:val="-9"/>
          <w:szCs w:val="24"/>
        </w:rPr>
        <w:t xml:space="preserve"> </w:t>
      </w:r>
      <w:r w:rsidRPr="00C2190E">
        <w:rPr>
          <w:spacing w:val="-4"/>
          <w:szCs w:val="24"/>
        </w:rPr>
        <w:t>Regulamentul</w:t>
      </w:r>
      <w:r w:rsidRPr="00C2190E">
        <w:rPr>
          <w:spacing w:val="-8"/>
          <w:szCs w:val="24"/>
        </w:rPr>
        <w:t xml:space="preserve"> </w:t>
      </w:r>
      <w:r w:rsidRPr="00C2190E">
        <w:rPr>
          <w:spacing w:val="-4"/>
          <w:szCs w:val="24"/>
        </w:rPr>
        <w:t>d</w:t>
      </w:r>
      <w:r w:rsidR="003B75C5" w:rsidRPr="00C2190E">
        <w:rPr>
          <w:spacing w:val="-4"/>
          <w:szCs w:val="24"/>
        </w:rPr>
        <w:t>e</w:t>
      </w:r>
      <w:r w:rsidRPr="00C2190E">
        <w:rPr>
          <w:spacing w:val="-8"/>
          <w:szCs w:val="24"/>
        </w:rPr>
        <w:t xml:space="preserve"> </w:t>
      </w:r>
      <w:r w:rsidRPr="00C2190E">
        <w:rPr>
          <w:spacing w:val="-4"/>
          <w:szCs w:val="24"/>
        </w:rPr>
        <w:t>organizare</w:t>
      </w:r>
      <w:r w:rsidRPr="00C2190E">
        <w:rPr>
          <w:spacing w:val="-8"/>
          <w:szCs w:val="24"/>
        </w:rPr>
        <w:t xml:space="preserve"> </w:t>
      </w:r>
      <w:r w:rsidRPr="00C2190E">
        <w:rPr>
          <w:spacing w:val="-4"/>
          <w:szCs w:val="24"/>
        </w:rPr>
        <w:t>și</w:t>
      </w:r>
      <w:r w:rsidRPr="00C2190E">
        <w:rPr>
          <w:spacing w:val="-8"/>
          <w:szCs w:val="24"/>
        </w:rPr>
        <w:t xml:space="preserve"> </w:t>
      </w:r>
      <w:r w:rsidRPr="00C2190E">
        <w:rPr>
          <w:spacing w:val="-4"/>
          <w:szCs w:val="24"/>
        </w:rPr>
        <w:t>funcționar</w:t>
      </w:r>
      <w:r w:rsidR="003B75C5" w:rsidRPr="00C2190E">
        <w:rPr>
          <w:spacing w:val="-4"/>
          <w:szCs w:val="24"/>
        </w:rPr>
        <w:t xml:space="preserve">e </w:t>
      </w:r>
      <w:r w:rsidRPr="00C2190E">
        <w:rPr>
          <w:szCs w:val="24"/>
        </w:rPr>
        <w:t>al regiei;</w:t>
      </w:r>
    </w:p>
    <w:p w14:paraId="4900B73C" w14:textId="77777777" w:rsidR="00BE6EE8" w:rsidRPr="00C2190E" w:rsidRDefault="008040E7">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zCs w:val="24"/>
        </w:rPr>
        <w:t>să</w:t>
      </w:r>
      <w:r w:rsidRPr="00C2190E">
        <w:rPr>
          <w:spacing w:val="-13"/>
          <w:szCs w:val="24"/>
        </w:rPr>
        <w:t xml:space="preserve"> </w:t>
      </w:r>
      <w:r w:rsidRPr="00C2190E">
        <w:rPr>
          <w:szCs w:val="24"/>
        </w:rPr>
        <w:t>exercite</w:t>
      </w:r>
      <w:r w:rsidRPr="00C2190E">
        <w:rPr>
          <w:spacing w:val="-9"/>
          <w:szCs w:val="24"/>
        </w:rPr>
        <w:t xml:space="preserve"> </w:t>
      </w:r>
      <w:r w:rsidRPr="00C2190E">
        <w:rPr>
          <w:szCs w:val="24"/>
        </w:rPr>
        <w:t>atribuțiile</w:t>
      </w:r>
      <w:r w:rsidRPr="00C2190E">
        <w:rPr>
          <w:spacing w:val="-5"/>
          <w:szCs w:val="24"/>
        </w:rPr>
        <w:t xml:space="preserve"> </w:t>
      </w:r>
      <w:r w:rsidRPr="00C2190E">
        <w:rPr>
          <w:szCs w:val="24"/>
        </w:rPr>
        <w:t>ce</w:t>
      </w:r>
      <w:r w:rsidRPr="00C2190E">
        <w:rPr>
          <w:spacing w:val="-12"/>
          <w:szCs w:val="24"/>
        </w:rPr>
        <w:t xml:space="preserve"> </w:t>
      </w:r>
      <w:r w:rsidRPr="00C2190E">
        <w:rPr>
          <w:szCs w:val="24"/>
        </w:rPr>
        <w:t>i-au</w:t>
      </w:r>
      <w:r w:rsidRPr="00C2190E">
        <w:rPr>
          <w:spacing w:val="-3"/>
          <w:szCs w:val="24"/>
        </w:rPr>
        <w:t xml:space="preserve"> </w:t>
      </w:r>
      <w:r w:rsidRPr="00C2190E">
        <w:rPr>
          <w:szCs w:val="24"/>
        </w:rPr>
        <w:t>fost</w:t>
      </w:r>
      <w:r w:rsidRPr="00C2190E">
        <w:rPr>
          <w:spacing w:val="-10"/>
          <w:szCs w:val="24"/>
        </w:rPr>
        <w:t xml:space="preserve"> </w:t>
      </w:r>
      <w:r w:rsidRPr="00C2190E">
        <w:rPr>
          <w:szCs w:val="24"/>
        </w:rPr>
        <w:t>delegate</w:t>
      </w:r>
      <w:r w:rsidRPr="00C2190E">
        <w:rPr>
          <w:spacing w:val="-7"/>
          <w:szCs w:val="24"/>
        </w:rPr>
        <w:t xml:space="preserve"> </w:t>
      </w:r>
      <w:r w:rsidRPr="00C2190E">
        <w:rPr>
          <w:szCs w:val="24"/>
        </w:rPr>
        <w:t>de</w:t>
      </w:r>
      <w:r w:rsidRPr="00C2190E">
        <w:rPr>
          <w:spacing w:val="-12"/>
          <w:szCs w:val="24"/>
        </w:rPr>
        <w:t xml:space="preserve"> </w:t>
      </w:r>
      <w:r w:rsidRPr="00C2190E">
        <w:rPr>
          <w:szCs w:val="24"/>
        </w:rPr>
        <w:t>către</w:t>
      </w:r>
      <w:r w:rsidRPr="00C2190E">
        <w:rPr>
          <w:spacing w:val="-9"/>
          <w:szCs w:val="24"/>
        </w:rPr>
        <w:t xml:space="preserve"> </w:t>
      </w:r>
      <w:r w:rsidRPr="00C2190E">
        <w:rPr>
          <w:szCs w:val="24"/>
        </w:rPr>
        <w:t>autoritatea publică</w:t>
      </w:r>
      <w:r w:rsidRPr="00C2190E">
        <w:rPr>
          <w:spacing w:val="-8"/>
          <w:szCs w:val="24"/>
        </w:rPr>
        <w:t xml:space="preserve"> </w:t>
      </w:r>
      <w:r w:rsidRPr="00C2190E">
        <w:rPr>
          <w:szCs w:val="24"/>
        </w:rPr>
        <w:t>tutelară,</w:t>
      </w:r>
      <w:r w:rsidRPr="00C2190E">
        <w:rPr>
          <w:spacing w:val="-6"/>
          <w:szCs w:val="24"/>
        </w:rPr>
        <w:t xml:space="preserve"> </w:t>
      </w:r>
      <w:r w:rsidRPr="00C2190E">
        <w:rPr>
          <w:szCs w:val="24"/>
        </w:rPr>
        <w:t>precum</w:t>
      </w:r>
      <w:r w:rsidRPr="00C2190E">
        <w:rPr>
          <w:spacing w:val="-11"/>
          <w:szCs w:val="24"/>
        </w:rPr>
        <w:t xml:space="preserve"> </w:t>
      </w:r>
      <w:r w:rsidRPr="00C2190E">
        <w:rPr>
          <w:szCs w:val="24"/>
        </w:rPr>
        <w:t>și</w:t>
      </w:r>
      <w:r w:rsidRPr="00C2190E">
        <w:rPr>
          <w:spacing w:val="-13"/>
          <w:szCs w:val="24"/>
        </w:rPr>
        <w:t xml:space="preserve"> </w:t>
      </w:r>
      <w:r w:rsidRPr="00C2190E">
        <w:rPr>
          <w:szCs w:val="24"/>
        </w:rPr>
        <w:t>orice</w:t>
      </w:r>
      <w:r w:rsidRPr="00C2190E">
        <w:rPr>
          <w:spacing w:val="-9"/>
          <w:szCs w:val="24"/>
        </w:rPr>
        <w:t xml:space="preserve"> </w:t>
      </w:r>
      <w:r w:rsidRPr="00C2190E">
        <w:rPr>
          <w:szCs w:val="24"/>
        </w:rPr>
        <w:t xml:space="preserve">alte </w:t>
      </w:r>
      <w:r w:rsidRPr="00C2190E">
        <w:rPr>
          <w:spacing w:val="-2"/>
          <w:szCs w:val="24"/>
        </w:rPr>
        <w:t>atribuții</w:t>
      </w:r>
      <w:r w:rsidRPr="00C2190E">
        <w:rPr>
          <w:spacing w:val="-4"/>
          <w:szCs w:val="24"/>
        </w:rPr>
        <w:t xml:space="preserve"> </w:t>
      </w:r>
      <w:r w:rsidRPr="00C2190E">
        <w:rPr>
          <w:spacing w:val="-2"/>
          <w:szCs w:val="24"/>
        </w:rPr>
        <w:t>prevăzute</w:t>
      </w:r>
      <w:r w:rsidRPr="00C2190E">
        <w:rPr>
          <w:spacing w:val="-8"/>
          <w:szCs w:val="24"/>
        </w:rPr>
        <w:t xml:space="preserve"> </w:t>
      </w:r>
      <w:r w:rsidRPr="00C2190E">
        <w:rPr>
          <w:spacing w:val="-2"/>
          <w:szCs w:val="24"/>
        </w:rPr>
        <w:t>de</w:t>
      </w:r>
      <w:r w:rsidRPr="00C2190E">
        <w:rPr>
          <w:spacing w:val="-3"/>
          <w:szCs w:val="24"/>
        </w:rPr>
        <w:t xml:space="preserve"> </w:t>
      </w:r>
      <w:r w:rsidRPr="00C2190E">
        <w:rPr>
          <w:spacing w:val="-2"/>
          <w:szCs w:val="24"/>
        </w:rPr>
        <w:t>lege</w:t>
      </w:r>
      <w:r w:rsidRPr="00C2190E">
        <w:rPr>
          <w:spacing w:val="-7"/>
          <w:szCs w:val="24"/>
        </w:rPr>
        <w:t xml:space="preserve"> </w:t>
      </w:r>
      <w:r w:rsidRPr="00C2190E">
        <w:rPr>
          <w:spacing w:val="-2"/>
          <w:szCs w:val="24"/>
        </w:rPr>
        <w:t>în</w:t>
      </w:r>
      <w:r w:rsidRPr="00C2190E">
        <w:rPr>
          <w:spacing w:val="-10"/>
          <w:szCs w:val="24"/>
        </w:rPr>
        <w:t xml:space="preserve"> </w:t>
      </w:r>
      <w:r w:rsidRPr="00C2190E">
        <w:rPr>
          <w:spacing w:val="-2"/>
          <w:szCs w:val="24"/>
        </w:rPr>
        <w:t>sarcina</w:t>
      </w:r>
      <w:r w:rsidRPr="00C2190E">
        <w:rPr>
          <w:spacing w:val="-6"/>
          <w:szCs w:val="24"/>
        </w:rPr>
        <w:t xml:space="preserve"> </w:t>
      </w:r>
      <w:r w:rsidRPr="00C2190E">
        <w:rPr>
          <w:spacing w:val="-2"/>
          <w:szCs w:val="24"/>
        </w:rPr>
        <w:t>sa;</w:t>
      </w:r>
    </w:p>
    <w:p w14:paraId="521CEBDB" w14:textId="24CEDF52" w:rsidR="00697BE1" w:rsidRDefault="005035DF">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Pr>
          <w:spacing w:val="-6"/>
          <w:szCs w:val="24"/>
        </w:rPr>
        <w:t xml:space="preserve">să </w:t>
      </w:r>
      <w:r w:rsidR="008040E7" w:rsidRPr="00C2190E">
        <w:rPr>
          <w:spacing w:val="-6"/>
          <w:szCs w:val="24"/>
        </w:rPr>
        <w:t>particip</w:t>
      </w:r>
      <w:r>
        <w:rPr>
          <w:spacing w:val="-6"/>
          <w:szCs w:val="24"/>
        </w:rPr>
        <w:t>e</w:t>
      </w:r>
      <w:r w:rsidR="008040E7" w:rsidRPr="00C2190E">
        <w:rPr>
          <w:spacing w:val="-6"/>
          <w:szCs w:val="24"/>
        </w:rPr>
        <w:t xml:space="preserve"> la un program de fo</w:t>
      </w:r>
      <w:r w:rsidR="003B75C5" w:rsidRPr="00C2190E">
        <w:rPr>
          <w:spacing w:val="-6"/>
          <w:szCs w:val="24"/>
        </w:rPr>
        <w:t>r</w:t>
      </w:r>
      <w:r w:rsidR="008040E7" w:rsidRPr="00C2190E">
        <w:rPr>
          <w:spacing w:val="-6"/>
          <w:szCs w:val="24"/>
        </w:rPr>
        <w:t>mare profesională cu durata</w:t>
      </w:r>
      <w:r w:rsidR="008040E7" w:rsidRPr="00C2190E">
        <w:rPr>
          <w:spacing w:val="-7"/>
          <w:szCs w:val="24"/>
        </w:rPr>
        <w:t xml:space="preserve"> </w:t>
      </w:r>
      <w:r w:rsidR="003B75C5" w:rsidRPr="00C2190E">
        <w:rPr>
          <w:spacing w:val="-6"/>
          <w:szCs w:val="24"/>
        </w:rPr>
        <w:t xml:space="preserve">minimă </w:t>
      </w:r>
      <w:r w:rsidR="008040E7" w:rsidRPr="00C2190E">
        <w:rPr>
          <w:spacing w:val="-6"/>
          <w:szCs w:val="24"/>
        </w:rPr>
        <w:t>de</w:t>
      </w:r>
      <w:r w:rsidR="003B75C5" w:rsidRPr="00C2190E">
        <w:rPr>
          <w:spacing w:val="-6"/>
          <w:szCs w:val="24"/>
        </w:rPr>
        <w:t xml:space="preserve"> o</w:t>
      </w:r>
      <w:r w:rsidR="008040E7" w:rsidRPr="00C2190E">
        <w:rPr>
          <w:i/>
          <w:spacing w:val="-6"/>
          <w:szCs w:val="24"/>
        </w:rPr>
        <w:t xml:space="preserve"> </w:t>
      </w:r>
      <w:r w:rsidR="008040E7" w:rsidRPr="00C2190E">
        <w:rPr>
          <w:spacing w:val="-6"/>
          <w:szCs w:val="24"/>
        </w:rPr>
        <w:t>săptămână/an</w:t>
      </w:r>
      <w:r w:rsidR="008040E7" w:rsidRPr="00C2190E">
        <w:rPr>
          <w:spacing w:val="-5"/>
          <w:szCs w:val="24"/>
        </w:rPr>
        <w:t xml:space="preserve"> </w:t>
      </w:r>
      <w:r w:rsidR="008040E7" w:rsidRPr="00C2190E">
        <w:rPr>
          <w:spacing w:val="-6"/>
          <w:szCs w:val="24"/>
        </w:rPr>
        <w:t xml:space="preserve">în care să aibă </w:t>
      </w:r>
      <w:r w:rsidR="008040E7" w:rsidRPr="00C2190E">
        <w:rPr>
          <w:spacing w:val="-4"/>
          <w:szCs w:val="24"/>
        </w:rPr>
        <w:t>sesiuni de</w:t>
      </w:r>
      <w:r w:rsidR="008040E7" w:rsidRPr="00C2190E">
        <w:rPr>
          <w:spacing w:val="-7"/>
          <w:szCs w:val="24"/>
        </w:rPr>
        <w:t xml:space="preserve"> </w:t>
      </w:r>
      <w:r w:rsidR="008040E7" w:rsidRPr="00C2190E">
        <w:rPr>
          <w:spacing w:val="-4"/>
          <w:szCs w:val="24"/>
        </w:rPr>
        <w:t>instruire</w:t>
      </w:r>
      <w:r w:rsidR="008040E7" w:rsidRPr="00C2190E">
        <w:rPr>
          <w:szCs w:val="24"/>
        </w:rPr>
        <w:t xml:space="preserve"> </w:t>
      </w:r>
      <w:r w:rsidR="008040E7" w:rsidRPr="00C2190E">
        <w:rPr>
          <w:spacing w:val="-4"/>
          <w:szCs w:val="24"/>
        </w:rPr>
        <w:t>în</w:t>
      </w:r>
      <w:r w:rsidR="008040E7" w:rsidRPr="00C2190E">
        <w:rPr>
          <w:spacing w:val="-8"/>
          <w:szCs w:val="24"/>
        </w:rPr>
        <w:t xml:space="preserve"> </w:t>
      </w:r>
      <w:r w:rsidR="008040E7" w:rsidRPr="00C2190E">
        <w:rPr>
          <w:spacing w:val="-4"/>
          <w:szCs w:val="24"/>
        </w:rPr>
        <w:t>domeniul</w:t>
      </w:r>
      <w:r w:rsidR="008040E7" w:rsidRPr="00C2190E">
        <w:rPr>
          <w:szCs w:val="24"/>
        </w:rPr>
        <w:t xml:space="preserve"> </w:t>
      </w:r>
      <w:r w:rsidR="008040E7" w:rsidRPr="00C2190E">
        <w:rPr>
          <w:spacing w:val="-4"/>
          <w:szCs w:val="24"/>
        </w:rPr>
        <w:t>guve</w:t>
      </w:r>
      <w:r w:rsidR="003B75C5" w:rsidRPr="00C2190E">
        <w:rPr>
          <w:spacing w:val="-4"/>
          <w:szCs w:val="24"/>
        </w:rPr>
        <w:t>rn</w:t>
      </w:r>
      <w:r w:rsidR="008040E7" w:rsidRPr="00C2190E">
        <w:rPr>
          <w:spacing w:val="-4"/>
          <w:szCs w:val="24"/>
        </w:rPr>
        <w:t>anței</w:t>
      </w:r>
      <w:r w:rsidR="008040E7" w:rsidRPr="00C2190E">
        <w:rPr>
          <w:szCs w:val="24"/>
        </w:rPr>
        <w:t xml:space="preserve"> </w:t>
      </w:r>
      <w:r w:rsidR="008040E7" w:rsidRPr="00C2190E">
        <w:rPr>
          <w:spacing w:val="-4"/>
          <w:szCs w:val="24"/>
        </w:rPr>
        <w:t>corporative, juridic, precum și în</w:t>
      </w:r>
      <w:r w:rsidR="008040E7" w:rsidRPr="00C2190E">
        <w:rPr>
          <w:spacing w:val="-8"/>
          <w:szCs w:val="24"/>
        </w:rPr>
        <w:t xml:space="preserve"> </w:t>
      </w:r>
      <w:r w:rsidR="008040E7" w:rsidRPr="00C2190E">
        <w:rPr>
          <w:spacing w:val="-4"/>
          <w:szCs w:val="24"/>
        </w:rPr>
        <w:t>orice alte</w:t>
      </w:r>
      <w:r w:rsidR="008040E7" w:rsidRPr="00C2190E">
        <w:rPr>
          <w:spacing w:val="-6"/>
          <w:szCs w:val="24"/>
        </w:rPr>
        <w:t xml:space="preserve"> </w:t>
      </w:r>
      <w:r w:rsidR="008040E7" w:rsidRPr="00C2190E">
        <w:rPr>
          <w:spacing w:val="-4"/>
          <w:szCs w:val="24"/>
        </w:rPr>
        <w:t xml:space="preserve">domenii alese </w:t>
      </w:r>
      <w:r w:rsidR="008040E7" w:rsidRPr="00C2190E">
        <w:rPr>
          <w:szCs w:val="24"/>
        </w:rPr>
        <w:t>d</w:t>
      </w:r>
      <w:r w:rsidR="00B05040">
        <w:rPr>
          <w:szCs w:val="24"/>
        </w:rPr>
        <w:t>e</w:t>
      </w:r>
      <w:r w:rsidR="008040E7" w:rsidRPr="00C2190E">
        <w:rPr>
          <w:szCs w:val="24"/>
        </w:rPr>
        <w:t xml:space="preserve"> acționari;</w:t>
      </w:r>
    </w:p>
    <w:p w14:paraId="41D38F5F" w14:textId="58D90E43" w:rsidR="00976D4A" w:rsidRPr="00C2190E" w:rsidRDefault="00976D4A">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Pr>
          <w:szCs w:val="24"/>
        </w:rPr>
        <w:t>să ducă la îndeplinirea, împreună cu ceilalți administratori, a planului de administrare, a obiectivelor și indicatorilor de performanță și a hotărârilor autorității tutelare;</w:t>
      </w:r>
    </w:p>
    <w:p w14:paraId="0980B15B" w14:textId="4AC30C90" w:rsidR="0063494E" w:rsidRPr="00C2190E" w:rsidRDefault="00DC26EE">
      <w:pPr>
        <w:pStyle w:val="Listparagraf"/>
        <w:widowControl w:val="0"/>
        <w:numPr>
          <w:ilvl w:val="0"/>
          <w:numId w:val="12"/>
        </w:numPr>
        <w:tabs>
          <w:tab w:val="left" w:pos="709"/>
        </w:tabs>
        <w:autoSpaceDE w:val="0"/>
        <w:autoSpaceDN w:val="0"/>
        <w:spacing w:before="234" w:after="0" w:line="220" w:lineRule="auto"/>
        <w:ind w:left="0" w:right="-22" w:firstLine="709"/>
        <w:jc w:val="both"/>
        <w:rPr>
          <w:szCs w:val="24"/>
        </w:rPr>
      </w:pPr>
      <w:r w:rsidRPr="00C2190E">
        <w:rPr>
          <w:szCs w:val="24"/>
        </w:rPr>
        <w:t xml:space="preserve">să </w:t>
      </w:r>
      <w:r w:rsidR="0063494E" w:rsidRPr="00C2190E">
        <w:rPr>
          <w:szCs w:val="24"/>
        </w:rPr>
        <w:t>îndepline</w:t>
      </w:r>
      <w:r w:rsidRPr="00C2190E">
        <w:rPr>
          <w:szCs w:val="24"/>
        </w:rPr>
        <w:t>ască</w:t>
      </w:r>
      <w:r w:rsidR="0063494E" w:rsidRPr="00C2190E">
        <w:rPr>
          <w:szCs w:val="24"/>
        </w:rPr>
        <w:t xml:space="preserve"> orice alte atribuții conferite de lege, de Regulamentul de Organizare și Funcționare al R.A. ”Aeroportul Satu Mare” sau de Consiliul Județean Satu Mare în calitate de autoritate tutelară. </w:t>
      </w:r>
    </w:p>
    <w:p w14:paraId="6BC85DA8" w14:textId="77777777" w:rsidR="0083403C" w:rsidRPr="00C2190E" w:rsidRDefault="0083403C" w:rsidP="009945D0">
      <w:pPr>
        <w:spacing w:after="0" w:line="20" w:lineRule="atLeast"/>
        <w:jc w:val="both"/>
        <w:rPr>
          <w:b/>
          <w:bCs/>
          <w:szCs w:val="24"/>
        </w:rPr>
      </w:pPr>
    </w:p>
    <w:p w14:paraId="17C8CAF3" w14:textId="791F3028" w:rsidR="0063494E" w:rsidRPr="00C2190E" w:rsidRDefault="0063494E" w:rsidP="00B059EA">
      <w:pPr>
        <w:spacing w:after="0" w:line="20" w:lineRule="atLeast"/>
        <w:jc w:val="both"/>
        <w:rPr>
          <w:szCs w:val="24"/>
        </w:rPr>
      </w:pPr>
      <w:r w:rsidRPr="00C2190E">
        <w:rPr>
          <w:b/>
          <w:bCs/>
          <w:szCs w:val="24"/>
        </w:rPr>
        <w:t xml:space="preserve">VI. DREPTURILE </w:t>
      </w:r>
      <w:r w:rsidR="00357741" w:rsidRPr="00C2190E">
        <w:rPr>
          <w:b/>
          <w:bCs/>
          <w:szCs w:val="24"/>
        </w:rPr>
        <w:t>ȘI</w:t>
      </w:r>
      <w:r w:rsidRPr="00C2190E">
        <w:rPr>
          <w:b/>
          <w:bCs/>
          <w:szCs w:val="24"/>
        </w:rPr>
        <w:t xml:space="preserve"> </w:t>
      </w:r>
      <w:r w:rsidR="00357741" w:rsidRPr="00C2190E">
        <w:rPr>
          <w:b/>
          <w:bCs/>
          <w:szCs w:val="24"/>
        </w:rPr>
        <w:t>OBLIGAȚIILE</w:t>
      </w:r>
      <w:r w:rsidRPr="00C2190E">
        <w:rPr>
          <w:b/>
          <w:bCs/>
          <w:szCs w:val="24"/>
        </w:rPr>
        <w:t xml:space="preserve"> MANDANTULUI</w:t>
      </w:r>
      <w:r w:rsidRPr="00C2190E">
        <w:rPr>
          <w:szCs w:val="24"/>
        </w:rPr>
        <w:t xml:space="preserve"> </w:t>
      </w:r>
      <w:r w:rsidR="0083403C" w:rsidRPr="00C2190E">
        <w:rPr>
          <w:szCs w:val="24"/>
        </w:rPr>
        <w:t>(autorității publice tutelare).</w:t>
      </w:r>
    </w:p>
    <w:p w14:paraId="0D1E95EF" w14:textId="77777777" w:rsidR="0063494E" w:rsidRPr="00C2190E" w:rsidRDefault="0063494E" w:rsidP="0063494E">
      <w:pPr>
        <w:spacing w:after="0" w:line="20" w:lineRule="atLeast"/>
        <w:ind w:leftChars="300" w:left="720"/>
        <w:jc w:val="both"/>
        <w:rPr>
          <w:szCs w:val="24"/>
        </w:rPr>
      </w:pPr>
    </w:p>
    <w:p w14:paraId="6ADB9092" w14:textId="3045B0F6" w:rsidR="00246F7A" w:rsidRPr="00C2190E" w:rsidRDefault="0063494E" w:rsidP="00E439C1">
      <w:pPr>
        <w:spacing w:after="0" w:line="20" w:lineRule="atLeast"/>
        <w:ind w:leftChars="300" w:left="720"/>
        <w:jc w:val="both"/>
        <w:rPr>
          <w:szCs w:val="24"/>
        </w:rPr>
      </w:pPr>
      <w:r w:rsidRPr="00C2190E">
        <w:rPr>
          <w:b/>
          <w:bCs/>
          <w:szCs w:val="24"/>
        </w:rPr>
        <w:t>Art.</w:t>
      </w:r>
      <w:r w:rsidR="00C53B47">
        <w:rPr>
          <w:b/>
          <w:bCs/>
          <w:szCs w:val="24"/>
        </w:rPr>
        <w:t xml:space="preserve"> </w:t>
      </w:r>
      <w:r w:rsidR="00246F7A">
        <w:rPr>
          <w:b/>
          <w:bCs/>
          <w:szCs w:val="24"/>
        </w:rPr>
        <w:t>6</w:t>
      </w:r>
      <w:r w:rsidRPr="00C2190E">
        <w:rPr>
          <w:b/>
          <w:bCs/>
          <w:szCs w:val="24"/>
        </w:rPr>
        <w:t>.</w:t>
      </w:r>
      <w:r w:rsidRPr="00C2190E">
        <w:rPr>
          <w:szCs w:val="24"/>
        </w:rPr>
        <w:t xml:space="preserve"> Mandantul are următoarele </w:t>
      </w:r>
      <w:r w:rsidRPr="00C2190E">
        <w:rPr>
          <w:b/>
          <w:bCs/>
          <w:szCs w:val="24"/>
        </w:rPr>
        <w:t>drepturi</w:t>
      </w:r>
      <w:r w:rsidRPr="00C2190E">
        <w:rPr>
          <w:szCs w:val="24"/>
        </w:rPr>
        <w:t xml:space="preserve">: </w:t>
      </w:r>
    </w:p>
    <w:p w14:paraId="3E81C80C" w14:textId="2213B6B8" w:rsidR="0063494E" w:rsidRPr="00C2190E" w:rsidRDefault="0063494E">
      <w:pPr>
        <w:numPr>
          <w:ilvl w:val="0"/>
          <w:numId w:val="4"/>
        </w:numPr>
        <w:spacing w:after="0" w:line="20" w:lineRule="atLeast"/>
        <w:ind w:firstLineChars="300" w:firstLine="720"/>
        <w:jc w:val="both"/>
        <w:rPr>
          <w:szCs w:val="24"/>
        </w:rPr>
      </w:pPr>
      <w:r w:rsidRPr="00C2190E">
        <w:rPr>
          <w:szCs w:val="24"/>
        </w:rPr>
        <w:t xml:space="preserve">să pretindă mandatarului asigurarea îndeplinirii obiectivelor </w:t>
      </w:r>
      <w:r w:rsidR="00E02D36" w:rsidRPr="00C2190E">
        <w:rPr>
          <w:szCs w:val="24"/>
        </w:rPr>
        <w:t>ș</w:t>
      </w:r>
      <w:r w:rsidRPr="00C2190E">
        <w:rPr>
          <w:szCs w:val="24"/>
        </w:rPr>
        <w:t xml:space="preserve">i criteriilor de performanță; </w:t>
      </w:r>
    </w:p>
    <w:p w14:paraId="13E43E64" w14:textId="716DC3E7" w:rsidR="0063494E" w:rsidRPr="00C2190E" w:rsidRDefault="0063494E">
      <w:pPr>
        <w:numPr>
          <w:ilvl w:val="0"/>
          <w:numId w:val="4"/>
        </w:numPr>
        <w:spacing w:after="0" w:line="20" w:lineRule="atLeast"/>
        <w:ind w:firstLineChars="300" w:firstLine="720"/>
        <w:jc w:val="both"/>
        <w:rPr>
          <w:szCs w:val="24"/>
        </w:rPr>
      </w:pPr>
      <w:r w:rsidRPr="00C2190E">
        <w:rPr>
          <w:szCs w:val="24"/>
        </w:rPr>
        <w:t xml:space="preserve"> să dispună măsuri de diminuare a indemnizației cuvenite, în caz de neluare a măsurilor necesare pentru asigurarea îndeplinirii obiectivelor </w:t>
      </w:r>
      <w:r w:rsidR="00E02D36" w:rsidRPr="00C2190E">
        <w:rPr>
          <w:szCs w:val="24"/>
        </w:rPr>
        <w:t>ș</w:t>
      </w:r>
      <w:r w:rsidRPr="00C2190E">
        <w:rPr>
          <w:szCs w:val="24"/>
        </w:rPr>
        <w:t xml:space="preserve">i criteriilor de performanță; </w:t>
      </w:r>
    </w:p>
    <w:p w14:paraId="363A477D" w14:textId="2EE1EB38" w:rsidR="0063494E" w:rsidRPr="00C2190E" w:rsidRDefault="0063494E">
      <w:pPr>
        <w:numPr>
          <w:ilvl w:val="0"/>
          <w:numId w:val="4"/>
        </w:numPr>
        <w:spacing w:after="0" w:line="20" w:lineRule="atLeast"/>
        <w:ind w:firstLineChars="300" w:firstLine="720"/>
        <w:jc w:val="both"/>
        <w:rPr>
          <w:szCs w:val="24"/>
        </w:rPr>
      </w:pPr>
      <w:r w:rsidRPr="00C2190E">
        <w:rPr>
          <w:szCs w:val="24"/>
        </w:rPr>
        <w:t xml:space="preserve"> să solicite </w:t>
      </w:r>
      <w:r w:rsidR="00E02D36" w:rsidRPr="00C2190E">
        <w:rPr>
          <w:szCs w:val="24"/>
        </w:rPr>
        <w:t>ș</w:t>
      </w:r>
      <w:r w:rsidRPr="00C2190E">
        <w:rPr>
          <w:szCs w:val="24"/>
        </w:rPr>
        <w:t xml:space="preserve">i să verifice lunar, sau ori de câte ori este necesar situația </w:t>
      </w:r>
      <w:proofErr w:type="spellStart"/>
      <w:r w:rsidRPr="00C2190E">
        <w:rPr>
          <w:szCs w:val="24"/>
        </w:rPr>
        <w:t>economico</w:t>
      </w:r>
      <w:proofErr w:type="spellEnd"/>
      <w:r w:rsidRPr="00C2190E">
        <w:rPr>
          <w:szCs w:val="24"/>
        </w:rPr>
        <w:t xml:space="preserve">- financiară a regiei autonome </w:t>
      </w:r>
      <w:r w:rsidR="00E02D36" w:rsidRPr="00C2190E">
        <w:rPr>
          <w:szCs w:val="24"/>
        </w:rPr>
        <w:t>ș</w:t>
      </w:r>
      <w:r w:rsidRPr="00C2190E">
        <w:rPr>
          <w:szCs w:val="24"/>
        </w:rPr>
        <w:t xml:space="preserve">i stadiul îndeplinirii obiectivelor </w:t>
      </w:r>
      <w:r w:rsidR="005D3880" w:rsidRPr="00C2190E">
        <w:rPr>
          <w:szCs w:val="24"/>
        </w:rPr>
        <w:t>ș</w:t>
      </w:r>
      <w:r w:rsidRPr="00C2190E">
        <w:rPr>
          <w:szCs w:val="24"/>
        </w:rPr>
        <w:t xml:space="preserve">i criteriilor de performanță; </w:t>
      </w:r>
    </w:p>
    <w:p w14:paraId="74D552FC" w14:textId="1F71309A" w:rsidR="0063494E" w:rsidRPr="00C2190E" w:rsidRDefault="0063494E">
      <w:pPr>
        <w:numPr>
          <w:ilvl w:val="0"/>
          <w:numId w:val="4"/>
        </w:numPr>
        <w:spacing w:after="0" w:line="20" w:lineRule="atLeast"/>
        <w:ind w:firstLineChars="300" w:firstLine="720"/>
        <w:jc w:val="both"/>
        <w:rPr>
          <w:szCs w:val="24"/>
        </w:rPr>
      </w:pPr>
      <w:r w:rsidRPr="00C2190E">
        <w:rPr>
          <w:szCs w:val="24"/>
        </w:rPr>
        <w:t xml:space="preserve"> să introducă acțiunea în răspundere împotriva mandatarului, pentru prejudiciile cauzate Regiei Autonome ”Aeroportul Satu Mare”, în condițiile prezentului contract</w:t>
      </w:r>
      <w:r w:rsidR="004A0AA1" w:rsidRPr="00C2190E">
        <w:rPr>
          <w:szCs w:val="24"/>
        </w:rPr>
        <w:t xml:space="preserve"> de mandat</w:t>
      </w:r>
      <w:r w:rsidR="00B17504" w:rsidRPr="00C2190E">
        <w:rPr>
          <w:szCs w:val="24"/>
        </w:rPr>
        <w:t>;</w:t>
      </w:r>
    </w:p>
    <w:p w14:paraId="4EC978E0" w14:textId="5781D591" w:rsidR="00876AEF" w:rsidRPr="00C2190E" w:rsidRDefault="004A0AA1">
      <w:pPr>
        <w:numPr>
          <w:ilvl w:val="0"/>
          <w:numId w:val="4"/>
        </w:numPr>
        <w:spacing w:after="0" w:line="20" w:lineRule="atLeast"/>
        <w:ind w:firstLineChars="300" w:firstLine="720"/>
        <w:jc w:val="both"/>
        <w:rPr>
          <w:szCs w:val="24"/>
        </w:rPr>
      </w:pPr>
      <w:r w:rsidRPr="00C2190E">
        <w:rPr>
          <w:szCs w:val="24"/>
        </w:rPr>
        <w:t>s</w:t>
      </w:r>
      <w:r w:rsidR="00876AEF" w:rsidRPr="00C2190E">
        <w:rPr>
          <w:szCs w:val="24"/>
        </w:rPr>
        <w:t>ă solicite informații administratorilor</w:t>
      </w:r>
      <w:r w:rsidR="00B17504" w:rsidRPr="00C2190E">
        <w:rPr>
          <w:szCs w:val="24"/>
        </w:rPr>
        <w:t xml:space="preserve"> cu privire la exercitarea mandatului;</w:t>
      </w:r>
    </w:p>
    <w:p w14:paraId="7FCC5A65" w14:textId="159D805B" w:rsidR="00B17504" w:rsidRPr="004D1B5A" w:rsidRDefault="004A0AA1">
      <w:pPr>
        <w:numPr>
          <w:ilvl w:val="0"/>
          <w:numId w:val="4"/>
        </w:numPr>
        <w:spacing w:after="0" w:line="20" w:lineRule="atLeast"/>
        <w:ind w:firstLineChars="300" w:firstLine="720"/>
        <w:jc w:val="both"/>
        <w:rPr>
          <w:szCs w:val="24"/>
        </w:rPr>
      </w:pPr>
      <w:r w:rsidRPr="004D1B5A">
        <w:rPr>
          <w:szCs w:val="24"/>
        </w:rPr>
        <w:t>d</w:t>
      </w:r>
      <w:r w:rsidR="00B17504" w:rsidRPr="004D1B5A">
        <w:rPr>
          <w:szCs w:val="24"/>
        </w:rPr>
        <w:t xml:space="preserve">e a revoca mandatul, oricând, în situația încălcării uneia sau mai multor obligații dintre cele menționate la art. </w:t>
      </w:r>
      <w:r w:rsidR="00E92EDC" w:rsidRPr="004D1B5A">
        <w:rPr>
          <w:szCs w:val="24"/>
        </w:rPr>
        <w:t>5</w:t>
      </w:r>
      <w:r w:rsidR="00B17504" w:rsidRPr="004D1B5A">
        <w:rPr>
          <w:szCs w:val="24"/>
        </w:rPr>
        <w:t xml:space="preserve"> din prezentul contract</w:t>
      </w:r>
      <w:r w:rsidR="004D1B5A" w:rsidRPr="004D1B5A">
        <w:rPr>
          <w:szCs w:val="24"/>
        </w:rPr>
        <w:t>;</w:t>
      </w:r>
    </w:p>
    <w:p w14:paraId="579158A4" w14:textId="0C2E6B8F" w:rsidR="006277F7" w:rsidRPr="00B059EA" w:rsidRDefault="00975577" w:rsidP="00B059EA">
      <w:pPr>
        <w:numPr>
          <w:ilvl w:val="0"/>
          <w:numId w:val="4"/>
        </w:numPr>
        <w:spacing w:after="0" w:line="20" w:lineRule="atLeast"/>
        <w:ind w:firstLineChars="300" w:firstLine="720"/>
        <w:jc w:val="both"/>
        <w:rPr>
          <w:szCs w:val="24"/>
        </w:rPr>
      </w:pPr>
      <w:r w:rsidRPr="00C2190E">
        <w:rPr>
          <w:szCs w:val="24"/>
        </w:rPr>
        <w:t>Orice alt drept prevăzut de legislația specifică în vigoare.</w:t>
      </w:r>
    </w:p>
    <w:p w14:paraId="3FDF2A2D" w14:textId="58020589" w:rsidR="006277F7" w:rsidRPr="00C2190E" w:rsidRDefault="0063494E" w:rsidP="00E439C1">
      <w:pPr>
        <w:spacing w:after="0" w:line="20" w:lineRule="atLeast"/>
        <w:ind w:firstLineChars="300" w:firstLine="723"/>
        <w:jc w:val="both"/>
        <w:rPr>
          <w:szCs w:val="24"/>
        </w:rPr>
      </w:pPr>
      <w:r w:rsidRPr="00C2190E">
        <w:rPr>
          <w:b/>
          <w:bCs/>
          <w:szCs w:val="24"/>
        </w:rPr>
        <w:t>Art.</w:t>
      </w:r>
      <w:r w:rsidR="00C53B47">
        <w:rPr>
          <w:b/>
          <w:bCs/>
          <w:szCs w:val="24"/>
        </w:rPr>
        <w:t xml:space="preserve"> </w:t>
      </w:r>
      <w:r w:rsidR="00246F7A">
        <w:rPr>
          <w:b/>
          <w:bCs/>
          <w:szCs w:val="24"/>
        </w:rPr>
        <w:t>7</w:t>
      </w:r>
      <w:r w:rsidRPr="00C2190E">
        <w:rPr>
          <w:b/>
          <w:bCs/>
          <w:szCs w:val="24"/>
        </w:rPr>
        <w:t>.</w:t>
      </w:r>
      <w:r w:rsidRPr="00C2190E">
        <w:rPr>
          <w:szCs w:val="24"/>
        </w:rPr>
        <w:t xml:space="preserve"> Mandantul are următoarele </w:t>
      </w:r>
      <w:r w:rsidRPr="00C2190E">
        <w:rPr>
          <w:b/>
          <w:bCs/>
          <w:szCs w:val="24"/>
        </w:rPr>
        <w:t>obligații:</w:t>
      </w:r>
      <w:r w:rsidRPr="00C2190E">
        <w:rPr>
          <w:szCs w:val="24"/>
        </w:rPr>
        <w:t xml:space="preserve"> </w:t>
      </w:r>
    </w:p>
    <w:p w14:paraId="1A359709" w14:textId="7FB6FB29" w:rsidR="00975577" w:rsidRPr="00C2190E" w:rsidRDefault="00975577">
      <w:pPr>
        <w:pStyle w:val="Listparagraf"/>
        <w:numPr>
          <w:ilvl w:val="0"/>
          <w:numId w:val="5"/>
        </w:numPr>
        <w:spacing w:after="0" w:line="20" w:lineRule="atLeast"/>
        <w:jc w:val="both"/>
        <w:rPr>
          <w:szCs w:val="24"/>
        </w:rPr>
      </w:pPr>
      <w:r w:rsidRPr="00C2190E">
        <w:rPr>
          <w:szCs w:val="24"/>
        </w:rPr>
        <w:t>să numească și să revoce mandatarul;</w:t>
      </w:r>
    </w:p>
    <w:p w14:paraId="13B06895" w14:textId="59A68478" w:rsidR="00975577" w:rsidRPr="00C2190E" w:rsidRDefault="00975577">
      <w:pPr>
        <w:pStyle w:val="Listparagraf"/>
        <w:numPr>
          <w:ilvl w:val="0"/>
          <w:numId w:val="5"/>
        </w:numPr>
        <w:spacing w:after="0" w:line="20" w:lineRule="atLeast"/>
        <w:jc w:val="both"/>
        <w:rPr>
          <w:szCs w:val="24"/>
        </w:rPr>
      </w:pPr>
      <w:r w:rsidRPr="00C2190E">
        <w:rPr>
          <w:szCs w:val="24"/>
        </w:rPr>
        <w:t>să aprobe remunerația administratorului;</w:t>
      </w:r>
    </w:p>
    <w:p w14:paraId="6A7D288D" w14:textId="78EECC77" w:rsidR="0063494E" w:rsidRPr="00C2190E" w:rsidRDefault="0063494E">
      <w:pPr>
        <w:numPr>
          <w:ilvl w:val="0"/>
          <w:numId w:val="5"/>
        </w:numPr>
        <w:spacing w:after="0" w:line="20" w:lineRule="atLeast"/>
        <w:ind w:firstLineChars="300" w:firstLine="720"/>
        <w:jc w:val="both"/>
        <w:rPr>
          <w:szCs w:val="24"/>
        </w:rPr>
      </w:pPr>
      <w:r w:rsidRPr="00C2190E">
        <w:rPr>
          <w:szCs w:val="24"/>
        </w:rPr>
        <w:t xml:space="preserve">să asigure mandatarului deplina libertate în conducerea, organizarea </w:t>
      </w:r>
      <w:r w:rsidR="005D3880" w:rsidRPr="00C2190E">
        <w:rPr>
          <w:szCs w:val="24"/>
        </w:rPr>
        <w:t>ș</w:t>
      </w:r>
      <w:r w:rsidRPr="00C2190E">
        <w:rPr>
          <w:szCs w:val="24"/>
        </w:rPr>
        <w:t xml:space="preserve">i gestionarea activității regiei autonome, în limitele prevăzute de lege, de Regulamentul de organizare </w:t>
      </w:r>
      <w:r w:rsidR="005D3880" w:rsidRPr="00C2190E">
        <w:rPr>
          <w:szCs w:val="24"/>
        </w:rPr>
        <w:t>ș</w:t>
      </w:r>
      <w:r w:rsidRPr="00C2190E">
        <w:rPr>
          <w:szCs w:val="24"/>
        </w:rPr>
        <w:t xml:space="preserve">i funcționare al regiei autonome </w:t>
      </w:r>
      <w:r w:rsidR="00E02D36" w:rsidRPr="00C2190E">
        <w:rPr>
          <w:szCs w:val="24"/>
        </w:rPr>
        <w:t>ș</w:t>
      </w:r>
      <w:r w:rsidRPr="00C2190E">
        <w:rPr>
          <w:szCs w:val="24"/>
        </w:rPr>
        <w:t xml:space="preserve">i de prezentul contract; </w:t>
      </w:r>
    </w:p>
    <w:p w14:paraId="5E8988D4" w14:textId="443CD5C4" w:rsidR="0063494E" w:rsidRDefault="0063494E">
      <w:pPr>
        <w:pStyle w:val="Listparagraf"/>
        <w:numPr>
          <w:ilvl w:val="0"/>
          <w:numId w:val="5"/>
        </w:numPr>
        <w:spacing w:after="0" w:line="20" w:lineRule="atLeast"/>
        <w:ind w:left="0" w:firstLine="720"/>
        <w:jc w:val="both"/>
        <w:rPr>
          <w:szCs w:val="24"/>
        </w:rPr>
      </w:pPr>
      <w:r w:rsidRPr="00C2190E">
        <w:rPr>
          <w:szCs w:val="24"/>
        </w:rPr>
        <w:t>să plătească mandatarului toate drepturile cuvenite potrivit art.</w:t>
      </w:r>
      <w:r w:rsidR="00B17504" w:rsidRPr="00C2190E">
        <w:rPr>
          <w:szCs w:val="24"/>
        </w:rPr>
        <w:t xml:space="preserve"> </w:t>
      </w:r>
      <w:r w:rsidRPr="00C2190E">
        <w:rPr>
          <w:szCs w:val="24"/>
        </w:rPr>
        <w:t xml:space="preserve">3 </w:t>
      </w:r>
      <w:r w:rsidR="00B17504" w:rsidRPr="00C2190E">
        <w:rPr>
          <w:szCs w:val="24"/>
        </w:rPr>
        <w:t>alin.</w:t>
      </w:r>
      <w:r w:rsidR="00E92EDC" w:rsidRPr="00C2190E">
        <w:rPr>
          <w:szCs w:val="24"/>
        </w:rPr>
        <w:t xml:space="preserve"> (</w:t>
      </w:r>
      <w:r w:rsidR="00B17504" w:rsidRPr="00C2190E">
        <w:rPr>
          <w:szCs w:val="24"/>
        </w:rPr>
        <w:t>1</w:t>
      </w:r>
      <w:r w:rsidR="00E92EDC" w:rsidRPr="00C2190E">
        <w:rPr>
          <w:szCs w:val="24"/>
        </w:rPr>
        <w:t>)</w:t>
      </w:r>
      <w:r w:rsidR="00001C8E" w:rsidRPr="00C2190E">
        <w:rPr>
          <w:szCs w:val="24"/>
        </w:rPr>
        <w:t>- (3)</w:t>
      </w:r>
      <w:r w:rsidR="00B17504" w:rsidRPr="00C2190E">
        <w:rPr>
          <w:szCs w:val="24"/>
        </w:rPr>
        <w:t xml:space="preserve"> </w:t>
      </w:r>
      <w:r w:rsidRPr="00C2190E">
        <w:rPr>
          <w:szCs w:val="24"/>
        </w:rPr>
        <w:t>din prezentul contract</w:t>
      </w:r>
      <w:r w:rsidR="00B17504" w:rsidRPr="00C2190E">
        <w:rPr>
          <w:szCs w:val="24"/>
        </w:rPr>
        <w:t>;</w:t>
      </w:r>
    </w:p>
    <w:p w14:paraId="6CE18DE7" w14:textId="38508AE2" w:rsidR="00EB5205" w:rsidRDefault="00EB5205">
      <w:pPr>
        <w:pStyle w:val="Listparagraf"/>
        <w:numPr>
          <w:ilvl w:val="0"/>
          <w:numId w:val="5"/>
        </w:numPr>
        <w:spacing w:after="0" w:line="20" w:lineRule="atLeast"/>
        <w:ind w:left="0" w:firstLine="720"/>
        <w:jc w:val="both"/>
        <w:rPr>
          <w:szCs w:val="24"/>
        </w:rPr>
      </w:pPr>
      <w:r>
        <w:rPr>
          <w:szCs w:val="24"/>
        </w:rPr>
        <w:t xml:space="preserve">să negocieze și </w:t>
      </w:r>
      <w:r w:rsidR="00307E6A">
        <w:rPr>
          <w:szCs w:val="24"/>
        </w:rPr>
        <w:t xml:space="preserve">să </w:t>
      </w:r>
      <w:r>
        <w:rPr>
          <w:szCs w:val="24"/>
        </w:rPr>
        <w:t>aprob</w:t>
      </w:r>
      <w:r w:rsidR="00307E6A">
        <w:rPr>
          <w:szCs w:val="24"/>
        </w:rPr>
        <w:t xml:space="preserve">e </w:t>
      </w:r>
      <w:r>
        <w:rPr>
          <w:szCs w:val="24"/>
        </w:rPr>
        <w:t>indicatorii de performanță financiari și nefinanciari rezultați din planul de administrare;</w:t>
      </w:r>
    </w:p>
    <w:p w14:paraId="0EBF0A55" w14:textId="570E624F" w:rsidR="00EB5205" w:rsidRPr="00C2190E" w:rsidRDefault="00307E6A">
      <w:pPr>
        <w:pStyle w:val="Listparagraf"/>
        <w:numPr>
          <w:ilvl w:val="0"/>
          <w:numId w:val="5"/>
        </w:numPr>
        <w:spacing w:after="0" w:line="20" w:lineRule="atLeast"/>
        <w:ind w:left="0" w:firstLine="720"/>
        <w:jc w:val="both"/>
        <w:rPr>
          <w:szCs w:val="24"/>
        </w:rPr>
      </w:pPr>
      <w:r>
        <w:rPr>
          <w:szCs w:val="24"/>
        </w:rPr>
        <w:t xml:space="preserve">să </w:t>
      </w:r>
      <w:r w:rsidR="00EB5205">
        <w:rPr>
          <w:szCs w:val="24"/>
        </w:rPr>
        <w:t>evalu</w:t>
      </w:r>
      <w:r w:rsidR="009E04EB">
        <w:rPr>
          <w:szCs w:val="24"/>
        </w:rPr>
        <w:t>e</w:t>
      </w:r>
      <w:r w:rsidR="00EB5205">
        <w:rPr>
          <w:szCs w:val="24"/>
        </w:rPr>
        <w:t>z</w:t>
      </w:r>
      <w:r>
        <w:rPr>
          <w:szCs w:val="24"/>
        </w:rPr>
        <w:t>e</w:t>
      </w:r>
      <w:r w:rsidR="00EB5205">
        <w:rPr>
          <w:szCs w:val="24"/>
        </w:rPr>
        <w:t xml:space="preserve"> activitatea consiliului de administrație pentru a se asigura că s</w:t>
      </w:r>
      <w:r w:rsidR="009E04EB">
        <w:rPr>
          <w:szCs w:val="24"/>
        </w:rPr>
        <w:t>un</w:t>
      </w:r>
      <w:r w:rsidR="00EB5205">
        <w:rPr>
          <w:szCs w:val="24"/>
        </w:rPr>
        <w:t>t respectate principiile de eficiență economică și profitabilitate în funcționarea regiei prin îndeplinirea planului de administrare.</w:t>
      </w:r>
    </w:p>
    <w:p w14:paraId="0E03535E" w14:textId="2C097E04" w:rsidR="00F56F28" w:rsidRDefault="00B17504" w:rsidP="00F56F28">
      <w:pPr>
        <w:pStyle w:val="Listparagraf"/>
        <w:numPr>
          <w:ilvl w:val="0"/>
          <w:numId w:val="5"/>
        </w:numPr>
        <w:spacing w:after="0" w:line="20" w:lineRule="atLeast"/>
        <w:ind w:left="0" w:firstLine="720"/>
        <w:jc w:val="both"/>
        <w:rPr>
          <w:szCs w:val="24"/>
        </w:rPr>
      </w:pPr>
      <w:r w:rsidRPr="00C2190E">
        <w:rPr>
          <w:szCs w:val="24"/>
        </w:rPr>
        <w:t>să</w:t>
      </w:r>
      <w:r w:rsidR="00AD7643" w:rsidRPr="00C2190E">
        <w:rPr>
          <w:szCs w:val="24"/>
        </w:rPr>
        <w:t xml:space="preserve"> </w:t>
      </w:r>
      <w:r w:rsidRPr="00C2190E">
        <w:rPr>
          <w:szCs w:val="24"/>
        </w:rPr>
        <w:t>deconteze</w:t>
      </w:r>
      <w:r w:rsidR="008A24EA" w:rsidRPr="00C2190E">
        <w:rPr>
          <w:szCs w:val="24"/>
        </w:rPr>
        <w:t xml:space="preserve"> </w:t>
      </w:r>
      <w:r w:rsidRPr="00C2190E">
        <w:rPr>
          <w:szCs w:val="24"/>
        </w:rPr>
        <w:t>cheltuielile</w:t>
      </w:r>
      <w:r w:rsidR="008A24EA" w:rsidRPr="00C2190E">
        <w:rPr>
          <w:szCs w:val="24"/>
        </w:rPr>
        <w:t xml:space="preserve"> </w:t>
      </w:r>
      <w:r w:rsidRPr="00C2190E">
        <w:rPr>
          <w:szCs w:val="24"/>
        </w:rPr>
        <w:t>efectuate în interesul regiei, pe baza documentelor justificative.</w:t>
      </w:r>
    </w:p>
    <w:p w14:paraId="03341B8D" w14:textId="6BAADA7A" w:rsidR="002E09BB" w:rsidRDefault="002E09BB" w:rsidP="002E09BB">
      <w:pPr>
        <w:spacing w:after="0" w:line="20" w:lineRule="atLeast"/>
        <w:jc w:val="both"/>
        <w:rPr>
          <w:szCs w:val="24"/>
        </w:rPr>
      </w:pPr>
    </w:p>
    <w:p w14:paraId="148C78CD" w14:textId="395B97E4" w:rsidR="002E09BB" w:rsidRDefault="002E09BB" w:rsidP="002E09BB">
      <w:pPr>
        <w:spacing w:after="0" w:line="20" w:lineRule="atLeast"/>
        <w:jc w:val="both"/>
        <w:rPr>
          <w:szCs w:val="24"/>
        </w:rPr>
      </w:pPr>
    </w:p>
    <w:p w14:paraId="09DEEA76" w14:textId="47D5622B" w:rsidR="00A97C4C" w:rsidRDefault="00A97C4C" w:rsidP="002E09BB">
      <w:pPr>
        <w:spacing w:after="0" w:line="20" w:lineRule="atLeast"/>
        <w:jc w:val="both"/>
        <w:rPr>
          <w:szCs w:val="24"/>
        </w:rPr>
      </w:pPr>
    </w:p>
    <w:p w14:paraId="6023F964" w14:textId="5F234F23" w:rsidR="00A97C4C" w:rsidRDefault="00A97C4C" w:rsidP="002E09BB">
      <w:pPr>
        <w:spacing w:after="0" w:line="20" w:lineRule="atLeast"/>
        <w:jc w:val="both"/>
        <w:rPr>
          <w:szCs w:val="24"/>
        </w:rPr>
      </w:pPr>
    </w:p>
    <w:p w14:paraId="689FDB70" w14:textId="57B23CD7" w:rsidR="00A97C4C" w:rsidRDefault="00A97C4C" w:rsidP="002E09BB">
      <w:pPr>
        <w:spacing w:after="0" w:line="20" w:lineRule="atLeast"/>
        <w:jc w:val="both"/>
        <w:rPr>
          <w:szCs w:val="24"/>
        </w:rPr>
      </w:pPr>
    </w:p>
    <w:p w14:paraId="6BD4E62F" w14:textId="77777777" w:rsidR="00A97C4C" w:rsidRPr="002E09BB" w:rsidRDefault="00A97C4C" w:rsidP="002E09BB">
      <w:pPr>
        <w:spacing w:after="0" w:line="20" w:lineRule="atLeast"/>
        <w:jc w:val="both"/>
        <w:rPr>
          <w:szCs w:val="24"/>
        </w:rPr>
      </w:pPr>
    </w:p>
    <w:p w14:paraId="4FC6F9BA" w14:textId="77777777" w:rsidR="00F56F28" w:rsidRPr="00F56F28" w:rsidRDefault="00F56F28" w:rsidP="00F56F28">
      <w:pPr>
        <w:spacing w:after="0" w:line="20" w:lineRule="atLeast"/>
        <w:jc w:val="both"/>
        <w:rPr>
          <w:szCs w:val="24"/>
        </w:rPr>
      </w:pPr>
    </w:p>
    <w:p w14:paraId="2762860E" w14:textId="3D5E0E11" w:rsidR="001D0403" w:rsidRPr="00C2190E" w:rsidRDefault="005A0DDA" w:rsidP="00B059EA">
      <w:pPr>
        <w:spacing w:after="0" w:line="20" w:lineRule="atLeast"/>
        <w:jc w:val="both"/>
        <w:rPr>
          <w:szCs w:val="24"/>
        </w:rPr>
      </w:pPr>
      <w:r w:rsidRPr="00C2190E">
        <w:rPr>
          <w:b/>
          <w:bCs/>
          <w:szCs w:val="24"/>
        </w:rPr>
        <w:t>VII</w:t>
      </w:r>
      <w:r w:rsidR="001D0403" w:rsidRPr="00C2190E">
        <w:rPr>
          <w:b/>
          <w:bCs/>
          <w:szCs w:val="24"/>
        </w:rPr>
        <w:t>. RĂSPUNDEREA PĂRȚILOR</w:t>
      </w:r>
      <w:r w:rsidR="001D0403" w:rsidRPr="00C2190E">
        <w:rPr>
          <w:szCs w:val="24"/>
        </w:rPr>
        <w:t xml:space="preserve"> </w:t>
      </w:r>
    </w:p>
    <w:p w14:paraId="09BD8BA6" w14:textId="77777777" w:rsidR="001D0403" w:rsidRPr="00C2190E" w:rsidRDefault="001D0403" w:rsidP="001D0403">
      <w:pPr>
        <w:spacing w:after="0" w:line="20" w:lineRule="atLeast"/>
        <w:ind w:leftChars="300" w:left="720"/>
        <w:jc w:val="both"/>
        <w:rPr>
          <w:szCs w:val="24"/>
        </w:rPr>
      </w:pPr>
    </w:p>
    <w:p w14:paraId="47A31A7F" w14:textId="14618D73" w:rsidR="001D0403" w:rsidRPr="00C2190E" w:rsidRDefault="001D0403" w:rsidP="001D0403">
      <w:pPr>
        <w:spacing w:after="0" w:line="20" w:lineRule="atLeast"/>
        <w:ind w:firstLineChars="300" w:firstLine="723"/>
        <w:jc w:val="both"/>
        <w:rPr>
          <w:szCs w:val="24"/>
        </w:rPr>
      </w:pPr>
      <w:r w:rsidRPr="00C2190E">
        <w:rPr>
          <w:b/>
          <w:bCs/>
          <w:szCs w:val="24"/>
        </w:rPr>
        <w:t>Art.</w:t>
      </w:r>
      <w:r w:rsidR="00C53B47">
        <w:rPr>
          <w:b/>
          <w:bCs/>
          <w:szCs w:val="24"/>
        </w:rPr>
        <w:t xml:space="preserve"> </w:t>
      </w:r>
      <w:r w:rsidR="00246F7A">
        <w:rPr>
          <w:b/>
          <w:bCs/>
          <w:szCs w:val="24"/>
        </w:rPr>
        <w:t>8</w:t>
      </w:r>
      <w:r w:rsidRPr="00C2190E">
        <w:rPr>
          <w:b/>
          <w:bCs/>
          <w:szCs w:val="24"/>
        </w:rPr>
        <w:t>.</w:t>
      </w:r>
      <w:r w:rsidRPr="00C2190E">
        <w:rPr>
          <w:szCs w:val="24"/>
        </w:rPr>
        <w:t xml:space="preserve"> Pentru neîndeplinirea sau îndeplinirea necorespunzătoare a obligațiilor prevăzute în prezentul contract părțile răspund potrivit legislației în vigoare. Forța majoră apără părțile de răspundere potrivit prevederilor Codului civil. </w:t>
      </w:r>
    </w:p>
    <w:p w14:paraId="573C6702" w14:textId="135B6660" w:rsidR="001D0403" w:rsidRPr="00C2190E" w:rsidRDefault="001D0403" w:rsidP="001D0403">
      <w:pPr>
        <w:spacing w:after="0" w:line="20" w:lineRule="atLeast"/>
        <w:ind w:firstLineChars="300" w:firstLine="723"/>
        <w:jc w:val="both"/>
        <w:rPr>
          <w:szCs w:val="24"/>
        </w:rPr>
      </w:pPr>
      <w:r w:rsidRPr="00C2190E">
        <w:rPr>
          <w:b/>
          <w:bCs/>
          <w:szCs w:val="24"/>
        </w:rPr>
        <w:t>Art.</w:t>
      </w:r>
      <w:r w:rsidR="00C53B47">
        <w:rPr>
          <w:b/>
          <w:bCs/>
          <w:szCs w:val="24"/>
        </w:rPr>
        <w:t xml:space="preserve"> </w:t>
      </w:r>
      <w:r w:rsidR="00246F7A">
        <w:rPr>
          <w:b/>
          <w:bCs/>
          <w:szCs w:val="24"/>
        </w:rPr>
        <w:t>9</w:t>
      </w:r>
      <w:r w:rsidRPr="00C2190E">
        <w:rPr>
          <w:b/>
          <w:bCs/>
          <w:szCs w:val="24"/>
        </w:rPr>
        <w:t>.</w:t>
      </w:r>
      <w:r w:rsidRPr="00C2190E">
        <w:rPr>
          <w:szCs w:val="24"/>
        </w:rPr>
        <w:t xml:space="preserve"> Aprecierea activității mandatarului se face prin analizarea gradului global de îndeplinire a</w:t>
      </w:r>
      <w:r w:rsidR="00307E6A">
        <w:rPr>
          <w:szCs w:val="24"/>
        </w:rPr>
        <w:t xml:space="preserve"> obiectivelor și</w:t>
      </w:r>
      <w:r w:rsidRPr="00C2190E">
        <w:rPr>
          <w:szCs w:val="24"/>
        </w:rPr>
        <w:t xml:space="preserve"> criteriilor de performanță. </w:t>
      </w:r>
    </w:p>
    <w:p w14:paraId="43488EA5" w14:textId="1DCDE68C" w:rsidR="001D0403" w:rsidRPr="00C2190E" w:rsidRDefault="001D0403" w:rsidP="001D0403">
      <w:pPr>
        <w:spacing w:after="0" w:line="20" w:lineRule="atLeast"/>
        <w:ind w:firstLineChars="300" w:firstLine="723"/>
        <w:jc w:val="both"/>
        <w:rPr>
          <w:szCs w:val="24"/>
        </w:rPr>
      </w:pPr>
      <w:r w:rsidRPr="00C2190E">
        <w:rPr>
          <w:b/>
          <w:bCs/>
          <w:szCs w:val="24"/>
        </w:rPr>
        <w:t>Art.</w:t>
      </w:r>
      <w:r w:rsidR="00C53B47">
        <w:rPr>
          <w:b/>
          <w:bCs/>
          <w:szCs w:val="24"/>
        </w:rPr>
        <w:t xml:space="preserve"> </w:t>
      </w:r>
      <w:r w:rsidRPr="00C2190E">
        <w:rPr>
          <w:b/>
          <w:bCs/>
          <w:szCs w:val="24"/>
        </w:rPr>
        <w:t>1</w:t>
      </w:r>
      <w:r w:rsidR="00246F7A">
        <w:rPr>
          <w:b/>
          <w:bCs/>
          <w:szCs w:val="24"/>
        </w:rPr>
        <w:t>0</w:t>
      </w:r>
      <w:r w:rsidRPr="00C2190E">
        <w:rPr>
          <w:b/>
          <w:bCs/>
          <w:szCs w:val="24"/>
        </w:rPr>
        <w:t>.</w:t>
      </w:r>
      <w:r w:rsidRPr="00C2190E">
        <w:rPr>
          <w:szCs w:val="24"/>
        </w:rPr>
        <w:t xml:space="preserve"> </w:t>
      </w:r>
    </w:p>
    <w:p w14:paraId="51951E64" w14:textId="77777777" w:rsidR="001D0403" w:rsidRPr="00C2190E" w:rsidRDefault="001D0403" w:rsidP="001D0403">
      <w:pPr>
        <w:spacing w:after="0" w:line="20" w:lineRule="atLeast"/>
        <w:ind w:firstLineChars="300" w:firstLine="720"/>
        <w:jc w:val="both"/>
        <w:rPr>
          <w:szCs w:val="24"/>
        </w:rPr>
      </w:pPr>
      <w:r w:rsidRPr="00C2190E">
        <w:rPr>
          <w:szCs w:val="24"/>
        </w:rPr>
        <w:t xml:space="preserve">(1) Răspunderea mandatarului este angajată, în cazul nerespectării prevederilor legale, ale Regulamentului de organizare și funcționare al regiei autonome, ale prezentului contract, ale hotărârilor Consiliului de administrație și a celor adoptate de autoritatea publică tutelară. </w:t>
      </w:r>
    </w:p>
    <w:p w14:paraId="60BBC2FC" w14:textId="77777777" w:rsidR="001D0403" w:rsidRPr="00C2190E" w:rsidRDefault="001D0403" w:rsidP="001D0403">
      <w:pPr>
        <w:spacing w:after="0" w:line="20" w:lineRule="atLeast"/>
        <w:ind w:firstLineChars="300" w:firstLine="720"/>
        <w:jc w:val="both"/>
        <w:rPr>
          <w:szCs w:val="24"/>
        </w:rPr>
      </w:pPr>
      <w:r w:rsidRPr="00C2190E">
        <w:rPr>
          <w:szCs w:val="24"/>
        </w:rPr>
        <w:t xml:space="preserve">(2) Mandatarul răspunde civil pentru daunele produse regiei autonome prin orice act al său contrar intereselor acesteia, prin acte de gestiune imprudentă, prin utilizarea abuzivă sau neglijentă a fondurilor regiei autonome și/ sau penal, după caz. </w:t>
      </w:r>
    </w:p>
    <w:p w14:paraId="1E342387" w14:textId="7F1255CF" w:rsidR="001D0403" w:rsidRPr="00C2190E" w:rsidRDefault="001D0403" w:rsidP="001D0403">
      <w:pPr>
        <w:spacing w:after="0" w:line="20" w:lineRule="atLeast"/>
        <w:ind w:firstLineChars="300" w:firstLine="723"/>
        <w:jc w:val="both"/>
        <w:rPr>
          <w:szCs w:val="24"/>
        </w:rPr>
      </w:pPr>
      <w:r w:rsidRPr="00C2190E">
        <w:rPr>
          <w:b/>
          <w:bCs/>
          <w:szCs w:val="24"/>
        </w:rPr>
        <w:t>Art.</w:t>
      </w:r>
      <w:r w:rsidR="00C53B47">
        <w:rPr>
          <w:b/>
          <w:bCs/>
          <w:szCs w:val="24"/>
        </w:rPr>
        <w:t xml:space="preserve"> </w:t>
      </w:r>
      <w:r w:rsidRPr="00C2190E">
        <w:rPr>
          <w:b/>
          <w:bCs/>
          <w:szCs w:val="24"/>
        </w:rPr>
        <w:t>1</w:t>
      </w:r>
      <w:r w:rsidR="00246F7A">
        <w:rPr>
          <w:b/>
          <w:bCs/>
          <w:szCs w:val="24"/>
        </w:rPr>
        <w:t>1</w:t>
      </w:r>
      <w:r w:rsidRPr="00C2190E">
        <w:rPr>
          <w:b/>
          <w:bCs/>
          <w:szCs w:val="24"/>
        </w:rPr>
        <w:t>.</w:t>
      </w:r>
      <w:r w:rsidRPr="00C2190E">
        <w:rPr>
          <w:szCs w:val="24"/>
        </w:rPr>
        <w:t xml:space="preserve"> Mandantul nu răspunde pentru actele sau faptele ilicite cauzatoare de prejudicii, comise de mandatar prin depășirea mandatului încredințat. </w:t>
      </w:r>
    </w:p>
    <w:p w14:paraId="5143ADAF" w14:textId="7D72D4F1" w:rsidR="001D0403" w:rsidRPr="00C2190E" w:rsidRDefault="001D0403" w:rsidP="001D0403">
      <w:pPr>
        <w:spacing w:after="0" w:line="20" w:lineRule="atLeast"/>
        <w:ind w:firstLineChars="300" w:firstLine="723"/>
        <w:jc w:val="both"/>
        <w:rPr>
          <w:szCs w:val="24"/>
        </w:rPr>
      </w:pPr>
      <w:r w:rsidRPr="00C2190E">
        <w:rPr>
          <w:b/>
          <w:bCs/>
          <w:szCs w:val="24"/>
        </w:rPr>
        <w:t>Art.</w:t>
      </w:r>
      <w:r w:rsidR="00C53B47">
        <w:rPr>
          <w:b/>
          <w:bCs/>
          <w:szCs w:val="24"/>
        </w:rPr>
        <w:t xml:space="preserve"> </w:t>
      </w:r>
      <w:r w:rsidRPr="00C2190E">
        <w:rPr>
          <w:b/>
          <w:bCs/>
          <w:szCs w:val="24"/>
        </w:rPr>
        <w:t>1</w:t>
      </w:r>
      <w:r w:rsidR="00246F7A">
        <w:rPr>
          <w:b/>
          <w:bCs/>
          <w:szCs w:val="24"/>
        </w:rPr>
        <w:t>2</w:t>
      </w:r>
      <w:r w:rsidRPr="00C2190E">
        <w:rPr>
          <w:b/>
          <w:bCs/>
          <w:szCs w:val="24"/>
        </w:rPr>
        <w:t>.</w:t>
      </w:r>
      <w:r w:rsidRPr="00C2190E">
        <w:rPr>
          <w:szCs w:val="24"/>
        </w:rPr>
        <w:t xml:space="preserve"> </w:t>
      </w:r>
    </w:p>
    <w:p w14:paraId="2C6B02E5" w14:textId="77777777" w:rsidR="001D0403" w:rsidRPr="00C2190E" w:rsidRDefault="001D0403" w:rsidP="001D0403">
      <w:pPr>
        <w:spacing w:after="0" w:line="20" w:lineRule="atLeast"/>
        <w:ind w:firstLineChars="300" w:firstLine="720"/>
        <w:jc w:val="both"/>
        <w:rPr>
          <w:szCs w:val="24"/>
        </w:rPr>
      </w:pPr>
      <w:r w:rsidRPr="00C2190E">
        <w:rPr>
          <w:szCs w:val="24"/>
        </w:rPr>
        <w:t xml:space="preserve">(1) Mandatarul răspunde pentru prejudiciile cauzate regiei autonome prin actele îndeplinite de directori, când dauna nu s-ar fi produs dacă ei ar fi exercitat supravegherea impusă de îndatoririle funcției lor. </w:t>
      </w:r>
    </w:p>
    <w:p w14:paraId="205AC962" w14:textId="77777777" w:rsidR="001D0403" w:rsidRPr="00C2190E" w:rsidRDefault="001D0403">
      <w:pPr>
        <w:numPr>
          <w:ilvl w:val="0"/>
          <w:numId w:val="7"/>
        </w:numPr>
        <w:spacing w:after="0" w:line="20" w:lineRule="atLeast"/>
        <w:ind w:firstLineChars="300" w:firstLine="720"/>
        <w:jc w:val="both"/>
        <w:rPr>
          <w:szCs w:val="24"/>
        </w:rPr>
      </w:pPr>
      <w:r w:rsidRPr="00C2190E">
        <w:rPr>
          <w:szCs w:val="24"/>
        </w:rPr>
        <w:t xml:space="preserve">Mandatarul este solidar răspunzător cu predecesorii lui imediați dacă, având cunoștință de neregulile săvârșite de aceștia, nu le comunică autorității publice tutelare. </w:t>
      </w:r>
    </w:p>
    <w:p w14:paraId="55EC854C" w14:textId="77777777" w:rsidR="001D0403" w:rsidRPr="00C2190E" w:rsidRDefault="001D0403">
      <w:pPr>
        <w:numPr>
          <w:ilvl w:val="0"/>
          <w:numId w:val="7"/>
        </w:numPr>
        <w:spacing w:after="0" w:line="20" w:lineRule="atLeast"/>
        <w:ind w:firstLineChars="300" w:firstLine="720"/>
        <w:jc w:val="both"/>
        <w:rPr>
          <w:szCs w:val="24"/>
        </w:rPr>
      </w:pPr>
      <w:r w:rsidRPr="00C2190E">
        <w:rPr>
          <w:szCs w:val="24"/>
        </w:rPr>
        <w:t xml:space="preserve">Răspunderea pentru actele săvârșite de un alt administrator sau pentru omisiuni nu se întinde și la administratorii care au făcut să se consemneze în registrul deciziilor consiliului de administrație împotrivirea lor și au încunoștințat despre aceasta, în scris, autoritatea publică tutelară. </w:t>
      </w:r>
    </w:p>
    <w:p w14:paraId="6DC2A67F" w14:textId="77777777" w:rsidR="001D0403" w:rsidRPr="00C2190E" w:rsidRDefault="001D0403">
      <w:pPr>
        <w:numPr>
          <w:ilvl w:val="0"/>
          <w:numId w:val="7"/>
        </w:numPr>
        <w:spacing w:after="0" w:line="20" w:lineRule="atLeast"/>
        <w:ind w:firstLineChars="300" w:firstLine="720"/>
        <w:jc w:val="both"/>
        <w:rPr>
          <w:szCs w:val="24"/>
        </w:rPr>
      </w:pPr>
      <w:r w:rsidRPr="00C2190E">
        <w:rPr>
          <w:szCs w:val="24"/>
        </w:rPr>
        <w:t>Acțiunea în răspundere împotriva mandatarului este introdusă de autoritatea publică tutelară, prin conducătorul acestuia.</w:t>
      </w:r>
    </w:p>
    <w:p w14:paraId="09FD1ABA" w14:textId="4DF6F712" w:rsidR="00001C8E" w:rsidRPr="00C2190E" w:rsidRDefault="00001C8E" w:rsidP="00001C8E">
      <w:pPr>
        <w:pStyle w:val="Listparagraf"/>
        <w:spacing w:after="0" w:line="20" w:lineRule="atLeast"/>
        <w:jc w:val="both"/>
        <w:rPr>
          <w:szCs w:val="24"/>
        </w:rPr>
      </w:pPr>
    </w:p>
    <w:p w14:paraId="16715727" w14:textId="564513F0" w:rsidR="00001C8E" w:rsidRPr="00C2190E" w:rsidRDefault="00001C8E" w:rsidP="00B059EA">
      <w:pPr>
        <w:pStyle w:val="Listparagraf"/>
        <w:spacing w:after="0" w:line="20" w:lineRule="atLeast"/>
        <w:ind w:left="0"/>
        <w:jc w:val="both"/>
        <w:rPr>
          <w:b/>
          <w:bCs/>
          <w:szCs w:val="24"/>
        </w:rPr>
      </w:pPr>
      <w:r w:rsidRPr="00C2190E">
        <w:rPr>
          <w:b/>
          <w:bCs/>
          <w:szCs w:val="24"/>
        </w:rPr>
        <w:t>VII</w:t>
      </w:r>
      <w:r w:rsidR="005A0DDA" w:rsidRPr="00C2190E">
        <w:rPr>
          <w:b/>
          <w:bCs/>
          <w:szCs w:val="24"/>
        </w:rPr>
        <w:t>I</w:t>
      </w:r>
      <w:r w:rsidRPr="00C2190E">
        <w:rPr>
          <w:b/>
          <w:bCs/>
          <w:szCs w:val="24"/>
        </w:rPr>
        <w:t xml:space="preserve">. </w:t>
      </w:r>
      <w:r w:rsidR="00D81151" w:rsidRPr="00C2190E">
        <w:rPr>
          <w:b/>
          <w:bCs/>
          <w:szCs w:val="24"/>
        </w:rPr>
        <w:t>ATRIBUȚIILE CONSILIULUI DE ADMINISTRAȚIE ȘI ALE MEMBRILOR ACESTUIA ÎN ADMINISTRAREA REGIEI</w:t>
      </w:r>
    </w:p>
    <w:p w14:paraId="0D36631B" w14:textId="7A84CCFC" w:rsidR="00D81151" w:rsidRPr="00C2190E" w:rsidRDefault="00D81151" w:rsidP="00001C8E">
      <w:pPr>
        <w:pStyle w:val="Listparagraf"/>
        <w:spacing w:after="0" w:line="20" w:lineRule="atLeast"/>
        <w:jc w:val="both"/>
        <w:rPr>
          <w:szCs w:val="24"/>
        </w:rPr>
      </w:pPr>
    </w:p>
    <w:p w14:paraId="3DFA7AE3" w14:textId="496F4225" w:rsidR="00246F7A" w:rsidRPr="00E439C1" w:rsidRDefault="00D81151" w:rsidP="00E439C1">
      <w:pPr>
        <w:pStyle w:val="Listparagraf"/>
        <w:spacing w:after="0" w:line="20" w:lineRule="atLeast"/>
        <w:jc w:val="both"/>
        <w:rPr>
          <w:szCs w:val="24"/>
        </w:rPr>
      </w:pPr>
      <w:r w:rsidRPr="00C2190E">
        <w:rPr>
          <w:b/>
          <w:bCs/>
          <w:szCs w:val="24"/>
        </w:rPr>
        <w:t xml:space="preserve">Art. </w:t>
      </w:r>
      <w:r w:rsidR="005A0DDA" w:rsidRPr="00C2190E">
        <w:rPr>
          <w:b/>
          <w:bCs/>
          <w:szCs w:val="24"/>
        </w:rPr>
        <w:t>1</w:t>
      </w:r>
      <w:r w:rsidR="00246F7A">
        <w:rPr>
          <w:b/>
          <w:bCs/>
          <w:szCs w:val="24"/>
        </w:rPr>
        <w:t>3</w:t>
      </w:r>
      <w:r w:rsidR="005A0DDA" w:rsidRPr="00C2190E">
        <w:rPr>
          <w:b/>
          <w:bCs/>
          <w:szCs w:val="24"/>
        </w:rPr>
        <w:t>.</w:t>
      </w:r>
      <w:r w:rsidR="005A0DDA" w:rsidRPr="00C2190E">
        <w:rPr>
          <w:szCs w:val="24"/>
        </w:rPr>
        <w:t xml:space="preserve"> </w:t>
      </w:r>
      <w:r w:rsidRPr="00C2190E">
        <w:rPr>
          <w:szCs w:val="24"/>
        </w:rPr>
        <w:t>Atribuțiile Consiliului și ale membrilor acestuia sunt următoarele:</w:t>
      </w:r>
    </w:p>
    <w:p w14:paraId="243C81BE" w14:textId="057F61BB" w:rsidR="00D81151" w:rsidRPr="00C2190E" w:rsidRDefault="00307E6A">
      <w:pPr>
        <w:pStyle w:val="Listparagraf"/>
        <w:widowControl w:val="0"/>
        <w:numPr>
          <w:ilvl w:val="0"/>
          <w:numId w:val="13"/>
        </w:numPr>
        <w:tabs>
          <w:tab w:val="left" w:pos="1134"/>
        </w:tabs>
        <w:autoSpaceDE w:val="0"/>
        <w:autoSpaceDN w:val="0"/>
        <w:spacing w:after="0" w:line="237" w:lineRule="exact"/>
        <w:ind w:left="0" w:firstLine="720"/>
        <w:contextualSpacing w:val="0"/>
        <w:jc w:val="both"/>
        <w:rPr>
          <w:szCs w:val="24"/>
          <w:lang w:val="ro-MD"/>
        </w:rPr>
      </w:pPr>
      <w:r>
        <w:rPr>
          <w:color w:val="151515"/>
          <w:spacing w:val="-6"/>
          <w:szCs w:val="24"/>
        </w:rPr>
        <w:t>s</w:t>
      </w:r>
      <w:r>
        <w:rPr>
          <w:color w:val="151515"/>
          <w:spacing w:val="-6"/>
          <w:szCs w:val="24"/>
          <w:lang w:val="ro-MD"/>
        </w:rPr>
        <w:t xml:space="preserve">ă </w:t>
      </w:r>
      <w:r w:rsidR="008D672A" w:rsidRPr="00C2190E">
        <w:rPr>
          <w:color w:val="151515"/>
          <w:spacing w:val="-6"/>
          <w:szCs w:val="24"/>
          <w:lang w:val="ro-MD"/>
        </w:rPr>
        <w:t>supravegheze</w:t>
      </w:r>
      <w:r w:rsidR="00D81151" w:rsidRPr="00C2190E">
        <w:rPr>
          <w:color w:val="151515"/>
          <w:spacing w:val="-4"/>
          <w:szCs w:val="24"/>
          <w:lang w:val="ro-MD"/>
        </w:rPr>
        <w:t xml:space="preserve"> </w:t>
      </w:r>
      <w:r w:rsidR="00D81151" w:rsidRPr="00C2190E">
        <w:rPr>
          <w:spacing w:val="-6"/>
          <w:szCs w:val="24"/>
          <w:lang w:val="ro-MD"/>
        </w:rPr>
        <w:t>funcționarea</w:t>
      </w:r>
      <w:r w:rsidR="00D81151" w:rsidRPr="00C2190E">
        <w:rPr>
          <w:spacing w:val="9"/>
          <w:szCs w:val="24"/>
          <w:lang w:val="ro-MD"/>
        </w:rPr>
        <w:t xml:space="preserve"> </w:t>
      </w:r>
      <w:r w:rsidR="00D865B2" w:rsidRPr="00C2190E">
        <w:rPr>
          <w:spacing w:val="-6"/>
          <w:szCs w:val="24"/>
          <w:lang w:val="ro-MD"/>
        </w:rPr>
        <w:t>sistemelor</w:t>
      </w:r>
      <w:r w:rsidR="00D81151" w:rsidRPr="00C2190E">
        <w:rPr>
          <w:spacing w:val="3"/>
          <w:szCs w:val="24"/>
          <w:lang w:val="ro-MD"/>
        </w:rPr>
        <w:t xml:space="preserve"> </w:t>
      </w:r>
      <w:r w:rsidR="00D81151" w:rsidRPr="00C2190E">
        <w:rPr>
          <w:color w:val="1D1D1D"/>
          <w:spacing w:val="-6"/>
          <w:szCs w:val="24"/>
          <w:lang w:val="ro-MD"/>
        </w:rPr>
        <w:t>de</w:t>
      </w:r>
      <w:r w:rsidR="00D81151" w:rsidRPr="00C2190E">
        <w:rPr>
          <w:color w:val="1D1D1D"/>
          <w:spacing w:val="-8"/>
          <w:szCs w:val="24"/>
          <w:lang w:val="ro-MD"/>
        </w:rPr>
        <w:t xml:space="preserve"> </w:t>
      </w:r>
      <w:r w:rsidR="00D81151" w:rsidRPr="00C2190E">
        <w:rPr>
          <w:spacing w:val="-6"/>
          <w:szCs w:val="24"/>
          <w:lang w:val="ro-MD"/>
        </w:rPr>
        <w:t xml:space="preserve">control, </w:t>
      </w:r>
      <w:r w:rsidR="00D81151" w:rsidRPr="00C2190E">
        <w:rPr>
          <w:color w:val="0F0F0F"/>
          <w:spacing w:val="-6"/>
          <w:szCs w:val="24"/>
          <w:lang w:val="ro-MD"/>
        </w:rPr>
        <w:t>care</w:t>
      </w:r>
      <w:r w:rsidR="00D81151" w:rsidRPr="00C2190E">
        <w:rPr>
          <w:color w:val="0F0F0F"/>
          <w:spacing w:val="-9"/>
          <w:szCs w:val="24"/>
          <w:lang w:val="ro-MD"/>
        </w:rPr>
        <w:t xml:space="preserve"> </w:t>
      </w:r>
      <w:r w:rsidR="00D81151" w:rsidRPr="00C2190E">
        <w:rPr>
          <w:color w:val="0F0F0F"/>
          <w:spacing w:val="-6"/>
          <w:szCs w:val="24"/>
          <w:lang w:val="ro-MD"/>
        </w:rPr>
        <w:t>permit</w:t>
      </w:r>
      <w:r w:rsidR="00D81151" w:rsidRPr="00C2190E">
        <w:rPr>
          <w:color w:val="0F0F0F"/>
          <w:spacing w:val="-2"/>
          <w:szCs w:val="24"/>
          <w:lang w:val="ro-MD"/>
        </w:rPr>
        <w:t xml:space="preserve"> </w:t>
      </w:r>
      <w:r w:rsidR="00D81151" w:rsidRPr="00C2190E">
        <w:rPr>
          <w:spacing w:val="-6"/>
          <w:szCs w:val="24"/>
          <w:lang w:val="ro-MD"/>
        </w:rPr>
        <w:t>evaluarea</w:t>
      </w:r>
      <w:r w:rsidR="00D81151" w:rsidRPr="00C2190E">
        <w:rPr>
          <w:spacing w:val="1"/>
          <w:szCs w:val="24"/>
          <w:lang w:val="ro-MD"/>
        </w:rPr>
        <w:t xml:space="preserve"> </w:t>
      </w:r>
      <w:r w:rsidR="00D81151" w:rsidRPr="00C2190E">
        <w:rPr>
          <w:color w:val="1F1F1F"/>
          <w:spacing w:val="-6"/>
          <w:szCs w:val="24"/>
          <w:lang w:val="ro-MD"/>
        </w:rPr>
        <w:t>și</w:t>
      </w:r>
      <w:r w:rsidR="00D81151" w:rsidRPr="00C2190E">
        <w:rPr>
          <w:color w:val="1F1F1F"/>
          <w:spacing w:val="-4"/>
          <w:szCs w:val="24"/>
          <w:lang w:val="ro-MD"/>
        </w:rPr>
        <w:t xml:space="preserve"> </w:t>
      </w:r>
      <w:r w:rsidR="00D81151" w:rsidRPr="00C2190E">
        <w:rPr>
          <w:color w:val="0A0A0A"/>
          <w:spacing w:val="-6"/>
          <w:szCs w:val="24"/>
          <w:lang w:val="ro-MD"/>
        </w:rPr>
        <w:t>gestionarea</w:t>
      </w:r>
      <w:r w:rsidR="00D81151" w:rsidRPr="00C2190E">
        <w:rPr>
          <w:color w:val="0A0A0A"/>
          <w:spacing w:val="2"/>
          <w:szCs w:val="24"/>
          <w:lang w:val="ro-MD"/>
        </w:rPr>
        <w:t xml:space="preserve"> </w:t>
      </w:r>
      <w:r w:rsidR="00D865B2" w:rsidRPr="00C2190E">
        <w:rPr>
          <w:spacing w:val="-6"/>
          <w:szCs w:val="24"/>
          <w:lang w:val="ro-MD"/>
        </w:rPr>
        <w:t>riscurilor</w:t>
      </w:r>
      <w:r w:rsidR="00D81151" w:rsidRPr="00C2190E">
        <w:rPr>
          <w:spacing w:val="-6"/>
          <w:szCs w:val="24"/>
          <w:lang w:val="ro-MD"/>
        </w:rPr>
        <w:t>;</w:t>
      </w:r>
    </w:p>
    <w:p w14:paraId="6C9668FF" w14:textId="67A6B60D" w:rsidR="00D81151" w:rsidRPr="00C2190E" w:rsidRDefault="00307E6A">
      <w:pPr>
        <w:pStyle w:val="Listparagraf"/>
        <w:widowControl w:val="0"/>
        <w:numPr>
          <w:ilvl w:val="0"/>
          <w:numId w:val="13"/>
        </w:numPr>
        <w:tabs>
          <w:tab w:val="left" w:pos="1134"/>
        </w:tabs>
        <w:autoSpaceDE w:val="0"/>
        <w:autoSpaceDN w:val="0"/>
        <w:spacing w:after="0" w:line="220" w:lineRule="auto"/>
        <w:ind w:left="0" w:right="867" w:firstLine="720"/>
        <w:contextualSpacing w:val="0"/>
        <w:jc w:val="both"/>
        <w:rPr>
          <w:color w:val="131313"/>
          <w:szCs w:val="24"/>
          <w:lang w:val="ro-MD"/>
        </w:rPr>
      </w:pPr>
      <w:r>
        <w:rPr>
          <w:szCs w:val="24"/>
          <w:lang w:val="ro-MD"/>
        </w:rPr>
        <w:t xml:space="preserve">să </w:t>
      </w:r>
      <w:r w:rsidR="00D81151" w:rsidRPr="00C2190E">
        <w:rPr>
          <w:szCs w:val="24"/>
          <w:lang w:val="ro-MD"/>
        </w:rPr>
        <w:t>aprob</w:t>
      </w:r>
      <w:r>
        <w:rPr>
          <w:szCs w:val="24"/>
          <w:lang w:val="ro-MD"/>
        </w:rPr>
        <w:t>e</w:t>
      </w:r>
      <w:r w:rsidR="00D81151" w:rsidRPr="00C2190E">
        <w:rPr>
          <w:spacing w:val="32"/>
          <w:szCs w:val="24"/>
          <w:lang w:val="ro-MD"/>
        </w:rPr>
        <w:t xml:space="preserve"> </w:t>
      </w:r>
      <w:r w:rsidR="00D81151" w:rsidRPr="00C2190E">
        <w:rPr>
          <w:color w:val="1A1A1A"/>
          <w:szCs w:val="24"/>
          <w:lang w:val="ro-MD"/>
        </w:rPr>
        <w:t>strategia</w:t>
      </w:r>
      <w:r w:rsidR="00D81151" w:rsidRPr="00C2190E">
        <w:rPr>
          <w:color w:val="1A1A1A"/>
          <w:spacing w:val="37"/>
          <w:szCs w:val="24"/>
          <w:lang w:val="ro-MD"/>
        </w:rPr>
        <w:t xml:space="preserve"> </w:t>
      </w:r>
      <w:r w:rsidR="00D81151" w:rsidRPr="00C2190E">
        <w:rPr>
          <w:color w:val="2D2D2D"/>
          <w:szCs w:val="24"/>
          <w:lang w:val="ro-MD"/>
        </w:rPr>
        <w:t>de</w:t>
      </w:r>
      <w:r w:rsidR="00D81151" w:rsidRPr="00C2190E">
        <w:rPr>
          <w:color w:val="2D2D2D"/>
          <w:spacing w:val="21"/>
          <w:szCs w:val="24"/>
          <w:lang w:val="ro-MD"/>
        </w:rPr>
        <w:t xml:space="preserve"> </w:t>
      </w:r>
      <w:r w:rsidR="00D81151" w:rsidRPr="00C2190E">
        <w:rPr>
          <w:szCs w:val="24"/>
          <w:lang w:val="ro-MD"/>
        </w:rPr>
        <w:t>dezvoltare</w:t>
      </w:r>
      <w:r w:rsidR="00D81151" w:rsidRPr="00C2190E">
        <w:rPr>
          <w:spacing w:val="30"/>
          <w:szCs w:val="24"/>
          <w:lang w:val="ro-MD"/>
        </w:rPr>
        <w:t xml:space="preserve"> </w:t>
      </w:r>
      <w:r w:rsidR="00D81151" w:rsidRPr="00C2190E">
        <w:rPr>
          <w:color w:val="4F4F4F"/>
          <w:szCs w:val="24"/>
          <w:lang w:val="ro-MD"/>
        </w:rPr>
        <w:t>a</w:t>
      </w:r>
      <w:r w:rsidR="00D81151" w:rsidRPr="00C2190E">
        <w:rPr>
          <w:color w:val="4F4F4F"/>
          <w:spacing w:val="33"/>
          <w:szCs w:val="24"/>
          <w:lang w:val="ro-MD"/>
        </w:rPr>
        <w:t xml:space="preserve"> </w:t>
      </w:r>
      <w:r w:rsidR="00D81151" w:rsidRPr="00C2190E">
        <w:rPr>
          <w:szCs w:val="24"/>
          <w:lang w:val="ro-MD"/>
        </w:rPr>
        <w:t>regiei</w:t>
      </w:r>
      <w:r w:rsidR="00D81151" w:rsidRPr="00C2190E">
        <w:rPr>
          <w:spacing w:val="26"/>
          <w:szCs w:val="24"/>
          <w:lang w:val="ro-MD"/>
        </w:rPr>
        <w:t xml:space="preserve"> </w:t>
      </w:r>
      <w:r w:rsidR="00D865B2" w:rsidRPr="00C2190E">
        <w:rPr>
          <w:color w:val="0F0F0F"/>
          <w:szCs w:val="24"/>
          <w:lang w:val="ro-MD"/>
        </w:rPr>
        <w:t>și</w:t>
      </w:r>
      <w:r>
        <w:rPr>
          <w:color w:val="0F0F0F"/>
          <w:szCs w:val="24"/>
          <w:lang w:val="ro-MD"/>
        </w:rPr>
        <w:t xml:space="preserve"> să</w:t>
      </w:r>
      <w:r w:rsidR="00D81151" w:rsidRPr="00C2190E">
        <w:rPr>
          <w:color w:val="0F0F0F"/>
          <w:spacing w:val="25"/>
          <w:szCs w:val="24"/>
          <w:lang w:val="ro-MD"/>
        </w:rPr>
        <w:t xml:space="preserve"> </w:t>
      </w:r>
      <w:r w:rsidR="00D81151" w:rsidRPr="00C2190E">
        <w:rPr>
          <w:szCs w:val="24"/>
          <w:lang w:val="ro-MD"/>
        </w:rPr>
        <w:t>asigur</w:t>
      </w:r>
      <w:r>
        <w:rPr>
          <w:szCs w:val="24"/>
          <w:lang w:val="ro-MD"/>
        </w:rPr>
        <w:t xml:space="preserve">e </w:t>
      </w:r>
      <w:r w:rsidR="00D81151" w:rsidRPr="00C2190E">
        <w:rPr>
          <w:szCs w:val="24"/>
          <w:lang w:val="ro-MD"/>
        </w:rPr>
        <w:t>resursele</w:t>
      </w:r>
      <w:r w:rsidR="00D81151" w:rsidRPr="00C2190E">
        <w:rPr>
          <w:spacing w:val="32"/>
          <w:szCs w:val="24"/>
          <w:lang w:val="ro-MD"/>
        </w:rPr>
        <w:t xml:space="preserve"> </w:t>
      </w:r>
      <w:r w:rsidR="00D81151" w:rsidRPr="00C2190E">
        <w:rPr>
          <w:szCs w:val="24"/>
          <w:lang w:val="ro-MD"/>
        </w:rPr>
        <w:t>financiare</w:t>
      </w:r>
      <w:r w:rsidR="00D81151" w:rsidRPr="00C2190E">
        <w:rPr>
          <w:spacing w:val="30"/>
          <w:szCs w:val="24"/>
          <w:lang w:val="ro-MD"/>
        </w:rPr>
        <w:t xml:space="preserve"> </w:t>
      </w:r>
      <w:r w:rsidR="00D865B2" w:rsidRPr="00C2190E">
        <w:rPr>
          <w:color w:val="1C1C1C"/>
          <w:szCs w:val="24"/>
          <w:lang w:val="ro-MD"/>
        </w:rPr>
        <w:t>și</w:t>
      </w:r>
      <w:r w:rsidR="00D81151" w:rsidRPr="00C2190E">
        <w:rPr>
          <w:color w:val="1C1C1C"/>
          <w:spacing w:val="31"/>
          <w:szCs w:val="24"/>
          <w:lang w:val="ro-MD"/>
        </w:rPr>
        <w:t xml:space="preserve"> </w:t>
      </w:r>
      <w:r w:rsidR="00D81151" w:rsidRPr="00C2190E">
        <w:rPr>
          <w:color w:val="111111"/>
          <w:szCs w:val="24"/>
          <w:lang w:val="ro-MD"/>
        </w:rPr>
        <w:t>umane</w:t>
      </w:r>
      <w:r w:rsidR="00D81151" w:rsidRPr="00C2190E">
        <w:rPr>
          <w:color w:val="111111"/>
          <w:spacing w:val="32"/>
          <w:szCs w:val="24"/>
          <w:lang w:val="ro-MD"/>
        </w:rPr>
        <w:t xml:space="preserve"> </w:t>
      </w:r>
      <w:r w:rsidR="00D81151" w:rsidRPr="00C2190E">
        <w:rPr>
          <w:szCs w:val="24"/>
          <w:lang w:val="ro-MD"/>
        </w:rPr>
        <w:t>necesare</w:t>
      </w:r>
      <w:r w:rsidR="00D81151" w:rsidRPr="00C2190E">
        <w:rPr>
          <w:spacing w:val="17"/>
          <w:szCs w:val="24"/>
          <w:lang w:val="ro-MD"/>
        </w:rPr>
        <w:t xml:space="preserve"> </w:t>
      </w:r>
      <w:r w:rsidR="00D81151" w:rsidRPr="00C2190E">
        <w:rPr>
          <w:color w:val="161616"/>
          <w:szCs w:val="24"/>
          <w:lang w:val="ro-MD"/>
        </w:rPr>
        <w:t xml:space="preserve">pentru </w:t>
      </w:r>
      <w:r w:rsidR="00D81151" w:rsidRPr="00C2190E">
        <w:rPr>
          <w:szCs w:val="24"/>
          <w:lang w:val="ro-MD"/>
        </w:rPr>
        <w:t>atingerea</w:t>
      </w:r>
      <w:r w:rsidR="00D81151" w:rsidRPr="00C2190E">
        <w:rPr>
          <w:spacing w:val="-4"/>
          <w:szCs w:val="24"/>
          <w:lang w:val="ro-MD"/>
        </w:rPr>
        <w:t xml:space="preserve"> </w:t>
      </w:r>
      <w:r w:rsidR="00D81151" w:rsidRPr="00C2190E">
        <w:rPr>
          <w:color w:val="111111"/>
          <w:szCs w:val="24"/>
          <w:lang w:val="ro-MD"/>
        </w:rPr>
        <w:t>obiectivelor</w:t>
      </w:r>
      <w:r w:rsidR="00D81151" w:rsidRPr="00C2190E">
        <w:rPr>
          <w:color w:val="111111"/>
          <w:spacing w:val="-4"/>
          <w:szCs w:val="24"/>
          <w:lang w:val="ro-MD"/>
        </w:rPr>
        <w:t xml:space="preserve"> </w:t>
      </w:r>
      <w:r w:rsidR="00D81151" w:rsidRPr="00C2190E">
        <w:rPr>
          <w:szCs w:val="24"/>
          <w:lang w:val="ro-MD"/>
        </w:rPr>
        <w:t>strategice;</w:t>
      </w:r>
    </w:p>
    <w:p w14:paraId="1507B344" w14:textId="46A36217" w:rsidR="00D865B2" w:rsidRPr="00C2190E" w:rsidRDefault="00307E6A">
      <w:pPr>
        <w:pStyle w:val="Listparagraf"/>
        <w:widowControl w:val="0"/>
        <w:numPr>
          <w:ilvl w:val="0"/>
          <w:numId w:val="13"/>
        </w:numPr>
        <w:tabs>
          <w:tab w:val="left" w:pos="1134"/>
        </w:tabs>
        <w:autoSpaceDE w:val="0"/>
        <w:autoSpaceDN w:val="0"/>
        <w:spacing w:after="0" w:line="220" w:lineRule="auto"/>
        <w:ind w:left="0" w:right="867" w:firstLine="720"/>
        <w:contextualSpacing w:val="0"/>
        <w:jc w:val="both"/>
        <w:rPr>
          <w:color w:val="131313"/>
          <w:szCs w:val="24"/>
          <w:lang w:val="ro-MD"/>
        </w:rPr>
      </w:pPr>
      <w:r>
        <w:rPr>
          <w:szCs w:val="24"/>
          <w:lang w:val="ro-MD"/>
        </w:rPr>
        <w:t xml:space="preserve">să </w:t>
      </w:r>
      <w:r w:rsidR="00D865B2" w:rsidRPr="00C2190E">
        <w:rPr>
          <w:szCs w:val="24"/>
          <w:lang w:val="ro-MD"/>
        </w:rPr>
        <w:t>se asigur</w:t>
      </w:r>
      <w:r>
        <w:rPr>
          <w:szCs w:val="24"/>
          <w:lang w:val="ro-MD"/>
        </w:rPr>
        <w:t>e</w:t>
      </w:r>
      <w:r w:rsidR="00D865B2" w:rsidRPr="00C2190E">
        <w:rPr>
          <w:szCs w:val="24"/>
          <w:lang w:val="ro-MD"/>
        </w:rPr>
        <w:t xml:space="preserve"> că regia își îndeplinește obligațiile legale către părțile interesate;</w:t>
      </w:r>
    </w:p>
    <w:p w14:paraId="254102B6" w14:textId="63D01589" w:rsidR="00D865B2" w:rsidRPr="00C2190E" w:rsidRDefault="00307E6A">
      <w:pPr>
        <w:pStyle w:val="Listparagraf"/>
        <w:widowControl w:val="0"/>
        <w:numPr>
          <w:ilvl w:val="0"/>
          <w:numId w:val="13"/>
        </w:numPr>
        <w:tabs>
          <w:tab w:val="left" w:pos="1134"/>
        </w:tabs>
        <w:autoSpaceDE w:val="0"/>
        <w:autoSpaceDN w:val="0"/>
        <w:spacing w:after="0" w:line="220" w:lineRule="auto"/>
        <w:ind w:left="0" w:right="867" w:firstLine="720"/>
        <w:contextualSpacing w:val="0"/>
        <w:jc w:val="both"/>
        <w:rPr>
          <w:color w:val="131313"/>
          <w:szCs w:val="24"/>
          <w:lang w:val="ro-MD"/>
        </w:rPr>
      </w:pPr>
      <w:r>
        <w:rPr>
          <w:szCs w:val="24"/>
          <w:lang w:val="ro-MD"/>
        </w:rPr>
        <w:t xml:space="preserve">să </w:t>
      </w:r>
      <w:r w:rsidR="00D865B2" w:rsidRPr="00C2190E">
        <w:rPr>
          <w:szCs w:val="24"/>
          <w:lang w:val="ro-MD"/>
        </w:rPr>
        <w:t>monitorize</w:t>
      </w:r>
      <w:r>
        <w:rPr>
          <w:szCs w:val="24"/>
          <w:lang w:val="ro-MD"/>
        </w:rPr>
        <w:t xml:space="preserve">ze </w:t>
      </w:r>
      <w:r w:rsidR="00D865B2" w:rsidRPr="00C2190E">
        <w:rPr>
          <w:szCs w:val="24"/>
          <w:lang w:val="ro-MD"/>
        </w:rPr>
        <w:t>performanța conducerii executive;</w:t>
      </w:r>
    </w:p>
    <w:p w14:paraId="490A5BEF" w14:textId="27E3A65C" w:rsidR="00D865B2" w:rsidRPr="00C2190E" w:rsidRDefault="00307E6A">
      <w:pPr>
        <w:pStyle w:val="Listparagraf"/>
        <w:widowControl w:val="0"/>
        <w:numPr>
          <w:ilvl w:val="0"/>
          <w:numId w:val="13"/>
        </w:numPr>
        <w:tabs>
          <w:tab w:val="left" w:pos="1134"/>
        </w:tabs>
        <w:autoSpaceDE w:val="0"/>
        <w:autoSpaceDN w:val="0"/>
        <w:spacing w:after="0" w:line="220" w:lineRule="auto"/>
        <w:ind w:left="0" w:right="867" w:firstLine="720"/>
        <w:contextualSpacing w:val="0"/>
        <w:jc w:val="both"/>
        <w:rPr>
          <w:color w:val="131313"/>
          <w:szCs w:val="24"/>
          <w:lang w:val="ro-MD"/>
        </w:rPr>
      </w:pPr>
      <w:r>
        <w:rPr>
          <w:szCs w:val="24"/>
          <w:lang w:val="ro-MD"/>
        </w:rPr>
        <w:t xml:space="preserve">să </w:t>
      </w:r>
      <w:r w:rsidR="00D865B2" w:rsidRPr="00C2190E">
        <w:rPr>
          <w:szCs w:val="24"/>
          <w:lang w:val="ro-MD"/>
        </w:rPr>
        <w:t>se asigur</w:t>
      </w:r>
      <w:r>
        <w:rPr>
          <w:szCs w:val="24"/>
          <w:lang w:val="ro-MD"/>
        </w:rPr>
        <w:t xml:space="preserve">e </w:t>
      </w:r>
      <w:r w:rsidR="00D865B2" w:rsidRPr="00C2190E">
        <w:rPr>
          <w:szCs w:val="24"/>
          <w:lang w:val="ro-MD"/>
        </w:rPr>
        <w:t>de corectitudinea informațiilor financiare furnizate de regie;</w:t>
      </w:r>
    </w:p>
    <w:p w14:paraId="1A3D3D1B" w14:textId="4B8CBA0D" w:rsidR="00D865B2" w:rsidRPr="00C2190E" w:rsidRDefault="00307E6A" w:rsidP="00AD0AEA">
      <w:pPr>
        <w:pStyle w:val="Listparagraf"/>
        <w:widowControl w:val="0"/>
        <w:numPr>
          <w:ilvl w:val="0"/>
          <w:numId w:val="13"/>
        </w:numPr>
        <w:tabs>
          <w:tab w:val="left" w:pos="1134"/>
        </w:tabs>
        <w:autoSpaceDE w:val="0"/>
        <w:autoSpaceDN w:val="0"/>
        <w:spacing w:after="0" w:line="220" w:lineRule="auto"/>
        <w:ind w:left="0" w:right="-22" w:firstLine="720"/>
        <w:contextualSpacing w:val="0"/>
        <w:jc w:val="both"/>
        <w:rPr>
          <w:color w:val="131313"/>
          <w:szCs w:val="24"/>
          <w:lang w:val="ro-MD"/>
        </w:rPr>
      </w:pPr>
      <w:r>
        <w:rPr>
          <w:szCs w:val="24"/>
          <w:lang w:val="ro-MD"/>
        </w:rPr>
        <w:t xml:space="preserve">să </w:t>
      </w:r>
      <w:r w:rsidR="00D865B2" w:rsidRPr="00C2190E">
        <w:rPr>
          <w:szCs w:val="24"/>
          <w:lang w:val="ro-MD"/>
        </w:rPr>
        <w:t>stabile</w:t>
      </w:r>
      <w:r>
        <w:rPr>
          <w:szCs w:val="24"/>
          <w:lang w:val="ro-MD"/>
        </w:rPr>
        <w:t>ască</w:t>
      </w:r>
      <w:r w:rsidR="00D865B2" w:rsidRPr="00C2190E">
        <w:rPr>
          <w:szCs w:val="24"/>
          <w:lang w:val="ro-MD"/>
        </w:rPr>
        <w:t xml:space="preserve"> și </w:t>
      </w:r>
      <w:r>
        <w:rPr>
          <w:szCs w:val="24"/>
          <w:lang w:val="ro-MD"/>
        </w:rPr>
        <w:t xml:space="preserve">să </w:t>
      </w:r>
      <w:r w:rsidR="00D865B2" w:rsidRPr="00C2190E">
        <w:rPr>
          <w:szCs w:val="24"/>
          <w:lang w:val="ro-MD"/>
        </w:rPr>
        <w:t>aprob</w:t>
      </w:r>
      <w:r>
        <w:rPr>
          <w:szCs w:val="24"/>
          <w:lang w:val="ro-MD"/>
        </w:rPr>
        <w:t>e</w:t>
      </w:r>
      <w:r w:rsidR="00D865B2" w:rsidRPr="00C2190E">
        <w:rPr>
          <w:szCs w:val="24"/>
          <w:lang w:val="ro-MD"/>
        </w:rPr>
        <w:t xml:space="preserve"> remunerația directorilor în condițiile legii și </w:t>
      </w:r>
      <w:r>
        <w:rPr>
          <w:szCs w:val="24"/>
          <w:lang w:val="ro-MD"/>
        </w:rPr>
        <w:t xml:space="preserve">să </w:t>
      </w:r>
      <w:r w:rsidR="00D865B2" w:rsidRPr="00C2190E">
        <w:rPr>
          <w:szCs w:val="24"/>
          <w:lang w:val="ro-MD"/>
        </w:rPr>
        <w:t>se asigur</w:t>
      </w:r>
      <w:r>
        <w:rPr>
          <w:szCs w:val="24"/>
          <w:lang w:val="ro-MD"/>
        </w:rPr>
        <w:t>e</w:t>
      </w:r>
      <w:r w:rsidR="00D865B2" w:rsidRPr="00C2190E">
        <w:rPr>
          <w:szCs w:val="24"/>
          <w:lang w:val="ro-MD"/>
        </w:rPr>
        <w:t xml:space="preserve"> de îndeplinirea obligațiilor prevăzute de lege în ceea ce prive</w:t>
      </w:r>
      <w:r w:rsidR="00CE575A" w:rsidRPr="00C2190E">
        <w:rPr>
          <w:szCs w:val="24"/>
          <w:lang w:val="ro-MD"/>
        </w:rPr>
        <w:t>ș</w:t>
      </w:r>
      <w:r w:rsidR="00D865B2" w:rsidRPr="00C2190E">
        <w:rPr>
          <w:szCs w:val="24"/>
          <w:lang w:val="ro-MD"/>
        </w:rPr>
        <w:t>te recrutarea, numirea, evaluarea</w:t>
      </w:r>
      <w:r w:rsidR="00CE575A" w:rsidRPr="00C2190E">
        <w:rPr>
          <w:szCs w:val="24"/>
          <w:lang w:val="ro-MD"/>
        </w:rPr>
        <w:t xml:space="preserve"> și, după caz, revocarea celorlalți directori ai regiei cu care acesta are încheiate contracte de mandat;</w:t>
      </w:r>
    </w:p>
    <w:p w14:paraId="5F7BC391" w14:textId="594E704C" w:rsidR="00CE575A" w:rsidRPr="00C2190E" w:rsidRDefault="00AD0AEA">
      <w:pPr>
        <w:pStyle w:val="Listparagraf"/>
        <w:widowControl w:val="0"/>
        <w:numPr>
          <w:ilvl w:val="0"/>
          <w:numId w:val="13"/>
        </w:numPr>
        <w:tabs>
          <w:tab w:val="left" w:pos="1134"/>
        </w:tabs>
        <w:autoSpaceDE w:val="0"/>
        <w:autoSpaceDN w:val="0"/>
        <w:spacing w:after="0" w:line="220" w:lineRule="auto"/>
        <w:ind w:left="0" w:right="-22" w:firstLine="720"/>
        <w:contextualSpacing w:val="0"/>
        <w:jc w:val="both"/>
        <w:rPr>
          <w:color w:val="131313"/>
          <w:szCs w:val="24"/>
          <w:lang w:val="ro-MD"/>
        </w:rPr>
      </w:pPr>
      <w:r>
        <w:rPr>
          <w:szCs w:val="24"/>
          <w:lang w:val="ro-MD"/>
        </w:rPr>
        <w:t xml:space="preserve">să </w:t>
      </w:r>
      <w:r w:rsidR="00CE575A" w:rsidRPr="00C2190E">
        <w:rPr>
          <w:szCs w:val="24"/>
          <w:lang w:val="ro-MD"/>
        </w:rPr>
        <w:t>elabore</w:t>
      </w:r>
      <w:r>
        <w:rPr>
          <w:szCs w:val="24"/>
          <w:lang w:val="ro-MD"/>
        </w:rPr>
        <w:t xml:space="preserve">ze </w:t>
      </w:r>
      <w:r w:rsidR="00CE575A" w:rsidRPr="00C2190E">
        <w:rPr>
          <w:szCs w:val="24"/>
          <w:lang w:val="ro-MD"/>
        </w:rPr>
        <w:t>rapoarte periodice, în condițiile prezentului contract de mandat și ale legii;</w:t>
      </w:r>
    </w:p>
    <w:p w14:paraId="1D172102" w14:textId="2C0CB51D" w:rsidR="00CE575A" w:rsidRPr="00C2190E" w:rsidRDefault="00AD0AEA">
      <w:pPr>
        <w:pStyle w:val="Listparagraf"/>
        <w:widowControl w:val="0"/>
        <w:numPr>
          <w:ilvl w:val="0"/>
          <w:numId w:val="13"/>
        </w:numPr>
        <w:tabs>
          <w:tab w:val="left" w:pos="1134"/>
        </w:tabs>
        <w:autoSpaceDE w:val="0"/>
        <w:autoSpaceDN w:val="0"/>
        <w:spacing w:after="0" w:line="220" w:lineRule="auto"/>
        <w:ind w:left="0" w:right="867" w:firstLine="720"/>
        <w:contextualSpacing w:val="0"/>
        <w:jc w:val="both"/>
        <w:rPr>
          <w:color w:val="131313"/>
          <w:szCs w:val="24"/>
          <w:lang w:val="ro-MD"/>
        </w:rPr>
      </w:pPr>
      <w:r>
        <w:rPr>
          <w:szCs w:val="24"/>
          <w:lang w:val="ro-MD"/>
        </w:rPr>
        <w:t xml:space="preserve">să </w:t>
      </w:r>
      <w:r w:rsidR="00CE575A" w:rsidRPr="00C2190E">
        <w:rPr>
          <w:szCs w:val="24"/>
          <w:lang w:val="ro-MD"/>
        </w:rPr>
        <w:t>adopt</w:t>
      </w:r>
      <w:r>
        <w:rPr>
          <w:szCs w:val="24"/>
          <w:lang w:val="ro-MD"/>
        </w:rPr>
        <w:t>e</w:t>
      </w:r>
      <w:r w:rsidR="00CE575A" w:rsidRPr="00C2190E">
        <w:rPr>
          <w:szCs w:val="24"/>
          <w:lang w:val="ro-MD"/>
        </w:rPr>
        <w:t xml:space="preserve"> Codul de etică care, dacă este cazul, se revizuiește anual;</w:t>
      </w:r>
    </w:p>
    <w:p w14:paraId="6594C52B" w14:textId="6DC60CA9" w:rsidR="00DF6A30" w:rsidRPr="00F56F28" w:rsidRDefault="00CE575A" w:rsidP="00DF6A30">
      <w:pPr>
        <w:pStyle w:val="Listparagraf"/>
        <w:widowControl w:val="0"/>
        <w:numPr>
          <w:ilvl w:val="0"/>
          <w:numId w:val="13"/>
        </w:numPr>
        <w:tabs>
          <w:tab w:val="left" w:pos="1134"/>
        </w:tabs>
        <w:autoSpaceDE w:val="0"/>
        <w:autoSpaceDN w:val="0"/>
        <w:spacing w:after="0" w:line="220" w:lineRule="auto"/>
        <w:ind w:left="0" w:right="867" w:firstLine="720"/>
        <w:contextualSpacing w:val="0"/>
        <w:jc w:val="both"/>
        <w:rPr>
          <w:color w:val="131313"/>
          <w:szCs w:val="24"/>
          <w:lang w:val="ro-MD"/>
        </w:rPr>
      </w:pPr>
      <w:r w:rsidRPr="00C2190E">
        <w:rPr>
          <w:szCs w:val="24"/>
          <w:lang w:val="ro-MD"/>
        </w:rPr>
        <w:t>alte atribuții, conform legislației.</w:t>
      </w:r>
    </w:p>
    <w:p w14:paraId="3C97E1C0" w14:textId="29BC4883" w:rsidR="00D71F5F" w:rsidRPr="00C2190E" w:rsidRDefault="00D71F5F" w:rsidP="001D0403">
      <w:pPr>
        <w:widowControl w:val="0"/>
        <w:tabs>
          <w:tab w:val="left" w:pos="1134"/>
        </w:tabs>
        <w:autoSpaceDE w:val="0"/>
        <w:autoSpaceDN w:val="0"/>
        <w:spacing w:after="0" w:line="220" w:lineRule="auto"/>
        <w:ind w:right="867"/>
        <w:jc w:val="both"/>
        <w:rPr>
          <w:color w:val="131313"/>
          <w:szCs w:val="24"/>
          <w:lang w:val="ro-MD"/>
        </w:rPr>
      </w:pPr>
    </w:p>
    <w:p w14:paraId="37368130" w14:textId="3979D0EA" w:rsidR="00D71F5F" w:rsidRPr="00C2190E" w:rsidRDefault="00D71F5F" w:rsidP="00D71F5F">
      <w:pPr>
        <w:widowControl w:val="0"/>
        <w:tabs>
          <w:tab w:val="left" w:pos="1134"/>
        </w:tabs>
        <w:autoSpaceDE w:val="0"/>
        <w:autoSpaceDN w:val="0"/>
        <w:spacing w:after="0" w:line="220" w:lineRule="auto"/>
        <w:ind w:right="-22"/>
        <w:jc w:val="both"/>
        <w:rPr>
          <w:b/>
          <w:bCs/>
          <w:color w:val="131313"/>
          <w:szCs w:val="24"/>
          <w:lang w:val="ro-MD"/>
        </w:rPr>
      </w:pPr>
      <w:r w:rsidRPr="00C2190E">
        <w:rPr>
          <w:b/>
          <w:bCs/>
          <w:color w:val="131313"/>
          <w:szCs w:val="24"/>
          <w:lang w:val="ro-MD"/>
        </w:rPr>
        <w:t>IX. CONDIȚIILE ÎNCETĂRII, REVOCĂRII, MODIFICĂRII</w:t>
      </w:r>
      <w:r w:rsidR="003C4C7C">
        <w:rPr>
          <w:b/>
          <w:bCs/>
          <w:color w:val="131313"/>
          <w:szCs w:val="24"/>
          <w:lang w:val="ro-MD"/>
        </w:rPr>
        <w:t xml:space="preserve"> </w:t>
      </w:r>
      <w:r w:rsidRPr="00C2190E">
        <w:rPr>
          <w:b/>
          <w:bCs/>
          <w:color w:val="131313"/>
          <w:szCs w:val="24"/>
          <w:lang w:val="ro-MD"/>
        </w:rPr>
        <w:t>SAU PRELUNGIRII MANDATULUI</w:t>
      </w:r>
    </w:p>
    <w:p w14:paraId="08F0D111" w14:textId="77777777" w:rsidR="0043652D" w:rsidRPr="00C2190E" w:rsidRDefault="0043652D" w:rsidP="00D71F5F">
      <w:pPr>
        <w:widowControl w:val="0"/>
        <w:tabs>
          <w:tab w:val="left" w:pos="1134"/>
        </w:tabs>
        <w:autoSpaceDE w:val="0"/>
        <w:autoSpaceDN w:val="0"/>
        <w:spacing w:after="0" w:line="220" w:lineRule="auto"/>
        <w:ind w:right="-22"/>
        <w:jc w:val="both"/>
        <w:rPr>
          <w:b/>
          <w:bCs/>
          <w:color w:val="131313"/>
          <w:szCs w:val="24"/>
          <w:lang w:val="ro-MD"/>
        </w:rPr>
      </w:pPr>
    </w:p>
    <w:p w14:paraId="2BA5F0F6" w14:textId="4C4966EC" w:rsidR="009C1C3B" w:rsidRPr="00E439C1" w:rsidRDefault="009C1C3B" w:rsidP="00E439C1">
      <w:pPr>
        <w:widowControl w:val="0"/>
        <w:tabs>
          <w:tab w:val="left" w:pos="709"/>
        </w:tabs>
        <w:autoSpaceDE w:val="0"/>
        <w:autoSpaceDN w:val="0"/>
        <w:spacing w:after="0" w:line="220" w:lineRule="auto"/>
        <w:ind w:right="-22"/>
        <w:jc w:val="both"/>
        <w:rPr>
          <w:b/>
          <w:bCs/>
          <w:color w:val="131313"/>
          <w:szCs w:val="24"/>
          <w:lang w:val="ro-MD"/>
        </w:rPr>
      </w:pPr>
      <w:r w:rsidRPr="00C2190E">
        <w:rPr>
          <w:b/>
          <w:bCs/>
          <w:color w:val="131313"/>
          <w:szCs w:val="24"/>
          <w:lang w:val="ro-MD"/>
        </w:rPr>
        <w:tab/>
      </w:r>
      <w:r w:rsidR="00D71F5F" w:rsidRPr="00C2190E">
        <w:rPr>
          <w:b/>
          <w:bCs/>
          <w:color w:val="131313"/>
          <w:szCs w:val="24"/>
          <w:lang w:val="ro-MD"/>
        </w:rPr>
        <w:t>Art. 1</w:t>
      </w:r>
      <w:r w:rsidR="00246F7A">
        <w:rPr>
          <w:b/>
          <w:bCs/>
          <w:color w:val="131313"/>
          <w:szCs w:val="24"/>
          <w:lang w:val="ro-MD"/>
        </w:rPr>
        <w:t>4</w:t>
      </w:r>
      <w:r w:rsidR="00D71F5F" w:rsidRPr="00C2190E">
        <w:rPr>
          <w:b/>
          <w:bCs/>
          <w:color w:val="131313"/>
          <w:szCs w:val="24"/>
          <w:lang w:val="ro-MD"/>
        </w:rPr>
        <w:t xml:space="preserve">. </w:t>
      </w:r>
      <w:r w:rsidRPr="00C2190E">
        <w:rPr>
          <w:color w:val="131313"/>
          <w:szCs w:val="24"/>
          <w:lang w:val="ro-MD"/>
        </w:rPr>
        <w:t>Prezentul contract de mandat încetează în următoarele situații:</w:t>
      </w:r>
    </w:p>
    <w:p w14:paraId="7CA0954A" w14:textId="4EA29F51" w:rsidR="00D71F5F" w:rsidRPr="00C2190E" w:rsidRDefault="00D71F5F">
      <w:pPr>
        <w:pStyle w:val="Listparagraf"/>
        <w:widowControl w:val="0"/>
        <w:numPr>
          <w:ilvl w:val="0"/>
          <w:numId w:val="9"/>
        </w:numPr>
        <w:tabs>
          <w:tab w:val="left" w:pos="1134"/>
        </w:tabs>
        <w:autoSpaceDE w:val="0"/>
        <w:autoSpaceDN w:val="0"/>
        <w:spacing w:after="0" w:line="220" w:lineRule="auto"/>
        <w:ind w:right="-22"/>
        <w:jc w:val="both"/>
        <w:rPr>
          <w:color w:val="FF0000"/>
          <w:szCs w:val="24"/>
        </w:rPr>
      </w:pPr>
      <w:r w:rsidRPr="00C2190E">
        <w:rPr>
          <w:szCs w:val="24"/>
        </w:rPr>
        <w:t xml:space="preserve">expirarea perioadei pentru care a fost încheiat; </w:t>
      </w:r>
    </w:p>
    <w:p w14:paraId="378C2E45" w14:textId="77777777" w:rsidR="00D71F5F" w:rsidRPr="00C2190E" w:rsidRDefault="00D71F5F">
      <w:pPr>
        <w:pStyle w:val="Listparagraf"/>
        <w:numPr>
          <w:ilvl w:val="0"/>
          <w:numId w:val="9"/>
        </w:numPr>
        <w:spacing w:after="0" w:line="20" w:lineRule="atLeast"/>
        <w:jc w:val="both"/>
        <w:rPr>
          <w:szCs w:val="24"/>
        </w:rPr>
      </w:pPr>
      <w:r w:rsidRPr="00C2190E">
        <w:rPr>
          <w:szCs w:val="24"/>
        </w:rPr>
        <w:t xml:space="preserve">decesul sau punerea sub interdicție judecătorească a mandatarului; </w:t>
      </w:r>
    </w:p>
    <w:p w14:paraId="17D7E69C" w14:textId="77777777" w:rsidR="00D71F5F" w:rsidRPr="00C2190E" w:rsidRDefault="00D71F5F">
      <w:pPr>
        <w:numPr>
          <w:ilvl w:val="0"/>
          <w:numId w:val="9"/>
        </w:numPr>
        <w:spacing w:after="0" w:line="20" w:lineRule="atLeast"/>
        <w:ind w:firstLineChars="300" w:firstLine="720"/>
        <w:jc w:val="both"/>
        <w:rPr>
          <w:szCs w:val="24"/>
        </w:rPr>
      </w:pPr>
      <w:r w:rsidRPr="00C2190E">
        <w:rPr>
          <w:szCs w:val="24"/>
        </w:rPr>
        <w:t>renunțarea de către mandatar la mandatul încredințat;</w:t>
      </w:r>
    </w:p>
    <w:p w14:paraId="50B6A478" w14:textId="31E15AA7" w:rsidR="00D71F5F" w:rsidRPr="00C2190E" w:rsidRDefault="00D71F5F">
      <w:pPr>
        <w:pStyle w:val="Listparagraf"/>
        <w:numPr>
          <w:ilvl w:val="0"/>
          <w:numId w:val="9"/>
        </w:numPr>
        <w:spacing w:after="0" w:line="20" w:lineRule="atLeast"/>
        <w:jc w:val="both"/>
        <w:rPr>
          <w:szCs w:val="24"/>
        </w:rPr>
      </w:pPr>
      <w:r w:rsidRPr="00C2190E">
        <w:rPr>
          <w:szCs w:val="24"/>
        </w:rPr>
        <w:t xml:space="preserve">acordul de voință al părților semnatare; </w:t>
      </w:r>
    </w:p>
    <w:p w14:paraId="2D5F8DCA" w14:textId="73963FE2" w:rsidR="00B115DF" w:rsidRPr="00C2190E" w:rsidRDefault="00B115DF">
      <w:pPr>
        <w:pStyle w:val="Listparagraf"/>
        <w:numPr>
          <w:ilvl w:val="0"/>
          <w:numId w:val="9"/>
        </w:numPr>
        <w:spacing w:after="0" w:line="20" w:lineRule="atLeast"/>
        <w:ind w:left="0" w:firstLine="720"/>
        <w:jc w:val="both"/>
        <w:rPr>
          <w:szCs w:val="24"/>
        </w:rPr>
      </w:pPr>
      <w:r w:rsidRPr="00C2190E">
        <w:rPr>
          <w:szCs w:val="24"/>
        </w:rPr>
        <w:t>în cazul neîndeplinirii obiectivelor și indicatorilor</w:t>
      </w:r>
      <w:r w:rsidR="00DF6A30">
        <w:rPr>
          <w:szCs w:val="24"/>
        </w:rPr>
        <w:t xml:space="preserve"> </w:t>
      </w:r>
      <w:r w:rsidRPr="00C2190E">
        <w:rPr>
          <w:szCs w:val="24"/>
        </w:rPr>
        <w:t xml:space="preserve"> de performanță financiari și nefinanciari înscriși în</w:t>
      </w:r>
      <w:r w:rsidR="00875EDD">
        <w:rPr>
          <w:szCs w:val="24"/>
        </w:rPr>
        <w:t xml:space="preserve"> anexa </w:t>
      </w:r>
      <w:r w:rsidRPr="00C2190E">
        <w:rPr>
          <w:szCs w:val="24"/>
        </w:rPr>
        <w:t xml:space="preserve"> contractul</w:t>
      </w:r>
      <w:r w:rsidR="00875EDD">
        <w:rPr>
          <w:szCs w:val="24"/>
        </w:rPr>
        <w:t xml:space="preserve">ui </w:t>
      </w:r>
      <w:r w:rsidRPr="00C2190E">
        <w:rPr>
          <w:szCs w:val="24"/>
        </w:rPr>
        <w:t>de mandat din motive imputabile mandatarului;</w:t>
      </w:r>
    </w:p>
    <w:p w14:paraId="7C504DBA" w14:textId="2C61316B" w:rsidR="008138D3" w:rsidRPr="00C2190E" w:rsidRDefault="008138D3">
      <w:pPr>
        <w:numPr>
          <w:ilvl w:val="0"/>
          <w:numId w:val="9"/>
        </w:numPr>
        <w:spacing w:after="0" w:line="20" w:lineRule="atLeast"/>
        <w:ind w:firstLineChars="300" w:firstLine="720"/>
        <w:jc w:val="both"/>
        <w:rPr>
          <w:color w:val="FF0000"/>
          <w:szCs w:val="24"/>
        </w:rPr>
      </w:pPr>
      <w:r w:rsidRPr="00C2190E">
        <w:rPr>
          <w:color w:val="2F2F2F"/>
          <w:szCs w:val="24"/>
        </w:rPr>
        <w:t xml:space="preserve">în </w:t>
      </w:r>
      <w:r w:rsidRPr="00C2190E">
        <w:rPr>
          <w:color w:val="1D1D1D"/>
          <w:szCs w:val="24"/>
        </w:rPr>
        <w:t xml:space="preserve">cazul </w:t>
      </w:r>
      <w:r w:rsidRPr="00C2190E">
        <w:rPr>
          <w:color w:val="181818"/>
          <w:szCs w:val="24"/>
        </w:rPr>
        <w:t xml:space="preserve">încălcării </w:t>
      </w:r>
      <w:r w:rsidRPr="00C2190E">
        <w:rPr>
          <w:szCs w:val="24"/>
        </w:rPr>
        <w:t xml:space="preserve">criteriilor </w:t>
      </w:r>
      <w:r w:rsidRPr="00C2190E">
        <w:rPr>
          <w:color w:val="2D2D2D"/>
          <w:szCs w:val="24"/>
        </w:rPr>
        <w:t xml:space="preserve">de </w:t>
      </w:r>
      <w:r w:rsidRPr="00C2190E">
        <w:rPr>
          <w:szCs w:val="24"/>
        </w:rPr>
        <w:t xml:space="preserve">integritate, loialitate, confidențialitate </w:t>
      </w:r>
      <w:r w:rsidRPr="00C2190E">
        <w:rPr>
          <w:color w:val="212121"/>
          <w:szCs w:val="24"/>
        </w:rPr>
        <w:t xml:space="preserve">și </w:t>
      </w:r>
      <w:r w:rsidRPr="00C2190E">
        <w:rPr>
          <w:color w:val="0E0E0E"/>
          <w:szCs w:val="24"/>
        </w:rPr>
        <w:t xml:space="preserve">neconcurentă, </w:t>
      </w:r>
      <w:r w:rsidRPr="00C2190E">
        <w:rPr>
          <w:szCs w:val="24"/>
        </w:rPr>
        <w:t xml:space="preserve">stipulate </w:t>
      </w:r>
      <w:r w:rsidRPr="00C2190E">
        <w:rPr>
          <w:color w:val="1A1A1A"/>
          <w:szCs w:val="24"/>
        </w:rPr>
        <w:t xml:space="preserve">în </w:t>
      </w:r>
      <w:r w:rsidRPr="00C2190E">
        <w:rPr>
          <w:color w:val="1A1A1A"/>
          <w:spacing w:val="-2"/>
          <w:szCs w:val="24"/>
        </w:rPr>
        <w:t>mandat,</w:t>
      </w:r>
      <w:r w:rsidRPr="00C2190E">
        <w:rPr>
          <w:color w:val="1A1A1A"/>
          <w:spacing w:val="-3"/>
          <w:szCs w:val="24"/>
        </w:rPr>
        <w:t xml:space="preserve"> </w:t>
      </w:r>
      <w:r w:rsidRPr="00C2190E">
        <w:rPr>
          <w:color w:val="1C1C1C"/>
          <w:spacing w:val="-2"/>
          <w:szCs w:val="24"/>
        </w:rPr>
        <w:t xml:space="preserve">inclusiv </w:t>
      </w:r>
      <w:r w:rsidRPr="00C2190E">
        <w:rPr>
          <w:color w:val="161616"/>
          <w:spacing w:val="-2"/>
          <w:szCs w:val="24"/>
        </w:rPr>
        <w:t>prin</w:t>
      </w:r>
      <w:r w:rsidRPr="00C2190E">
        <w:rPr>
          <w:color w:val="161616"/>
          <w:spacing w:val="-10"/>
          <w:szCs w:val="24"/>
        </w:rPr>
        <w:t xml:space="preserve"> </w:t>
      </w:r>
      <w:r w:rsidRPr="00C2190E">
        <w:rPr>
          <w:spacing w:val="-2"/>
          <w:szCs w:val="24"/>
        </w:rPr>
        <w:t xml:space="preserve">evitarea </w:t>
      </w:r>
      <w:r w:rsidRPr="00C2190E">
        <w:rPr>
          <w:color w:val="131313"/>
          <w:spacing w:val="-2"/>
          <w:szCs w:val="24"/>
        </w:rPr>
        <w:t>și</w:t>
      </w:r>
      <w:r w:rsidRPr="00C2190E">
        <w:rPr>
          <w:color w:val="131313"/>
          <w:spacing w:val="-3"/>
          <w:szCs w:val="24"/>
        </w:rPr>
        <w:t xml:space="preserve"> </w:t>
      </w:r>
      <w:r w:rsidRPr="00C2190E">
        <w:rPr>
          <w:color w:val="0C0C0C"/>
          <w:spacing w:val="-2"/>
          <w:szCs w:val="24"/>
        </w:rPr>
        <w:t xml:space="preserve">nedenunțarea </w:t>
      </w:r>
      <w:r w:rsidRPr="00C2190E">
        <w:rPr>
          <w:color w:val="1C1C1C"/>
          <w:spacing w:val="-2"/>
          <w:szCs w:val="24"/>
        </w:rPr>
        <w:t xml:space="preserve">conflictului </w:t>
      </w:r>
      <w:r w:rsidRPr="00C2190E">
        <w:rPr>
          <w:color w:val="111111"/>
          <w:spacing w:val="-2"/>
          <w:szCs w:val="24"/>
        </w:rPr>
        <w:t>de</w:t>
      </w:r>
      <w:r w:rsidRPr="00C2190E">
        <w:rPr>
          <w:color w:val="111111"/>
          <w:spacing w:val="-10"/>
          <w:szCs w:val="24"/>
        </w:rPr>
        <w:t xml:space="preserve"> </w:t>
      </w:r>
      <w:r w:rsidRPr="00C2190E">
        <w:rPr>
          <w:color w:val="161616"/>
          <w:spacing w:val="-2"/>
          <w:szCs w:val="24"/>
        </w:rPr>
        <w:t>interese</w:t>
      </w:r>
      <w:r w:rsidRPr="00C2190E">
        <w:rPr>
          <w:color w:val="161616"/>
          <w:spacing w:val="-8"/>
          <w:szCs w:val="24"/>
        </w:rPr>
        <w:t xml:space="preserve"> </w:t>
      </w:r>
      <w:r w:rsidRPr="00C2190E">
        <w:rPr>
          <w:color w:val="0C0C0C"/>
          <w:spacing w:val="-2"/>
          <w:szCs w:val="24"/>
        </w:rPr>
        <w:t>și/sau</w:t>
      </w:r>
      <w:r w:rsidRPr="00C2190E">
        <w:rPr>
          <w:color w:val="0C0C0C"/>
          <w:spacing w:val="-5"/>
          <w:szCs w:val="24"/>
        </w:rPr>
        <w:t xml:space="preserve"> </w:t>
      </w:r>
      <w:r w:rsidRPr="00C2190E">
        <w:rPr>
          <w:color w:val="0C0C0C"/>
          <w:spacing w:val="-2"/>
          <w:szCs w:val="24"/>
        </w:rPr>
        <w:t xml:space="preserve">nerespectarea </w:t>
      </w:r>
      <w:r w:rsidRPr="00C2190E">
        <w:rPr>
          <w:spacing w:val="-2"/>
          <w:szCs w:val="24"/>
        </w:rPr>
        <w:t>Codului</w:t>
      </w:r>
      <w:r w:rsidRPr="00C2190E">
        <w:rPr>
          <w:spacing w:val="-3"/>
          <w:szCs w:val="24"/>
        </w:rPr>
        <w:t xml:space="preserve"> </w:t>
      </w:r>
      <w:r w:rsidRPr="00C2190E">
        <w:rPr>
          <w:color w:val="161616"/>
          <w:spacing w:val="-2"/>
          <w:szCs w:val="24"/>
        </w:rPr>
        <w:t xml:space="preserve">de </w:t>
      </w:r>
      <w:r w:rsidRPr="00C2190E">
        <w:rPr>
          <w:szCs w:val="24"/>
        </w:rPr>
        <w:t xml:space="preserve">etică </w:t>
      </w:r>
      <w:r w:rsidRPr="00C2190E">
        <w:rPr>
          <w:color w:val="181818"/>
          <w:szCs w:val="24"/>
        </w:rPr>
        <w:t xml:space="preserve">al </w:t>
      </w:r>
      <w:r w:rsidRPr="00C2190E">
        <w:rPr>
          <w:szCs w:val="24"/>
        </w:rPr>
        <w:t>Regiei</w:t>
      </w:r>
      <w:r w:rsidRPr="00C2190E">
        <w:rPr>
          <w:spacing w:val="-3"/>
          <w:szCs w:val="24"/>
        </w:rPr>
        <w:t xml:space="preserve"> </w:t>
      </w:r>
      <w:r w:rsidRPr="00C2190E">
        <w:rPr>
          <w:szCs w:val="24"/>
        </w:rPr>
        <w:t>Autonome;</w:t>
      </w:r>
    </w:p>
    <w:p w14:paraId="61102BB1" w14:textId="1E9CB257" w:rsidR="00F90744" w:rsidRPr="00C2190E" w:rsidRDefault="008138D3">
      <w:pPr>
        <w:numPr>
          <w:ilvl w:val="0"/>
          <w:numId w:val="9"/>
        </w:numPr>
        <w:spacing w:after="0" w:line="20" w:lineRule="atLeast"/>
        <w:ind w:firstLineChars="300" w:firstLine="714"/>
        <w:jc w:val="both"/>
        <w:rPr>
          <w:color w:val="FF0000"/>
          <w:szCs w:val="24"/>
        </w:rPr>
      </w:pPr>
      <w:r w:rsidRPr="00C2190E">
        <w:rPr>
          <w:color w:val="1D1D1D"/>
          <w:spacing w:val="-2"/>
          <w:szCs w:val="24"/>
        </w:rPr>
        <w:t>în</w:t>
      </w:r>
      <w:r w:rsidRPr="00C2190E">
        <w:rPr>
          <w:color w:val="1D1D1D"/>
          <w:spacing w:val="-13"/>
          <w:szCs w:val="24"/>
        </w:rPr>
        <w:t xml:space="preserve"> </w:t>
      </w:r>
      <w:r w:rsidRPr="00C2190E">
        <w:rPr>
          <w:color w:val="1F1F1F"/>
          <w:spacing w:val="-2"/>
          <w:szCs w:val="24"/>
        </w:rPr>
        <w:t>cazul</w:t>
      </w:r>
      <w:r w:rsidRPr="00C2190E">
        <w:rPr>
          <w:color w:val="1F1F1F"/>
          <w:spacing w:val="-8"/>
          <w:szCs w:val="24"/>
        </w:rPr>
        <w:t xml:space="preserve"> </w:t>
      </w:r>
      <w:r w:rsidRPr="00C2190E">
        <w:rPr>
          <w:color w:val="0E0E0E"/>
          <w:spacing w:val="-2"/>
          <w:szCs w:val="24"/>
        </w:rPr>
        <w:t xml:space="preserve">schimbărilor </w:t>
      </w:r>
      <w:r w:rsidRPr="00C2190E">
        <w:rPr>
          <w:color w:val="1A1A1A"/>
          <w:spacing w:val="-2"/>
          <w:szCs w:val="24"/>
        </w:rPr>
        <w:t xml:space="preserve">legislative </w:t>
      </w:r>
      <w:r w:rsidRPr="00C2190E">
        <w:rPr>
          <w:color w:val="0C0C0C"/>
          <w:spacing w:val="-2"/>
          <w:szCs w:val="24"/>
        </w:rPr>
        <w:t>de</w:t>
      </w:r>
      <w:r w:rsidRPr="00C2190E">
        <w:rPr>
          <w:color w:val="0C0C0C"/>
          <w:spacing w:val="-13"/>
          <w:szCs w:val="24"/>
        </w:rPr>
        <w:t xml:space="preserve"> </w:t>
      </w:r>
      <w:r w:rsidRPr="00C2190E">
        <w:rPr>
          <w:spacing w:val="-2"/>
          <w:szCs w:val="24"/>
        </w:rPr>
        <w:t>natură</w:t>
      </w:r>
      <w:r w:rsidRPr="00C2190E">
        <w:rPr>
          <w:spacing w:val="-12"/>
          <w:szCs w:val="24"/>
        </w:rPr>
        <w:t xml:space="preserve"> </w:t>
      </w:r>
      <w:r w:rsidRPr="00C2190E">
        <w:rPr>
          <w:color w:val="242424"/>
          <w:spacing w:val="-2"/>
          <w:szCs w:val="24"/>
        </w:rPr>
        <w:t>a</w:t>
      </w:r>
      <w:r w:rsidRPr="00C2190E">
        <w:rPr>
          <w:color w:val="242424"/>
          <w:spacing w:val="-9"/>
          <w:szCs w:val="24"/>
        </w:rPr>
        <w:t xml:space="preserve"> </w:t>
      </w:r>
      <w:r w:rsidRPr="00C2190E">
        <w:rPr>
          <w:color w:val="212121"/>
          <w:spacing w:val="-2"/>
          <w:szCs w:val="24"/>
        </w:rPr>
        <w:t>afecta</w:t>
      </w:r>
      <w:r w:rsidRPr="00C2190E">
        <w:rPr>
          <w:color w:val="212121"/>
          <w:spacing w:val="-9"/>
          <w:szCs w:val="24"/>
        </w:rPr>
        <w:t xml:space="preserve"> </w:t>
      </w:r>
      <w:r w:rsidRPr="00C2190E">
        <w:rPr>
          <w:color w:val="0F0F0F"/>
          <w:spacing w:val="-2"/>
          <w:szCs w:val="24"/>
        </w:rPr>
        <w:t>prevederile</w:t>
      </w:r>
      <w:r w:rsidRPr="00C2190E">
        <w:rPr>
          <w:color w:val="0F0F0F"/>
          <w:spacing w:val="-7"/>
          <w:szCs w:val="24"/>
        </w:rPr>
        <w:t xml:space="preserve"> </w:t>
      </w:r>
      <w:r w:rsidRPr="00C2190E">
        <w:rPr>
          <w:spacing w:val="-2"/>
          <w:szCs w:val="24"/>
        </w:rPr>
        <w:t>contractuale</w:t>
      </w:r>
      <w:r w:rsidRPr="00C2190E">
        <w:rPr>
          <w:spacing w:val="-12"/>
          <w:szCs w:val="24"/>
        </w:rPr>
        <w:t xml:space="preserve"> </w:t>
      </w:r>
      <w:r w:rsidRPr="00C2190E">
        <w:rPr>
          <w:color w:val="232323"/>
          <w:spacing w:val="-2"/>
          <w:szCs w:val="24"/>
        </w:rPr>
        <w:t>în</w:t>
      </w:r>
      <w:r w:rsidRPr="00C2190E">
        <w:rPr>
          <w:color w:val="232323"/>
          <w:spacing w:val="-13"/>
          <w:szCs w:val="24"/>
        </w:rPr>
        <w:t xml:space="preserve"> </w:t>
      </w:r>
      <w:r w:rsidRPr="00C2190E">
        <w:rPr>
          <w:color w:val="1F1F1F"/>
          <w:spacing w:val="-2"/>
          <w:szCs w:val="24"/>
        </w:rPr>
        <w:t>vigoare</w:t>
      </w:r>
      <w:r w:rsidRPr="00C2190E">
        <w:rPr>
          <w:color w:val="1F1F1F"/>
          <w:spacing w:val="-12"/>
          <w:szCs w:val="24"/>
        </w:rPr>
        <w:t xml:space="preserve"> </w:t>
      </w:r>
      <w:r w:rsidRPr="00C2190E">
        <w:rPr>
          <w:color w:val="151515"/>
          <w:spacing w:val="-2"/>
          <w:szCs w:val="24"/>
        </w:rPr>
        <w:t>sau</w:t>
      </w:r>
      <w:r w:rsidRPr="00C2190E">
        <w:rPr>
          <w:color w:val="151515"/>
          <w:spacing w:val="-7"/>
          <w:szCs w:val="24"/>
        </w:rPr>
        <w:t xml:space="preserve"> </w:t>
      </w:r>
      <w:r w:rsidRPr="00C2190E">
        <w:rPr>
          <w:spacing w:val="-2"/>
          <w:szCs w:val="24"/>
        </w:rPr>
        <w:t xml:space="preserve">modificărilor </w:t>
      </w:r>
      <w:r w:rsidRPr="00C2190E">
        <w:rPr>
          <w:color w:val="1D1D1D"/>
          <w:spacing w:val="-2"/>
          <w:szCs w:val="24"/>
        </w:rPr>
        <w:t>de</w:t>
      </w:r>
      <w:r w:rsidRPr="00C2190E">
        <w:rPr>
          <w:color w:val="1D1D1D"/>
          <w:spacing w:val="-13"/>
          <w:szCs w:val="24"/>
        </w:rPr>
        <w:t xml:space="preserve"> </w:t>
      </w:r>
      <w:r w:rsidRPr="00C2190E">
        <w:rPr>
          <w:color w:val="0E0E0E"/>
          <w:spacing w:val="-2"/>
          <w:szCs w:val="24"/>
        </w:rPr>
        <w:t>orice</w:t>
      </w:r>
      <w:r w:rsidRPr="00C2190E">
        <w:rPr>
          <w:color w:val="0E0E0E"/>
          <w:spacing w:val="-7"/>
          <w:szCs w:val="24"/>
        </w:rPr>
        <w:t xml:space="preserve"> </w:t>
      </w:r>
      <w:r w:rsidR="00DF6A30">
        <w:rPr>
          <w:color w:val="111111"/>
          <w:spacing w:val="-2"/>
          <w:szCs w:val="24"/>
        </w:rPr>
        <w:t>f</w:t>
      </w:r>
      <w:r w:rsidRPr="00C2190E">
        <w:rPr>
          <w:color w:val="111111"/>
          <w:spacing w:val="-2"/>
          <w:szCs w:val="24"/>
        </w:rPr>
        <w:t>el</w:t>
      </w:r>
      <w:r w:rsidRPr="00C2190E">
        <w:rPr>
          <w:color w:val="111111"/>
          <w:spacing w:val="-5"/>
          <w:szCs w:val="24"/>
        </w:rPr>
        <w:t xml:space="preserve"> </w:t>
      </w:r>
      <w:r w:rsidR="00DF6A30">
        <w:rPr>
          <w:color w:val="181818"/>
          <w:spacing w:val="-2"/>
          <w:szCs w:val="24"/>
        </w:rPr>
        <w:t>î</w:t>
      </w:r>
      <w:r w:rsidRPr="00C2190E">
        <w:rPr>
          <w:color w:val="181818"/>
          <w:spacing w:val="-2"/>
          <w:szCs w:val="24"/>
        </w:rPr>
        <w:t>n</w:t>
      </w:r>
      <w:r w:rsidRPr="00C2190E">
        <w:rPr>
          <w:color w:val="181818"/>
          <w:spacing w:val="-7"/>
          <w:szCs w:val="24"/>
        </w:rPr>
        <w:t xml:space="preserve"> </w:t>
      </w:r>
      <w:r w:rsidRPr="00C2190E">
        <w:rPr>
          <w:color w:val="131313"/>
          <w:spacing w:val="-2"/>
          <w:szCs w:val="24"/>
        </w:rPr>
        <w:t>statute/situația</w:t>
      </w:r>
      <w:r w:rsidRPr="00C2190E">
        <w:rPr>
          <w:color w:val="131313"/>
          <w:spacing w:val="-13"/>
          <w:szCs w:val="24"/>
        </w:rPr>
        <w:t xml:space="preserve"> </w:t>
      </w:r>
      <w:r w:rsidRPr="00C2190E">
        <w:rPr>
          <w:spacing w:val="-2"/>
          <w:szCs w:val="24"/>
        </w:rPr>
        <w:t>personală</w:t>
      </w:r>
      <w:r w:rsidRPr="00C2190E">
        <w:rPr>
          <w:szCs w:val="24"/>
        </w:rPr>
        <w:t xml:space="preserve"> </w:t>
      </w:r>
      <w:r w:rsidRPr="00C2190E">
        <w:rPr>
          <w:color w:val="282828"/>
          <w:spacing w:val="-2"/>
          <w:szCs w:val="24"/>
        </w:rPr>
        <w:t>a</w:t>
      </w:r>
      <w:r w:rsidRPr="00C2190E">
        <w:rPr>
          <w:color w:val="282828"/>
          <w:spacing w:val="-13"/>
          <w:szCs w:val="24"/>
        </w:rPr>
        <w:t xml:space="preserve"> mandatarului</w:t>
      </w:r>
      <w:r w:rsidRPr="00C2190E">
        <w:rPr>
          <w:spacing w:val="15"/>
          <w:szCs w:val="24"/>
        </w:rPr>
        <w:t xml:space="preserve"> </w:t>
      </w:r>
      <w:r w:rsidRPr="00C2190E">
        <w:rPr>
          <w:color w:val="131313"/>
          <w:spacing w:val="-2"/>
          <w:szCs w:val="24"/>
        </w:rPr>
        <w:t>precum</w:t>
      </w:r>
      <w:r w:rsidRPr="00C2190E">
        <w:rPr>
          <w:color w:val="131313"/>
          <w:spacing w:val="-5"/>
          <w:szCs w:val="24"/>
        </w:rPr>
        <w:t xml:space="preserve"> </w:t>
      </w:r>
      <w:r w:rsidRPr="00C2190E">
        <w:rPr>
          <w:spacing w:val="-2"/>
          <w:szCs w:val="24"/>
        </w:rPr>
        <w:t>și</w:t>
      </w:r>
      <w:r w:rsidRPr="00C2190E">
        <w:rPr>
          <w:color w:val="797979"/>
          <w:spacing w:val="-8"/>
          <w:szCs w:val="24"/>
        </w:rPr>
        <w:t xml:space="preserve"> </w:t>
      </w:r>
      <w:r w:rsidRPr="00C2190E">
        <w:rPr>
          <w:color w:val="1F1F1F"/>
          <w:spacing w:val="-2"/>
          <w:szCs w:val="24"/>
        </w:rPr>
        <w:t>în</w:t>
      </w:r>
      <w:r w:rsidRPr="00C2190E">
        <w:rPr>
          <w:color w:val="1F1F1F"/>
          <w:spacing w:val="-5"/>
          <w:szCs w:val="24"/>
        </w:rPr>
        <w:t xml:space="preserve"> </w:t>
      </w:r>
      <w:r w:rsidRPr="00C2190E">
        <w:rPr>
          <w:color w:val="0F0F0F"/>
          <w:spacing w:val="-2"/>
          <w:szCs w:val="24"/>
        </w:rPr>
        <w:t>caz</w:t>
      </w:r>
      <w:r w:rsidRPr="00C2190E">
        <w:rPr>
          <w:color w:val="0F0F0F"/>
          <w:spacing w:val="-8"/>
          <w:szCs w:val="24"/>
        </w:rPr>
        <w:t xml:space="preserve"> </w:t>
      </w:r>
      <w:r w:rsidRPr="00C2190E">
        <w:rPr>
          <w:spacing w:val="-2"/>
          <w:szCs w:val="24"/>
        </w:rPr>
        <w:t>incompatibilitate</w:t>
      </w:r>
      <w:r w:rsidRPr="00C2190E">
        <w:rPr>
          <w:spacing w:val="-13"/>
          <w:szCs w:val="24"/>
        </w:rPr>
        <w:t xml:space="preserve"> </w:t>
      </w:r>
      <w:r w:rsidRPr="00C2190E">
        <w:rPr>
          <w:spacing w:val="-2"/>
          <w:szCs w:val="24"/>
        </w:rPr>
        <w:t xml:space="preserve">prevăzută </w:t>
      </w:r>
      <w:r w:rsidRPr="00C2190E">
        <w:rPr>
          <w:color w:val="2F2F2F"/>
          <w:spacing w:val="-2"/>
          <w:szCs w:val="24"/>
        </w:rPr>
        <w:t xml:space="preserve">de </w:t>
      </w:r>
      <w:r w:rsidRPr="00C2190E">
        <w:rPr>
          <w:color w:val="151515"/>
          <w:spacing w:val="-2"/>
          <w:szCs w:val="24"/>
        </w:rPr>
        <w:t>lege;</w:t>
      </w:r>
    </w:p>
    <w:p w14:paraId="6D07C006" w14:textId="77777777" w:rsidR="00F90744" w:rsidRPr="00C2190E" w:rsidRDefault="00F90744">
      <w:pPr>
        <w:numPr>
          <w:ilvl w:val="0"/>
          <w:numId w:val="9"/>
        </w:numPr>
        <w:spacing w:after="0" w:line="20" w:lineRule="atLeast"/>
        <w:ind w:firstLineChars="300" w:firstLine="702"/>
        <w:jc w:val="both"/>
        <w:rPr>
          <w:color w:val="FF0000"/>
          <w:szCs w:val="24"/>
        </w:rPr>
      </w:pPr>
      <w:r w:rsidRPr="00C2190E">
        <w:rPr>
          <w:spacing w:val="-6"/>
          <w:szCs w:val="24"/>
        </w:rPr>
        <w:t>nerespectarea</w:t>
      </w:r>
      <w:r w:rsidRPr="00C2190E">
        <w:rPr>
          <w:spacing w:val="23"/>
          <w:szCs w:val="24"/>
        </w:rPr>
        <w:t xml:space="preserve"> </w:t>
      </w:r>
      <w:r w:rsidRPr="00C2190E">
        <w:rPr>
          <w:spacing w:val="-6"/>
          <w:szCs w:val="24"/>
        </w:rPr>
        <w:t>hotărârilor</w:t>
      </w:r>
      <w:r w:rsidRPr="00C2190E">
        <w:rPr>
          <w:spacing w:val="5"/>
          <w:szCs w:val="24"/>
        </w:rPr>
        <w:t xml:space="preserve"> </w:t>
      </w:r>
      <w:r w:rsidRPr="00C2190E">
        <w:rPr>
          <w:spacing w:val="-6"/>
          <w:szCs w:val="24"/>
        </w:rPr>
        <w:t>consiliului</w:t>
      </w:r>
      <w:r w:rsidRPr="00C2190E">
        <w:rPr>
          <w:spacing w:val="6"/>
          <w:szCs w:val="24"/>
        </w:rPr>
        <w:t xml:space="preserve"> </w:t>
      </w:r>
      <w:r w:rsidRPr="00C2190E">
        <w:rPr>
          <w:color w:val="0F0F0F"/>
          <w:spacing w:val="-6"/>
          <w:szCs w:val="24"/>
        </w:rPr>
        <w:t>de</w:t>
      </w:r>
      <w:r w:rsidRPr="00C2190E">
        <w:rPr>
          <w:color w:val="0F0F0F"/>
          <w:spacing w:val="-7"/>
          <w:szCs w:val="24"/>
        </w:rPr>
        <w:t xml:space="preserve"> </w:t>
      </w:r>
      <w:r w:rsidRPr="00C2190E">
        <w:rPr>
          <w:spacing w:val="-6"/>
          <w:szCs w:val="24"/>
        </w:rPr>
        <w:t>administrație</w:t>
      </w:r>
      <w:r w:rsidRPr="00C2190E">
        <w:rPr>
          <w:spacing w:val="21"/>
          <w:szCs w:val="24"/>
        </w:rPr>
        <w:t xml:space="preserve"> </w:t>
      </w:r>
      <w:r w:rsidRPr="00C2190E">
        <w:rPr>
          <w:color w:val="282828"/>
          <w:spacing w:val="-6"/>
          <w:szCs w:val="24"/>
        </w:rPr>
        <w:t>sau</w:t>
      </w:r>
      <w:r w:rsidRPr="00C2190E">
        <w:rPr>
          <w:color w:val="282828"/>
          <w:spacing w:val="7"/>
          <w:szCs w:val="24"/>
        </w:rPr>
        <w:t xml:space="preserve"> </w:t>
      </w:r>
      <w:r w:rsidRPr="00C2190E">
        <w:rPr>
          <w:spacing w:val="-6"/>
          <w:szCs w:val="24"/>
        </w:rPr>
        <w:t>ale</w:t>
      </w:r>
      <w:r w:rsidRPr="00C2190E">
        <w:rPr>
          <w:spacing w:val="-7"/>
          <w:szCs w:val="24"/>
        </w:rPr>
        <w:t xml:space="preserve"> </w:t>
      </w:r>
      <w:r w:rsidRPr="00C2190E">
        <w:rPr>
          <w:spacing w:val="-6"/>
          <w:szCs w:val="24"/>
        </w:rPr>
        <w:t>autorități</w:t>
      </w:r>
      <w:r w:rsidRPr="00C2190E">
        <w:rPr>
          <w:spacing w:val="16"/>
          <w:szCs w:val="24"/>
        </w:rPr>
        <w:t xml:space="preserve"> </w:t>
      </w:r>
      <w:r w:rsidRPr="00C2190E">
        <w:rPr>
          <w:color w:val="131313"/>
          <w:spacing w:val="-6"/>
          <w:szCs w:val="24"/>
        </w:rPr>
        <w:t>publice</w:t>
      </w:r>
      <w:r w:rsidRPr="00C2190E">
        <w:rPr>
          <w:color w:val="131313"/>
          <w:spacing w:val="2"/>
          <w:szCs w:val="24"/>
        </w:rPr>
        <w:t xml:space="preserve"> </w:t>
      </w:r>
      <w:r w:rsidRPr="00C2190E">
        <w:rPr>
          <w:color w:val="0E0E0E"/>
          <w:spacing w:val="-6"/>
          <w:szCs w:val="24"/>
        </w:rPr>
        <w:t>tutelare;</w:t>
      </w:r>
    </w:p>
    <w:p w14:paraId="26A9798D" w14:textId="249A62C7" w:rsidR="001C3825" w:rsidRPr="00C2190E" w:rsidRDefault="00F90744">
      <w:pPr>
        <w:numPr>
          <w:ilvl w:val="0"/>
          <w:numId w:val="9"/>
        </w:numPr>
        <w:spacing w:after="0" w:line="20" w:lineRule="atLeast"/>
        <w:ind w:firstLineChars="300" w:firstLine="708"/>
        <w:jc w:val="both"/>
        <w:rPr>
          <w:color w:val="FF0000"/>
          <w:szCs w:val="24"/>
        </w:rPr>
      </w:pPr>
      <w:r w:rsidRPr="00C2190E">
        <w:rPr>
          <w:color w:val="0E0E0E"/>
          <w:spacing w:val="-4"/>
          <w:szCs w:val="24"/>
        </w:rPr>
        <w:t>nerespectarea</w:t>
      </w:r>
      <w:r w:rsidRPr="00C2190E">
        <w:rPr>
          <w:color w:val="0E0E0E"/>
          <w:spacing w:val="24"/>
          <w:szCs w:val="24"/>
        </w:rPr>
        <w:t xml:space="preserve"> </w:t>
      </w:r>
      <w:r w:rsidRPr="00C2190E">
        <w:rPr>
          <w:color w:val="0A0A0A"/>
          <w:spacing w:val="-4"/>
          <w:szCs w:val="24"/>
        </w:rPr>
        <w:t xml:space="preserve">legislației </w:t>
      </w:r>
      <w:r w:rsidRPr="00C2190E">
        <w:rPr>
          <w:color w:val="181818"/>
          <w:spacing w:val="-4"/>
          <w:szCs w:val="24"/>
        </w:rPr>
        <w:t xml:space="preserve">în </w:t>
      </w:r>
      <w:r w:rsidRPr="00C2190E">
        <w:rPr>
          <w:color w:val="0F0F0F"/>
          <w:spacing w:val="-4"/>
          <w:szCs w:val="24"/>
        </w:rPr>
        <w:t xml:space="preserve">vigoare, </w:t>
      </w:r>
      <w:r w:rsidRPr="00C2190E">
        <w:rPr>
          <w:spacing w:val="-4"/>
          <w:szCs w:val="24"/>
        </w:rPr>
        <w:t>aplicabilă</w:t>
      </w:r>
      <w:r w:rsidRPr="00C2190E">
        <w:rPr>
          <w:spacing w:val="11"/>
          <w:szCs w:val="24"/>
        </w:rPr>
        <w:t xml:space="preserve"> </w:t>
      </w:r>
      <w:r w:rsidRPr="00C2190E">
        <w:rPr>
          <w:color w:val="131313"/>
          <w:spacing w:val="-4"/>
          <w:szCs w:val="24"/>
        </w:rPr>
        <w:t xml:space="preserve">regiei și </w:t>
      </w:r>
      <w:r w:rsidRPr="00C2190E">
        <w:rPr>
          <w:color w:val="1C1C1C"/>
          <w:spacing w:val="-4"/>
          <w:szCs w:val="24"/>
        </w:rPr>
        <w:t xml:space="preserve">a </w:t>
      </w:r>
      <w:r w:rsidRPr="00C2190E">
        <w:rPr>
          <w:spacing w:val="-4"/>
          <w:szCs w:val="24"/>
        </w:rPr>
        <w:t xml:space="preserve">Regulamentului </w:t>
      </w:r>
      <w:r w:rsidRPr="00C2190E">
        <w:rPr>
          <w:color w:val="0F0F0F"/>
          <w:spacing w:val="-4"/>
          <w:szCs w:val="24"/>
        </w:rPr>
        <w:t>de</w:t>
      </w:r>
      <w:r w:rsidRPr="00C2190E">
        <w:rPr>
          <w:color w:val="0F0F0F"/>
          <w:spacing w:val="-5"/>
          <w:szCs w:val="24"/>
        </w:rPr>
        <w:t xml:space="preserve"> </w:t>
      </w:r>
      <w:r w:rsidRPr="00C2190E">
        <w:rPr>
          <w:color w:val="1F1F1F"/>
          <w:spacing w:val="-4"/>
          <w:szCs w:val="24"/>
        </w:rPr>
        <w:t>organizare</w:t>
      </w:r>
      <w:r w:rsidRPr="00C2190E">
        <w:rPr>
          <w:color w:val="1F1F1F"/>
          <w:spacing w:val="-5"/>
          <w:szCs w:val="24"/>
        </w:rPr>
        <w:t xml:space="preserve"> </w:t>
      </w:r>
      <w:r w:rsidRPr="00C2190E">
        <w:rPr>
          <w:color w:val="1A1A1A"/>
          <w:spacing w:val="-4"/>
          <w:szCs w:val="24"/>
        </w:rPr>
        <w:t xml:space="preserve">și </w:t>
      </w:r>
      <w:r w:rsidRPr="00C2190E">
        <w:rPr>
          <w:spacing w:val="-4"/>
          <w:szCs w:val="24"/>
        </w:rPr>
        <w:t>funcționare</w:t>
      </w:r>
      <w:r w:rsidRPr="00C2190E">
        <w:rPr>
          <w:szCs w:val="24"/>
        </w:rPr>
        <w:t xml:space="preserve"> </w:t>
      </w:r>
      <w:r w:rsidRPr="00C2190E">
        <w:rPr>
          <w:color w:val="343434"/>
          <w:spacing w:val="-4"/>
          <w:szCs w:val="24"/>
        </w:rPr>
        <w:t xml:space="preserve">a </w:t>
      </w:r>
      <w:r w:rsidRPr="00C2190E">
        <w:rPr>
          <w:color w:val="111111"/>
          <w:spacing w:val="-2"/>
          <w:szCs w:val="24"/>
        </w:rPr>
        <w:t>acesteia;</w:t>
      </w:r>
    </w:p>
    <w:p w14:paraId="51CC36D9" w14:textId="661DC952" w:rsidR="009C1C3B" w:rsidRPr="00C2190E" w:rsidRDefault="009C1C3B">
      <w:pPr>
        <w:numPr>
          <w:ilvl w:val="0"/>
          <w:numId w:val="9"/>
        </w:numPr>
        <w:spacing w:after="0" w:line="20" w:lineRule="atLeast"/>
        <w:ind w:firstLineChars="300" w:firstLine="720"/>
        <w:jc w:val="both"/>
        <w:rPr>
          <w:szCs w:val="24"/>
        </w:rPr>
      </w:pPr>
      <w:r w:rsidRPr="00C2190E">
        <w:rPr>
          <w:szCs w:val="24"/>
        </w:rPr>
        <w:t>încetarea raporturilor de serviciu dintre mandatar și Ministerul Finanțelor, dacă aceasta survine înaintea expirării duratei mandatului;</w:t>
      </w:r>
    </w:p>
    <w:p w14:paraId="4E77B99B" w14:textId="77777777" w:rsidR="001C3825" w:rsidRPr="00C2190E" w:rsidRDefault="001C3825">
      <w:pPr>
        <w:numPr>
          <w:ilvl w:val="0"/>
          <w:numId w:val="9"/>
        </w:numPr>
        <w:spacing w:after="0" w:line="20" w:lineRule="atLeast"/>
        <w:ind w:firstLineChars="300" w:firstLine="714"/>
        <w:jc w:val="both"/>
        <w:rPr>
          <w:color w:val="FF0000"/>
          <w:szCs w:val="24"/>
        </w:rPr>
      </w:pPr>
      <w:r w:rsidRPr="00C2190E">
        <w:rPr>
          <w:color w:val="161616"/>
          <w:spacing w:val="-2"/>
          <w:szCs w:val="24"/>
        </w:rPr>
        <w:t>în</w:t>
      </w:r>
      <w:r w:rsidRPr="00C2190E">
        <w:rPr>
          <w:color w:val="161616"/>
          <w:spacing w:val="-11"/>
          <w:szCs w:val="24"/>
        </w:rPr>
        <w:t xml:space="preserve"> </w:t>
      </w:r>
      <w:r w:rsidRPr="00C2190E">
        <w:rPr>
          <w:color w:val="131313"/>
          <w:spacing w:val="-2"/>
          <w:szCs w:val="24"/>
        </w:rPr>
        <w:t>caz</w:t>
      </w:r>
      <w:r w:rsidRPr="00C2190E">
        <w:rPr>
          <w:color w:val="131313"/>
          <w:spacing w:val="-13"/>
          <w:szCs w:val="24"/>
        </w:rPr>
        <w:t xml:space="preserve"> </w:t>
      </w:r>
      <w:r w:rsidRPr="00C2190E">
        <w:rPr>
          <w:color w:val="2A2A2A"/>
          <w:spacing w:val="-2"/>
          <w:szCs w:val="24"/>
        </w:rPr>
        <w:t>de</w:t>
      </w:r>
      <w:r w:rsidRPr="00C2190E">
        <w:rPr>
          <w:color w:val="2A2A2A"/>
          <w:spacing w:val="-12"/>
          <w:szCs w:val="24"/>
        </w:rPr>
        <w:t xml:space="preserve"> </w:t>
      </w:r>
      <w:r w:rsidRPr="00C2190E">
        <w:rPr>
          <w:color w:val="161616"/>
          <w:spacing w:val="-2"/>
          <w:szCs w:val="24"/>
        </w:rPr>
        <w:t>forță</w:t>
      </w:r>
      <w:r w:rsidRPr="00C2190E">
        <w:rPr>
          <w:color w:val="161616"/>
          <w:spacing w:val="1"/>
          <w:szCs w:val="24"/>
        </w:rPr>
        <w:t xml:space="preserve"> </w:t>
      </w:r>
      <w:r w:rsidRPr="00C2190E">
        <w:rPr>
          <w:color w:val="1A1A1A"/>
          <w:spacing w:val="-2"/>
          <w:szCs w:val="24"/>
        </w:rPr>
        <w:t>majoră;</w:t>
      </w:r>
    </w:p>
    <w:p w14:paraId="15EF5AB8" w14:textId="3C7E3C79" w:rsidR="0043652D" w:rsidRPr="00B059EA" w:rsidRDefault="001C3825" w:rsidP="00B059EA">
      <w:pPr>
        <w:numPr>
          <w:ilvl w:val="0"/>
          <w:numId w:val="9"/>
        </w:numPr>
        <w:spacing w:after="0" w:line="20" w:lineRule="atLeast"/>
        <w:ind w:firstLineChars="300" w:firstLine="708"/>
        <w:jc w:val="both"/>
        <w:rPr>
          <w:color w:val="FF0000"/>
          <w:szCs w:val="24"/>
        </w:rPr>
      </w:pPr>
      <w:r w:rsidRPr="00C2190E">
        <w:rPr>
          <w:color w:val="151515"/>
          <w:spacing w:val="-4"/>
          <w:szCs w:val="24"/>
        </w:rPr>
        <w:t>pronunțarea</w:t>
      </w:r>
      <w:r w:rsidRPr="00C2190E">
        <w:rPr>
          <w:color w:val="151515"/>
          <w:spacing w:val="-2"/>
          <w:szCs w:val="24"/>
        </w:rPr>
        <w:t xml:space="preserve"> </w:t>
      </w:r>
      <w:r w:rsidRPr="00C2190E">
        <w:rPr>
          <w:spacing w:val="-4"/>
          <w:szCs w:val="24"/>
        </w:rPr>
        <w:t>unei</w:t>
      </w:r>
      <w:r w:rsidRPr="00C2190E">
        <w:rPr>
          <w:spacing w:val="29"/>
          <w:szCs w:val="24"/>
        </w:rPr>
        <w:t xml:space="preserve"> </w:t>
      </w:r>
      <w:r w:rsidRPr="00C2190E">
        <w:rPr>
          <w:spacing w:val="-4"/>
          <w:szCs w:val="24"/>
        </w:rPr>
        <w:t>sentințe</w:t>
      </w:r>
      <w:r w:rsidRPr="00C2190E">
        <w:rPr>
          <w:spacing w:val="-11"/>
          <w:szCs w:val="24"/>
        </w:rPr>
        <w:t xml:space="preserve"> </w:t>
      </w:r>
      <w:r w:rsidRPr="00C2190E">
        <w:rPr>
          <w:color w:val="0F0F0F"/>
          <w:spacing w:val="-4"/>
          <w:szCs w:val="24"/>
        </w:rPr>
        <w:t>definitive</w:t>
      </w:r>
      <w:r w:rsidRPr="00C2190E">
        <w:rPr>
          <w:color w:val="0F0F0F"/>
          <w:spacing w:val="35"/>
          <w:szCs w:val="24"/>
        </w:rPr>
        <w:t xml:space="preserve"> </w:t>
      </w:r>
      <w:r w:rsidRPr="00C2190E">
        <w:rPr>
          <w:spacing w:val="-4"/>
          <w:szCs w:val="24"/>
        </w:rPr>
        <w:t>privind</w:t>
      </w:r>
      <w:r w:rsidRPr="00C2190E">
        <w:rPr>
          <w:spacing w:val="-10"/>
          <w:szCs w:val="24"/>
        </w:rPr>
        <w:t xml:space="preserve"> </w:t>
      </w:r>
      <w:r w:rsidRPr="00C2190E">
        <w:rPr>
          <w:spacing w:val="-4"/>
          <w:szCs w:val="24"/>
        </w:rPr>
        <w:t>răspunderea</w:t>
      </w:r>
      <w:r w:rsidRPr="00C2190E">
        <w:rPr>
          <w:spacing w:val="36"/>
          <w:szCs w:val="24"/>
        </w:rPr>
        <w:t xml:space="preserve"> </w:t>
      </w:r>
      <w:r w:rsidRPr="00C2190E">
        <w:rPr>
          <w:spacing w:val="-4"/>
          <w:szCs w:val="24"/>
        </w:rPr>
        <w:t>mandatatului.</w:t>
      </w:r>
    </w:p>
    <w:p w14:paraId="6F348DD0" w14:textId="518DEB28" w:rsidR="0043652D" w:rsidRPr="00B059EA" w:rsidRDefault="0043652D" w:rsidP="00B059EA">
      <w:pPr>
        <w:spacing w:after="0" w:line="20" w:lineRule="atLeast"/>
        <w:ind w:firstLine="708"/>
        <w:jc w:val="both"/>
        <w:rPr>
          <w:color w:val="FF0000"/>
          <w:szCs w:val="24"/>
        </w:rPr>
      </w:pPr>
      <w:r w:rsidRPr="00C2190E">
        <w:rPr>
          <w:b/>
          <w:bCs/>
          <w:color w:val="151515"/>
          <w:spacing w:val="-4"/>
          <w:szCs w:val="24"/>
        </w:rPr>
        <w:t>Art. 1</w:t>
      </w:r>
      <w:r w:rsidR="00246F7A">
        <w:rPr>
          <w:b/>
          <w:bCs/>
          <w:color w:val="151515"/>
          <w:spacing w:val="-4"/>
          <w:szCs w:val="24"/>
        </w:rPr>
        <w:t>5</w:t>
      </w:r>
      <w:r w:rsidRPr="00C2190E">
        <w:rPr>
          <w:b/>
          <w:bCs/>
          <w:color w:val="151515"/>
          <w:spacing w:val="-4"/>
          <w:szCs w:val="24"/>
        </w:rPr>
        <w:t>.</w:t>
      </w:r>
      <w:r w:rsidR="002C7AEA" w:rsidRPr="00C2190E">
        <w:rPr>
          <w:color w:val="151515"/>
          <w:spacing w:val="-4"/>
          <w:szCs w:val="24"/>
        </w:rPr>
        <w:t xml:space="preserve"> </w:t>
      </w:r>
      <w:r w:rsidR="002C7AEA" w:rsidRPr="00C2190E">
        <w:rPr>
          <w:spacing w:val="-2"/>
          <w:szCs w:val="24"/>
        </w:rPr>
        <w:t>P</w:t>
      </w:r>
      <w:r w:rsidR="00875EDD">
        <w:rPr>
          <w:spacing w:val="-2"/>
          <w:szCs w:val="24"/>
        </w:rPr>
        <w:t>ă</w:t>
      </w:r>
      <w:r w:rsidR="002C7AEA" w:rsidRPr="00C2190E">
        <w:rPr>
          <w:spacing w:val="-2"/>
          <w:szCs w:val="24"/>
        </w:rPr>
        <w:t>rțile</w:t>
      </w:r>
      <w:r w:rsidR="002C7AEA" w:rsidRPr="00C2190E">
        <w:rPr>
          <w:spacing w:val="-7"/>
          <w:szCs w:val="24"/>
        </w:rPr>
        <w:t xml:space="preserve"> </w:t>
      </w:r>
      <w:r w:rsidR="002C7AEA" w:rsidRPr="00C2190E">
        <w:rPr>
          <w:color w:val="1A1A1A"/>
          <w:spacing w:val="-2"/>
          <w:szCs w:val="24"/>
        </w:rPr>
        <w:t>sunt</w:t>
      </w:r>
      <w:r w:rsidR="002C7AEA" w:rsidRPr="00C2190E">
        <w:rPr>
          <w:color w:val="1A1A1A"/>
          <w:spacing w:val="-6"/>
          <w:szCs w:val="24"/>
        </w:rPr>
        <w:t xml:space="preserve"> </w:t>
      </w:r>
      <w:r w:rsidR="002C7AEA" w:rsidRPr="00C2190E">
        <w:rPr>
          <w:color w:val="111111"/>
          <w:spacing w:val="-2"/>
          <w:szCs w:val="24"/>
        </w:rPr>
        <w:t>de</w:t>
      </w:r>
      <w:r w:rsidR="002C7AEA" w:rsidRPr="00C2190E">
        <w:rPr>
          <w:color w:val="111111"/>
          <w:spacing w:val="-7"/>
          <w:szCs w:val="24"/>
        </w:rPr>
        <w:t xml:space="preserve"> </w:t>
      </w:r>
      <w:r w:rsidR="002C7AEA" w:rsidRPr="00C2190E">
        <w:rPr>
          <w:color w:val="111111"/>
          <w:spacing w:val="-2"/>
          <w:szCs w:val="24"/>
        </w:rPr>
        <w:t>acord</w:t>
      </w:r>
      <w:r w:rsidR="002C7AEA" w:rsidRPr="00C2190E">
        <w:rPr>
          <w:color w:val="111111"/>
          <w:spacing w:val="-9"/>
          <w:szCs w:val="24"/>
        </w:rPr>
        <w:t xml:space="preserve"> </w:t>
      </w:r>
      <w:r w:rsidR="002C7AEA" w:rsidRPr="00C2190E">
        <w:rPr>
          <w:color w:val="131313"/>
          <w:spacing w:val="-2"/>
          <w:szCs w:val="24"/>
        </w:rPr>
        <w:t>ca</w:t>
      </w:r>
      <w:r w:rsidR="002C7AEA" w:rsidRPr="00C2190E">
        <w:rPr>
          <w:color w:val="131313"/>
          <w:spacing w:val="-7"/>
          <w:szCs w:val="24"/>
        </w:rPr>
        <w:t xml:space="preserve"> </w:t>
      </w:r>
      <w:r w:rsidR="002C7AEA" w:rsidRPr="00C2190E">
        <w:rPr>
          <w:spacing w:val="-2"/>
          <w:szCs w:val="24"/>
        </w:rPr>
        <w:t>încetarea contractului</w:t>
      </w:r>
      <w:r w:rsidR="002C7AEA" w:rsidRPr="00C2190E">
        <w:rPr>
          <w:spacing w:val="9"/>
          <w:szCs w:val="24"/>
        </w:rPr>
        <w:t xml:space="preserve"> </w:t>
      </w:r>
      <w:r w:rsidR="002C7AEA" w:rsidRPr="00C2190E">
        <w:rPr>
          <w:color w:val="3F3F3F"/>
          <w:spacing w:val="-2"/>
          <w:szCs w:val="24"/>
        </w:rPr>
        <w:t xml:space="preserve">să </w:t>
      </w:r>
      <w:r w:rsidR="002C7AEA" w:rsidRPr="00C2190E">
        <w:rPr>
          <w:color w:val="1D1D1D"/>
          <w:spacing w:val="-2"/>
          <w:szCs w:val="24"/>
        </w:rPr>
        <w:t xml:space="preserve">nu </w:t>
      </w:r>
      <w:r w:rsidR="002C7AEA" w:rsidRPr="00C2190E">
        <w:rPr>
          <w:color w:val="131313"/>
          <w:spacing w:val="-2"/>
          <w:szCs w:val="24"/>
        </w:rPr>
        <w:t xml:space="preserve">afecteze </w:t>
      </w:r>
      <w:r w:rsidR="002C7AEA" w:rsidRPr="00C2190E">
        <w:rPr>
          <w:spacing w:val="-2"/>
          <w:szCs w:val="24"/>
        </w:rPr>
        <w:t>îndeplinirea</w:t>
      </w:r>
      <w:r w:rsidR="002C7AEA" w:rsidRPr="00C2190E">
        <w:rPr>
          <w:spacing w:val="7"/>
          <w:szCs w:val="24"/>
        </w:rPr>
        <w:t xml:space="preserve"> </w:t>
      </w:r>
      <w:r w:rsidR="002C7AEA" w:rsidRPr="00C2190E">
        <w:rPr>
          <w:color w:val="1C1C1C"/>
          <w:spacing w:val="-2"/>
          <w:szCs w:val="24"/>
        </w:rPr>
        <w:t xml:space="preserve">obligațiilor </w:t>
      </w:r>
      <w:r w:rsidR="002C7AEA" w:rsidRPr="00C2190E">
        <w:rPr>
          <w:color w:val="161616"/>
          <w:spacing w:val="-2"/>
          <w:szCs w:val="24"/>
        </w:rPr>
        <w:t>ce</w:t>
      </w:r>
      <w:r w:rsidR="002C7AEA" w:rsidRPr="00C2190E">
        <w:rPr>
          <w:color w:val="161616"/>
          <w:spacing w:val="-13"/>
          <w:szCs w:val="24"/>
        </w:rPr>
        <w:t xml:space="preserve"> </w:t>
      </w:r>
      <w:r w:rsidR="002C7AEA" w:rsidRPr="00C2190E">
        <w:rPr>
          <w:color w:val="232323"/>
          <w:spacing w:val="-2"/>
          <w:szCs w:val="24"/>
        </w:rPr>
        <w:t>decurg</w:t>
      </w:r>
      <w:r w:rsidR="002C7AEA" w:rsidRPr="00C2190E">
        <w:rPr>
          <w:color w:val="232323"/>
          <w:spacing w:val="-4"/>
          <w:szCs w:val="24"/>
        </w:rPr>
        <w:t xml:space="preserve"> </w:t>
      </w:r>
      <w:r w:rsidR="002C7AEA" w:rsidRPr="00C2190E">
        <w:rPr>
          <w:color w:val="212121"/>
          <w:spacing w:val="-2"/>
          <w:szCs w:val="24"/>
        </w:rPr>
        <w:t xml:space="preserve">din </w:t>
      </w:r>
      <w:r w:rsidR="002C7AEA" w:rsidRPr="00C2190E">
        <w:rPr>
          <w:spacing w:val="-2"/>
          <w:szCs w:val="24"/>
        </w:rPr>
        <w:t>acesta,</w:t>
      </w:r>
      <w:r w:rsidR="002C7AEA" w:rsidRPr="00C2190E">
        <w:rPr>
          <w:spacing w:val="-11"/>
          <w:szCs w:val="24"/>
        </w:rPr>
        <w:t xml:space="preserve"> </w:t>
      </w:r>
      <w:r w:rsidR="002C7AEA" w:rsidRPr="00C2190E">
        <w:rPr>
          <w:color w:val="232323"/>
          <w:spacing w:val="-2"/>
          <w:szCs w:val="24"/>
        </w:rPr>
        <w:t xml:space="preserve">dacă </w:t>
      </w:r>
      <w:r w:rsidR="002C7AEA" w:rsidRPr="00C2190E">
        <w:rPr>
          <w:spacing w:val="-2"/>
          <w:szCs w:val="24"/>
        </w:rPr>
        <w:t>obligațiile</w:t>
      </w:r>
      <w:r w:rsidR="002C7AEA" w:rsidRPr="00C2190E">
        <w:rPr>
          <w:spacing w:val="36"/>
          <w:szCs w:val="24"/>
        </w:rPr>
        <w:t xml:space="preserve"> </w:t>
      </w:r>
      <w:r w:rsidR="002C7AEA" w:rsidRPr="00C2190E">
        <w:rPr>
          <w:spacing w:val="-2"/>
          <w:szCs w:val="24"/>
        </w:rPr>
        <w:t>sunt</w:t>
      </w:r>
      <w:r w:rsidR="002C7AEA" w:rsidRPr="00C2190E">
        <w:rPr>
          <w:spacing w:val="-13"/>
          <w:szCs w:val="24"/>
        </w:rPr>
        <w:t xml:space="preserve"> </w:t>
      </w:r>
      <w:r w:rsidR="002C7AEA" w:rsidRPr="00C2190E">
        <w:rPr>
          <w:color w:val="1C1C1C"/>
          <w:spacing w:val="-2"/>
          <w:szCs w:val="24"/>
        </w:rPr>
        <w:t>scadente</w:t>
      </w:r>
      <w:r w:rsidR="002C7AEA" w:rsidRPr="00C2190E">
        <w:rPr>
          <w:color w:val="1C1C1C"/>
          <w:spacing w:val="-9"/>
          <w:szCs w:val="24"/>
        </w:rPr>
        <w:t xml:space="preserve"> </w:t>
      </w:r>
      <w:r w:rsidR="002C7AEA" w:rsidRPr="00C2190E">
        <w:rPr>
          <w:color w:val="2A2A2A"/>
          <w:spacing w:val="-2"/>
          <w:szCs w:val="24"/>
        </w:rPr>
        <w:t>și</w:t>
      </w:r>
      <w:r w:rsidR="002C7AEA" w:rsidRPr="00C2190E">
        <w:rPr>
          <w:color w:val="2A2A2A"/>
          <w:spacing w:val="-9"/>
          <w:szCs w:val="24"/>
        </w:rPr>
        <w:t xml:space="preserve"> </w:t>
      </w:r>
      <w:r w:rsidR="002C7AEA" w:rsidRPr="00C2190E">
        <w:rPr>
          <w:color w:val="131313"/>
          <w:spacing w:val="-2"/>
          <w:szCs w:val="24"/>
        </w:rPr>
        <w:t>neexecutate</w:t>
      </w:r>
      <w:r w:rsidR="002C7AEA" w:rsidRPr="00C2190E">
        <w:rPr>
          <w:color w:val="131313"/>
          <w:spacing w:val="-5"/>
          <w:szCs w:val="24"/>
        </w:rPr>
        <w:t xml:space="preserve"> </w:t>
      </w:r>
      <w:r w:rsidR="002C7AEA" w:rsidRPr="00C2190E">
        <w:rPr>
          <w:spacing w:val="-2"/>
          <w:szCs w:val="24"/>
        </w:rPr>
        <w:t>înainte</w:t>
      </w:r>
      <w:r w:rsidR="002C7AEA" w:rsidRPr="00C2190E">
        <w:rPr>
          <w:spacing w:val="-9"/>
          <w:szCs w:val="24"/>
        </w:rPr>
        <w:t xml:space="preserve"> </w:t>
      </w:r>
      <w:r w:rsidR="002C7AEA" w:rsidRPr="00C2190E">
        <w:rPr>
          <w:color w:val="131313"/>
          <w:spacing w:val="-2"/>
          <w:szCs w:val="24"/>
        </w:rPr>
        <w:t>de</w:t>
      </w:r>
      <w:r w:rsidR="002C7AEA" w:rsidRPr="00C2190E">
        <w:rPr>
          <w:color w:val="131313"/>
          <w:spacing w:val="-13"/>
          <w:szCs w:val="24"/>
        </w:rPr>
        <w:t xml:space="preserve"> </w:t>
      </w:r>
      <w:r w:rsidR="002C7AEA" w:rsidRPr="00C2190E">
        <w:rPr>
          <w:spacing w:val="-2"/>
          <w:szCs w:val="24"/>
        </w:rPr>
        <w:t>încetarea</w:t>
      </w:r>
      <w:r w:rsidR="002C7AEA" w:rsidRPr="00C2190E">
        <w:rPr>
          <w:spacing w:val="-7"/>
          <w:szCs w:val="24"/>
        </w:rPr>
        <w:t xml:space="preserve"> </w:t>
      </w:r>
      <w:r w:rsidR="002C7AEA" w:rsidRPr="00C2190E">
        <w:rPr>
          <w:spacing w:val="-2"/>
          <w:szCs w:val="24"/>
        </w:rPr>
        <w:t>contractului.</w:t>
      </w:r>
    </w:p>
    <w:p w14:paraId="73C34549" w14:textId="03EC90BA" w:rsidR="0043652D" w:rsidRPr="00C2190E" w:rsidRDefault="001C3825" w:rsidP="00B059EA">
      <w:pPr>
        <w:spacing w:after="0" w:line="20" w:lineRule="atLeast"/>
        <w:ind w:left="720"/>
        <w:jc w:val="both"/>
        <w:rPr>
          <w:szCs w:val="24"/>
        </w:rPr>
      </w:pPr>
      <w:r w:rsidRPr="00C2190E">
        <w:rPr>
          <w:b/>
          <w:bCs/>
          <w:szCs w:val="24"/>
        </w:rPr>
        <w:t>Art. 1</w:t>
      </w:r>
      <w:r w:rsidR="00246F7A">
        <w:rPr>
          <w:b/>
          <w:bCs/>
          <w:szCs w:val="24"/>
        </w:rPr>
        <w:t>6</w:t>
      </w:r>
      <w:r w:rsidR="0043652D" w:rsidRPr="00C2190E">
        <w:rPr>
          <w:b/>
          <w:bCs/>
          <w:szCs w:val="24"/>
        </w:rPr>
        <w:t>.</w:t>
      </w:r>
      <w:r w:rsidRPr="00C2190E">
        <w:rPr>
          <w:szCs w:val="24"/>
        </w:rPr>
        <w:t xml:space="preserve"> Cauze de revocare a mandatului:</w:t>
      </w:r>
    </w:p>
    <w:p w14:paraId="5012C90E" w14:textId="7BB7F107" w:rsidR="001C3825" w:rsidRPr="00C2190E" w:rsidRDefault="00D71F5F">
      <w:pPr>
        <w:pStyle w:val="Listparagraf"/>
        <w:numPr>
          <w:ilvl w:val="0"/>
          <w:numId w:val="14"/>
        </w:numPr>
        <w:spacing w:after="0" w:line="20" w:lineRule="atLeast"/>
        <w:jc w:val="both"/>
        <w:rPr>
          <w:szCs w:val="24"/>
        </w:rPr>
      </w:pPr>
      <w:r w:rsidRPr="00C2190E">
        <w:rPr>
          <w:szCs w:val="24"/>
        </w:rPr>
        <w:t xml:space="preserve">neîndeplinirea uneia sau mai multor obligații prevăzute în contract; </w:t>
      </w:r>
    </w:p>
    <w:p w14:paraId="74A5702B" w14:textId="77777777" w:rsidR="002C7AEA" w:rsidRPr="00C2190E" w:rsidRDefault="00D71F5F">
      <w:pPr>
        <w:pStyle w:val="Listparagraf"/>
        <w:numPr>
          <w:ilvl w:val="0"/>
          <w:numId w:val="14"/>
        </w:numPr>
        <w:spacing w:after="0" w:line="20" w:lineRule="atLeast"/>
        <w:jc w:val="both"/>
        <w:rPr>
          <w:szCs w:val="24"/>
        </w:rPr>
      </w:pPr>
      <w:r w:rsidRPr="00C2190E">
        <w:rPr>
          <w:szCs w:val="24"/>
        </w:rPr>
        <w:t>nerespectarea hotărârilor consiliului de administrație sau ale autorității publice tutelare;</w:t>
      </w:r>
    </w:p>
    <w:p w14:paraId="7DE20619" w14:textId="77777777" w:rsidR="002C7AEA" w:rsidRPr="00C2190E" w:rsidRDefault="00D71F5F">
      <w:pPr>
        <w:pStyle w:val="Listparagraf"/>
        <w:numPr>
          <w:ilvl w:val="0"/>
          <w:numId w:val="14"/>
        </w:numPr>
        <w:spacing w:after="0" w:line="20" w:lineRule="atLeast"/>
        <w:ind w:left="0" w:firstLine="720"/>
        <w:jc w:val="both"/>
        <w:rPr>
          <w:szCs w:val="24"/>
        </w:rPr>
      </w:pPr>
      <w:r w:rsidRPr="00C2190E">
        <w:rPr>
          <w:szCs w:val="24"/>
        </w:rPr>
        <w:t xml:space="preserve">nerespectarea legislației în vigoare, aplicabilă regiei autonome și a Regulamentului de organizare și funcționare al acesteia; </w:t>
      </w:r>
    </w:p>
    <w:p w14:paraId="01412CEF" w14:textId="3D04D812" w:rsidR="009C1C3B" w:rsidRPr="00C2190E" w:rsidRDefault="00D71F5F">
      <w:pPr>
        <w:pStyle w:val="Listparagraf"/>
        <w:numPr>
          <w:ilvl w:val="0"/>
          <w:numId w:val="14"/>
        </w:numPr>
        <w:spacing w:after="0" w:line="20" w:lineRule="atLeast"/>
        <w:ind w:left="0" w:firstLine="720"/>
        <w:jc w:val="both"/>
        <w:rPr>
          <w:szCs w:val="24"/>
        </w:rPr>
      </w:pPr>
      <w:r w:rsidRPr="00C2190E">
        <w:rPr>
          <w:szCs w:val="24"/>
        </w:rPr>
        <w:t>promovarea acțiunii în răspundere împotriva mandatarului, aprobată prin hotărârea autorității publice tutelare;</w:t>
      </w:r>
    </w:p>
    <w:p w14:paraId="59454CE5" w14:textId="2512149F" w:rsidR="0043652D" w:rsidRPr="00B059EA" w:rsidRDefault="00D71F5F" w:rsidP="00B059EA">
      <w:pPr>
        <w:pStyle w:val="Listparagraf"/>
        <w:numPr>
          <w:ilvl w:val="0"/>
          <w:numId w:val="14"/>
        </w:numPr>
        <w:spacing w:after="0" w:line="20" w:lineRule="atLeast"/>
        <w:jc w:val="both"/>
        <w:rPr>
          <w:szCs w:val="24"/>
        </w:rPr>
      </w:pPr>
      <w:r w:rsidRPr="00C2190E">
        <w:rPr>
          <w:szCs w:val="24"/>
        </w:rPr>
        <w:t>în alte cazuri expres prevăzute de lege;</w:t>
      </w:r>
    </w:p>
    <w:p w14:paraId="5206111D" w14:textId="2578D3B0" w:rsidR="00246F7A" w:rsidRPr="00C2190E" w:rsidRDefault="00D71F5F" w:rsidP="00C140AA">
      <w:pPr>
        <w:spacing w:after="0" w:line="20" w:lineRule="atLeast"/>
        <w:jc w:val="both"/>
        <w:rPr>
          <w:szCs w:val="24"/>
        </w:rPr>
      </w:pPr>
      <w:r w:rsidRPr="00C2190E">
        <w:rPr>
          <w:szCs w:val="24"/>
        </w:rPr>
        <w:t xml:space="preserve">          </w:t>
      </w:r>
      <w:r w:rsidR="00C140AA" w:rsidRPr="00C2190E">
        <w:rPr>
          <w:szCs w:val="24"/>
        </w:rPr>
        <w:tab/>
      </w:r>
      <w:r w:rsidR="002C7AEA" w:rsidRPr="00C2190E">
        <w:rPr>
          <w:b/>
          <w:bCs/>
          <w:szCs w:val="24"/>
        </w:rPr>
        <w:t>Art. 1</w:t>
      </w:r>
      <w:r w:rsidR="00246F7A">
        <w:rPr>
          <w:b/>
          <w:bCs/>
          <w:szCs w:val="24"/>
        </w:rPr>
        <w:t>7</w:t>
      </w:r>
      <w:r w:rsidR="002C7AEA" w:rsidRPr="00C2190E">
        <w:rPr>
          <w:b/>
          <w:bCs/>
          <w:szCs w:val="24"/>
        </w:rPr>
        <w:t>.</w:t>
      </w:r>
      <w:r w:rsidR="002C7AEA" w:rsidRPr="00C2190E">
        <w:rPr>
          <w:szCs w:val="24"/>
        </w:rPr>
        <w:t xml:space="preserve"> </w:t>
      </w:r>
      <w:r w:rsidRPr="00C2190E">
        <w:rPr>
          <w:szCs w:val="24"/>
        </w:rPr>
        <w:t xml:space="preserve"> În situațiile prevăzute la </w:t>
      </w:r>
      <w:r w:rsidR="009C1C3B" w:rsidRPr="00C2190E">
        <w:rPr>
          <w:szCs w:val="24"/>
        </w:rPr>
        <w:t>Art. 1</w:t>
      </w:r>
      <w:r w:rsidR="00246F7A">
        <w:rPr>
          <w:szCs w:val="24"/>
        </w:rPr>
        <w:t>4</w:t>
      </w:r>
      <w:r w:rsidR="009C1C3B" w:rsidRPr="00C2190E">
        <w:rPr>
          <w:szCs w:val="24"/>
        </w:rPr>
        <w:t xml:space="preserve"> </w:t>
      </w:r>
      <w:r w:rsidRPr="00C2190E">
        <w:rPr>
          <w:szCs w:val="24"/>
        </w:rPr>
        <w:t>lit. c</w:t>
      </w:r>
      <w:r w:rsidR="0043652D" w:rsidRPr="00C2190E">
        <w:rPr>
          <w:szCs w:val="24"/>
        </w:rPr>
        <w:t>)</w:t>
      </w:r>
      <w:r w:rsidRPr="00C2190E">
        <w:rPr>
          <w:szCs w:val="24"/>
        </w:rPr>
        <w:t xml:space="preserve"> și </w:t>
      </w:r>
      <w:r w:rsidR="0043652D" w:rsidRPr="00C2190E">
        <w:rPr>
          <w:szCs w:val="24"/>
        </w:rPr>
        <w:t>la Art. 1</w:t>
      </w:r>
      <w:r w:rsidR="00246F7A">
        <w:rPr>
          <w:szCs w:val="24"/>
        </w:rPr>
        <w:t>6</w:t>
      </w:r>
      <w:r w:rsidR="0043652D" w:rsidRPr="00C2190E">
        <w:rPr>
          <w:szCs w:val="24"/>
        </w:rPr>
        <w:t xml:space="preserve"> </w:t>
      </w:r>
      <w:r w:rsidRPr="00C2190E">
        <w:rPr>
          <w:szCs w:val="24"/>
        </w:rPr>
        <w:t xml:space="preserve"> termenul de preaviz este de 30 zile de la notificare. </w:t>
      </w:r>
    </w:p>
    <w:p w14:paraId="5EBFDAE9" w14:textId="5407B0B9" w:rsidR="00246F7A" w:rsidRPr="00B059EA" w:rsidRDefault="00C140AA" w:rsidP="00B059EA">
      <w:pPr>
        <w:spacing w:after="0" w:line="20" w:lineRule="atLeast"/>
        <w:ind w:firstLine="720"/>
        <w:jc w:val="both"/>
        <w:rPr>
          <w:color w:val="131313"/>
          <w:szCs w:val="24"/>
        </w:rPr>
      </w:pPr>
      <w:r w:rsidRPr="00C2190E">
        <w:rPr>
          <w:b/>
          <w:bCs/>
          <w:color w:val="131313"/>
          <w:szCs w:val="24"/>
        </w:rPr>
        <w:t xml:space="preserve">Art. </w:t>
      </w:r>
      <w:r w:rsidR="00246F7A">
        <w:rPr>
          <w:b/>
          <w:bCs/>
          <w:color w:val="131313"/>
          <w:szCs w:val="24"/>
        </w:rPr>
        <w:t>1</w:t>
      </w:r>
      <w:r w:rsidR="003C4C7C">
        <w:rPr>
          <w:b/>
          <w:bCs/>
          <w:color w:val="131313"/>
          <w:szCs w:val="24"/>
        </w:rPr>
        <w:t>8</w:t>
      </w:r>
      <w:r w:rsidRPr="00C2190E">
        <w:rPr>
          <w:b/>
          <w:bCs/>
          <w:color w:val="131313"/>
          <w:szCs w:val="24"/>
        </w:rPr>
        <w:t xml:space="preserve">. </w:t>
      </w:r>
      <w:r w:rsidRPr="00C2190E">
        <w:rPr>
          <w:color w:val="131313"/>
          <w:szCs w:val="24"/>
        </w:rPr>
        <w:t>Modificarea contractului:</w:t>
      </w:r>
    </w:p>
    <w:p w14:paraId="6582AE42" w14:textId="44BE7641" w:rsidR="00C140AA" w:rsidRPr="00C2190E" w:rsidRDefault="00C140AA" w:rsidP="00C140AA">
      <w:pPr>
        <w:spacing w:after="0" w:line="20" w:lineRule="atLeast"/>
        <w:ind w:firstLine="720"/>
        <w:jc w:val="both"/>
        <w:rPr>
          <w:szCs w:val="24"/>
        </w:rPr>
      </w:pPr>
      <w:r w:rsidRPr="00C2190E">
        <w:rPr>
          <w:szCs w:val="24"/>
        </w:rPr>
        <w:t>(1) Prevederile prezentului contract pot fi modificate după o prealabilă notificare, prin act adițional, cu acordul părților semnatare.</w:t>
      </w:r>
    </w:p>
    <w:p w14:paraId="61641276" w14:textId="77777777" w:rsidR="00C140AA" w:rsidRPr="00C2190E" w:rsidRDefault="00C140AA" w:rsidP="00C140AA">
      <w:pPr>
        <w:spacing w:after="0" w:line="20" w:lineRule="atLeast"/>
        <w:jc w:val="both"/>
        <w:rPr>
          <w:szCs w:val="24"/>
        </w:rPr>
      </w:pPr>
      <w:r w:rsidRPr="00C2190E">
        <w:rPr>
          <w:szCs w:val="24"/>
        </w:rPr>
        <w:t xml:space="preserve">           (2) Contractul va fi adaptat corespunzător reglementărilor legale ulterioare încheierii acestuia, care îi sunt aplicabile. </w:t>
      </w:r>
    </w:p>
    <w:p w14:paraId="43142E7A" w14:textId="115E0828" w:rsidR="00246F7A" w:rsidRPr="00C2190E" w:rsidRDefault="00C140AA" w:rsidP="00C140AA">
      <w:pPr>
        <w:spacing w:after="0" w:line="20" w:lineRule="atLeast"/>
        <w:jc w:val="both"/>
        <w:rPr>
          <w:szCs w:val="24"/>
        </w:rPr>
      </w:pPr>
      <w:r w:rsidRPr="00C2190E">
        <w:rPr>
          <w:szCs w:val="24"/>
        </w:rPr>
        <w:tab/>
        <w:t>(3) Mandatul poate fi prelungit în urma unui proces de evaluare realizat de autoritatea publică tutelară la finalizarea mandatului de maximum 4 ani.</w:t>
      </w:r>
    </w:p>
    <w:p w14:paraId="62610E3A" w14:textId="36B0451A" w:rsidR="00C140AA" w:rsidRPr="00C2190E" w:rsidRDefault="00C140AA" w:rsidP="00C140AA">
      <w:pPr>
        <w:spacing w:after="0" w:line="20" w:lineRule="atLeast"/>
        <w:jc w:val="both"/>
        <w:rPr>
          <w:b/>
          <w:bCs/>
          <w:szCs w:val="24"/>
        </w:rPr>
      </w:pPr>
      <w:r w:rsidRPr="00C2190E">
        <w:rPr>
          <w:szCs w:val="24"/>
        </w:rPr>
        <w:tab/>
      </w:r>
      <w:r w:rsidRPr="00C2190E">
        <w:rPr>
          <w:b/>
          <w:bCs/>
          <w:szCs w:val="24"/>
        </w:rPr>
        <w:t xml:space="preserve">Art. </w:t>
      </w:r>
      <w:r w:rsidR="003C4C7C">
        <w:rPr>
          <w:b/>
          <w:bCs/>
          <w:szCs w:val="24"/>
        </w:rPr>
        <w:t>19</w:t>
      </w:r>
      <w:r w:rsidRPr="00C2190E">
        <w:rPr>
          <w:b/>
          <w:bCs/>
          <w:szCs w:val="24"/>
        </w:rPr>
        <w:t>.</w:t>
      </w:r>
      <w:r w:rsidR="005D14F0" w:rsidRPr="00C2190E">
        <w:rPr>
          <w:color w:val="161616"/>
          <w:spacing w:val="-4"/>
          <w:szCs w:val="24"/>
        </w:rPr>
        <w:t xml:space="preserve"> În</w:t>
      </w:r>
      <w:r w:rsidR="005D14F0" w:rsidRPr="00C2190E">
        <w:rPr>
          <w:color w:val="161616"/>
          <w:spacing w:val="-8"/>
          <w:szCs w:val="24"/>
        </w:rPr>
        <w:t xml:space="preserve"> </w:t>
      </w:r>
      <w:r w:rsidR="005D14F0" w:rsidRPr="00C2190E">
        <w:rPr>
          <w:spacing w:val="-4"/>
          <w:szCs w:val="24"/>
        </w:rPr>
        <w:t>cazul</w:t>
      </w:r>
      <w:r w:rsidR="005D14F0" w:rsidRPr="00C2190E">
        <w:rPr>
          <w:spacing w:val="-8"/>
          <w:szCs w:val="24"/>
        </w:rPr>
        <w:t xml:space="preserve"> </w:t>
      </w:r>
      <w:r w:rsidR="005D14F0" w:rsidRPr="00C2190E">
        <w:rPr>
          <w:spacing w:val="-4"/>
          <w:szCs w:val="24"/>
        </w:rPr>
        <w:t>încetării</w:t>
      </w:r>
      <w:r w:rsidR="005D14F0" w:rsidRPr="00C2190E">
        <w:rPr>
          <w:spacing w:val="-8"/>
          <w:szCs w:val="24"/>
        </w:rPr>
        <w:t xml:space="preserve"> </w:t>
      </w:r>
      <w:r w:rsidR="005D14F0" w:rsidRPr="00C2190E">
        <w:rPr>
          <w:spacing w:val="-4"/>
          <w:szCs w:val="24"/>
        </w:rPr>
        <w:t>sau</w:t>
      </w:r>
      <w:r w:rsidR="005D14F0" w:rsidRPr="00C2190E">
        <w:rPr>
          <w:spacing w:val="-8"/>
          <w:szCs w:val="24"/>
        </w:rPr>
        <w:t xml:space="preserve"> </w:t>
      </w:r>
      <w:r w:rsidR="005D14F0" w:rsidRPr="00C2190E">
        <w:rPr>
          <w:spacing w:val="-4"/>
          <w:szCs w:val="24"/>
        </w:rPr>
        <w:t>revocării</w:t>
      </w:r>
      <w:r w:rsidR="005D14F0" w:rsidRPr="00C2190E">
        <w:rPr>
          <w:spacing w:val="-8"/>
          <w:szCs w:val="24"/>
        </w:rPr>
        <w:t xml:space="preserve"> </w:t>
      </w:r>
      <w:r w:rsidR="005D14F0" w:rsidRPr="00C2190E">
        <w:rPr>
          <w:spacing w:val="-4"/>
          <w:szCs w:val="24"/>
        </w:rPr>
        <w:t>contractului,</w:t>
      </w:r>
      <w:r w:rsidR="005D14F0" w:rsidRPr="00C2190E">
        <w:rPr>
          <w:spacing w:val="-8"/>
          <w:szCs w:val="24"/>
        </w:rPr>
        <w:t xml:space="preserve"> </w:t>
      </w:r>
      <w:r w:rsidR="005D14F0" w:rsidRPr="00C2190E">
        <w:rPr>
          <w:spacing w:val="-4"/>
          <w:szCs w:val="24"/>
        </w:rPr>
        <w:t>mandatarul</w:t>
      </w:r>
      <w:r w:rsidR="005D14F0" w:rsidRPr="00C2190E">
        <w:rPr>
          <w:spacing w:val="-8"/>
          <w:szCs w:val="24"/>
        </w:rPr>
        <w:t xml:space="preserve"> </w:t>
      </w:r>
      <w:r w:rsidR="005D14F0" w:rsidRPr="00C2190E">
        <w:rPr>
          <w:color w:val="1A1A1A"/>
          <w:spacing w:val="-4"/>
          <w:szCs w:val="24"/>
        </w:rPr>
        <w:t>este</w:t>
      </w:r>
      <w:r w:rsidR="005D14F0" w:rsidRPr="00C2190E">
        <w:rPr>
          <w:color w:val="1A1A1A"/>
          <w:spacing w:val="-9"/>
          <w:szCs w:val="24"/>
        </w:rPr>
        <w:t xml:space="preserve"> </w:t>
      </w:r>
      <w:r w:rsidR="005D14F0" w:rsidRPr="00C2190E">
        <w:rPr>
          <w:spacing w:val="-4"/>
          <w:szCs w:val="24"/>
        </w:rPr>
        <w:t>obligat</w:t>
      </w:r>
      <w:r w:rsidR="005D14F0" w:rsidRPr="00C2190E">
        <w:rPr>
          <w:spacing w:val="-8"/>
          <w:szCs w:val="24"/>
        </w:rPr>
        <w:t xml:space="preserve"> </w:t>
      </w:r>
      <w:r w:rsidR="005D14F0" w:rsidRPr="00C2190E">
        <w:rPr>
          <w:color w:val="1D1D1D"/>
          <w:spacing w:val="-4"/>
          <w:szCs w:val="24"/>
        </w:rPr>
        <w:t>să</w:t>
      </w:r>
      <w:r w:rsidR="005D14F0" w:rsidRPr="00C2190E">
        <w:rPr>
          <w:color w:val="1D1D1D"/>
          <w:spacing w:val="-8"/>
          <w:szCs w:val="24"/>
        </w:rPr>
        <w:t xml:space="preserve"> </w:t>
      </w:r>
      <w:r w:rsidR="005D14F0" w:rsidRPr="00C2190E">
        <w:rPr>
          <w:spacing w:val="-4"/>
          <w:szCs w:val="24"/>
        </w:rPr>
        <w:t>înapoieze</w:t>
      </w:r>
      <w:r w:rsidR="005D14F0" w:rsidRPr="00C2190E">
        <w:rPr>
          <w:spacing w:val="-5"/>
          <w:szCs w:val="24"/>
        </w:rPr>
        <w:t xml:space="preserve"> </w:t>
      </w:r>
      <w:r w:rsidR="005D14F0" w:rsidRPr="00C2190E">
        <w:rPr>
          <w:spacing w:val="-4"/>
          <w:szCs w:val="24"/>
        </w:rPr>
        <w:t>mandantului</w:t>
      </w:r>
      <w:r w:rsidR="005D14F0" w:rsidRPr="00C2190E">
        <w:rPr>
          <w:spacing w:val="5"/>
          <w:szCs w:val="24"/>
        </w:rPr>
        <w:t xml:space="preserve"> </w:t>
      </w:r>
      <w:r w:rsidR="005D14F0" w:rsidRPr="00C2190E">
        <w:rPr>
          <w:color w:val="131313"/>
          <w:spacing w:val="-4"/>
          <w:szCs w:val="24"/>
        </w:rPr>
        <w:t xml:space="preserve">toate </w:t>
      </w:r>
      <w:r w:rsidR="005D14F0" w:rsidRPr="00C2190E">
        <w:rPr>
          <w:color w:val="1A1A1A"/>
          <w:spacing w:val="-6"/>
          <w:szCs w:val="24"/>
        </w:rPr>
        <w:t>actele</w:t>
      </w:r>
      <w:r w:rsidR="005D14F0" w:rsidRPr="00C2190E">
        <w:rPr>
          <w:color w:val="1A1A1A"/>
          <w:spacing w:val="5"/>
          <w:szCs w:val="24"/>
        </w:rPr>
        <w:t xml:space="preserve"> </w:t>
      </w:r>
      <w:r w:rsidR="005D14F0" w:rsidRPr="00C2190E">
        <w:rPr>
          <w:color w:val="181818"/>
          <w:spacing w:val="-6"/>
          <w:szCs w:val="24"/>
        </w:rPr>
        <w:t xml:space="preserve">și </w:t>
      </w:r>
      <w:r w:rsidR="005D14F0" w:rsidRPr="00C2190E">
        <w:rPr>
          <w:color w:val="0E0E0E"/>
          <w:spacing w:val="-6"/>
          <w:szCs w:val="24"/>
        </w:rPr>
        <w:t>documentele</w:t>
      </w:r>
      <w:r w:rsidR="005D14F0" w:rsidRPr="00C2190E">
        <w:rPr>
          <w:color w:val="0E0E0E"/>
          <w:szCs w:val="24"/>
        </w:rPr>
        <w:t xml:space="preserve"> </w:t>
      </w:r>
      <w:r w:rsidR="005D14F0" w:rsidRPr="00C2190E">
        <w:rPr>
          <w:spacing w:val="-6"/>
          <w:szCs w:val="24"/>
        </w:rPr>
        <w:t>deținute</w:t>
      </w:r>
      <w:r w:rsidR="005D14F0" w:rsidRPr="00C2190E">
        <w:rPr>
          <w:spacing w:val="11"/>
          <w:szCs w:val="24"/>
        </w:rPr>
        <w:t xml:space="preserve"> </w:t>
      </w:r>
      <w:r w:rsidR="005D14F0" w:rsidRPr="00C2190E">
        <w:rPr>
          <w:spacing w:val="-6"/>
          <w:szCs w:val="24"/>
        </w:rPr>
        <w:t>în</w:t>
      </w:r>
      <w:r w:rsidR="005D14F0" w:rsidRPr="00C2190E">
        <w:rPr>
          <w:spacing w:val="-7"/>
          <w:szCs w:val="24"/>
        </w:rPr>
        <w:t xml:space="preserve"> </w:t>
      </w:r>
      <w:r w:rsidR="005D14F0" w:rsidRPr="00C2190E">
        <w:rPr>
          <w:spacing w:val="-6"/>
          <w:szCs w:val="24"/>
        </w:rPr>
        <w:t>exercitarea</w:t>
      </w:r>
      <w:r w:rsidR="005D14F0" w:rsidRPr="00C2190E">
        <w:rPr>
          <w:spacing w:val="12"/>
          <w:szCs w:val="24"/>
        </w:rPr>
        <w:t xml:space="preserve"> </w:t>
      </w:r>
      <w:r w:rsidR="005D14F0" w:rsidRPr="00C2190E">
        <w:rPr>
          <w:spacing w:val="-6"/>
          <w:szCs w:val="24"/>
        </w:rPr>
        <w:t>atribuțiilor</w:t>
      </w:r>
      <w:r w:rsidR="005D14F0" w:rsidRPr="00C2190E">
        <w:rPr>
          <w:szCs w:val="24"/>
        </w:rPr>
        <w:t xml:space="preserve"> </w:t>
      </w:r>
      <w:r w:rsidR="005D14F0" w:rsidRPr="00C2190E">
        <w:rPr>
          <w:spacing w:val="-6"/>
          <w:szCs w:val="24"/>
        </w:rPr>
        <w:t>sale.</w:t>
      </w:r>
    </w:p>
    <w:p w14:paraId="360A2097" w14:textId="77777777" w:rsidR="00001C8E" w:rsidRPr="00C2190E" w:rsidRDefault="00001C8E" w:rsidP="00E92EDC">
      <w:pPr>
        <w:spacing w:after="0" w:line="20" w:lineRule="atLeast"/>
        <w:ind w:leftChars="300" w:left="720" w:firstLine="720"/>
        <w:jc w:val="both"/>
        <w:rPr>
          <w:szCs w:val="24"/>
        </w:rPr>
      </w:pPr>
    </w:p>
    <w:p w14:paraId="59AD1E04" w14:textId="08D32562" w:rsidR="0063494E" w:rsidRPr="00C2190E" w:rsidRDefault="005D14F0" w:rsidP="00E439C1">
      <w:pPr>
        <w:spacing w:after="0" w:line="20" w:lineRule="atLeast"/>
        <w:jc w:val="both"/>
        <w:rPr>
          <w:szCs w:val="24"/>
        </w:rPr>
      </w:pPr>
      <w:r w:rsidRPr="00C2190E">
        <w:rPr>
          <w:b/>
          <w:bCs/>
          <w:szCs w:val="24"/>
        </w:rPr>
        <w:t>X</w:t>
      </w:r>
      <w:r w:rsidR="0063494E" w:rsidRPr="00C2190E">
        <w:rPr>
          <w:b/>
          <w:bCs/>
          <w:szCs w:val="24"/>
        </w:rPr>
        <w:t xml:space="preserve">. OBIECTIVELE </w:t>
      </w:r>
      <w:r w:rsidR="00357741" w:rsidRPr="00C2190E">
        <w:rPr>
          <w:b/>
          <w:bCs/>
          <w:szCs w:val="24"/>
        </w:rPr>
        <w:t>ȘI</w:t>
      </w:r>
      <w:r w:rsidR="0063494E" w:rsidRPr="00C2190E">
        <w:rPr>
          <w:b/>
          <w:bCs/>
          <w:szCs w:val="24"/>
        </w:rPr>
        <w:t xml:space="preserve"> CRITERIILE DE </w:t>
      </w:r>
      <w:r w:rsidR="00357741" w:rsidRPr="00C2190E">
        <w:rPr>
          <w:b/>
          <w:bCs/>
          <w:szCs w:val="24"/>
        </w:rPr>
        <w:t>PERFORMANȚĂ</w:t>
      </w:r>
      <w:r w:rsidR="0063494E" w:rsidRPr="00C2190E">
        <w:rPr>
          <w:szCs w:val="24"/>
        </w:rPr>
        <w:t xml:space="preserve"> </w:t>
      </w:r>
    </w:p>
    <w:p w14:paraId="61656A86" w14:textId="77777777" w:rsidR="0063494E" w:rsidRPr="00C2190E" w:rsidRDefault="0063494E" w:rsidP="0063494E">
      <w:pPr>
        <w:spacing w:after="0" w:line="20" w:lineRule="atLeast"/>
        <w:ind w:leftChars="300" w:left="720"/>
        <w:jc w:val="both"/>
        <w:rPr>
          <w:szCs w:val="24"/>
        </w:rPr>
      </w:pPr>
    </w:p>
    <w:p w14:paraId="13B9ADA6" w14:textId="7906E766" w:rsidR="00177DDE" w:rsidRPr="00C2190E" w:rsidRDefault="0063494E" w:rsidP="00177DDE">
      <w:pPr>
        <w:spacing w:after="0" w:line="20" w:lineRule="atLeast"/>
        <w:ind w:firstLineChars="300" w:firstLine="723"/>
        <w:jc w:val="both"/>
        <w:rPr>
          <w:szCs w:val="24"/>
        </w:rPr>
      </w:pPr>
      <w:r w:rsidRPr="00C2190E">
        <w:rPr>
          <w:b/>
          <w:bCs/>
          <w:szCs w:val="24"/>
        </w:rPr>
        <w:t>Art.</w:t>
      </w:r>
      <w:r w:rsidR="00C53B47">
        <w:rPr>
          <w:b/>
          <w:bCs/>
          <w:szCs w:val="24"/>
        </w:rPr>
        <w:t xml:space="preserve"> </w:t>
      </w:r>
      <w:r w:rsidR="005D14F0" w:rsidRPr="00C2190E">
        <w:rPr>
          <w:b/>
          <w:bCs/>
          <w:szCs w:val="24"/>
        </w:rPr>
        <w:t>2</w:t>
      </w:r>
      <w:r w:rsidR="003C4C7C">
        <w:rPr>
          <w:b/>
          <w:bCs/>
          <w:szCs w:val="24"/>
        </w:rPr>
        <w:t>0</w:t>
      </w:r>
      <w:r w:rsidRPr="00C2190E">
        <w:rPr>
          <w:b/>
          <w:bCs/>
          <w:szCs w:val="24"/>
        </w:rPr>
        <w:t xml:space="preserve">. </w:t>
      </w:r>
      <w:r w:rsidRPr="00C2190E">
        <w:rPr>
          <w:szCs w:val="24"/>
        </w:rPr>
        <w:t xml:space="preserve">Obiectivele </w:t>
      </w:r>
      <w:r w:rsidR="00E02D36" w:rsidRPr="00C2190E">
        <w:rPr>
          <w:szCs w:val="24"/>
        </w:rPr>
        <w:t>ș</w:t>
      </w:r>
      <w:r w:rsidRPr="00C2190E">
        <w:rPr>
          <w:szCs w:val="24"/>
        </w:rPr>
        <w:t xml:space="preserve">i criteriile de performanță reprezintă, în expresie cantitativă </w:t>
      </w:r>
      <w:r w:rsidR="00E02D36" w:rsidRPr="00C2190E">
        <w:rPr>
          <w:szCs w:val="24"/>
        </w:rPr>
        <w:t>ș</w:t>
      </w:r>
      <w:r w:rsidRPr="00C2190E">
        <w:rPr>
          <w:szCs w:val="24"/>
        </w:rPr>
        <w:t xml:space="preserve">i valorică, principalele rezultate ale regiei autonome, pe care mandatarul se angajează să le urmărească prin conducerea, gestionarea </w:t>
      </w:r>
      <w:r w:rsidR="00E02D36" w:rsidRPr="00C2190E">
        <w:rPr>
          <w:szCs w:val="24"/>
        </w:rPr>
        <w:t>ș</w:t>
      </w:r>
      <w:r w:rsidRPr="00C2190E">
        <w:rPr>
          <w:szCs w:val="24"/>
        </w:rPr>
        <w:t xml:space="preserve">i organizarea activității acesteia </w:t>
      </w:r>
      <w:r w:rsidR="00E02D36" w:rsidRPr="00C2190E">
        <w:rPr>
          <w:szCs w:val="24"/>
        </w:rPr>
        <w:t>ș</w:t>
      </w:r>
      <w:r w:rsidRPr="00C2190E">
        <w:rPr>
          <w:szCs w:val="24"/>
        </w:rPr>
        <w:t xml:space="preserve">i sunt prevăzute în anexa la prezentul contract. </w:t>
      </w:r>
    </w:p>
    <w:p w14:paraId="2D629200" w14:textId="1CE4F3DA" w:rsidR="00177DDE" w:rsidRPr="00C2190E" w:rsidRDefault="00177DDE" w:rsidP="00177DDE">
      <w:pPr>
        <w:spacing w:after="0" w:line="20" w:lineRule="atLeast"/>
        <w:ind w:firstLineChars="300" w:firstLine="723"/>
        <w:jc w:val="both"/>
        <w:rPr>
          <w:spacing w:val="-6"/>
          <w:szCs w:val="24"/>
        </w:rPr>
      </w:pPr>
      <w:r w:rsidRPr="00C2190E">
        <w:rPr>
          <w:b/>
          <w:bCs/>
          <w:szCs w:val="24"/>
        </w:rPr>
        <w:t>Art. 2</w:t>
      </w:r>
      <w:r w:rsidR="003C4C7C">
        <w:rPr>
          <w:b/>
          <w:bCs/>
          <w:szCs w:val="24"/>
        </w:rPr>
        <w:t>1</w:t>
      </w:r>
      <w:r w:rsidRPr="00C2190E">
        <w:rPr>
          <w:b/>
          <w:bCs/>
          <w:szCs w:val="24"/>
        </w:rPr>
        <w:t>.</w:t>
      </w:r>
      <w:r w:rsidRPr="00C2190E">
        <w:rPr>
          <w:szCs w:val="24"/>
        </w:rPr>
        <w:t xml:space="preserve"> Obiectivele</w:t>
      </w:r>
      <w:r w:rsidRPr="00C2190E">
        <w:rPr>
          <w:spacing w:val="-12"/>
          <w:szCs w:val="24"/>
        </w:rPr>
        <w:t xml:space="preserve"> </w:t>
      </w:r>
      <w:r w:rsidRPr="00C2190E">
        <w:rPr>
          <w:szCs w:val="24"/>
        </w:rPr>
        <w:t>cuantificabile</w:t>
      </w:r>
      <w:r w:rsidRPr="00C2190E">
        <w:rPr>
          <w:spacing w:val="-12"/>
          <w:szCs w:val="24"/>
        </w:rPr>
        <w:t xml:space="preserve"> </w:t>
      </w:r>
      <w:r w:rsidRPr="00C2190E">
        <w:rPr>
          <w:szCs w:val="24"/>
        </w:rPr>
        <w:t>de</w:t>
      </w:r>
      <w:r w:rsidRPr="00C2190E">
        <w:rPr>
          <w:spacing w:val="-12"/>
          <w:szCs w:val="24"/>
        </w:rPr>
        <w:t xml:space="preserve"> </w:t>
      </w:r>
      <w:r w:rsidRPr="00C2190E">
        <w:rPr>
          <w:szCs w:val="24"/>
        </w:rPr>
        <w:t>performanță</w:t>
      </w:r>
      <w:r w:rsidRPr="00C2190E">
        <w:rPr>
          <w:spacing w:val="-12"/>
          <w:szCs w:val="24"/>
        </w:rPr>
        <w:t xml:space="preserve"> </w:t>
      </w:r>
      <w:r w:rsidRPr="00C2190E">
        <w:rPr>
          <w:color w:val="1A1A1A"/>
          <w:szCs w:val="24"/>
        </w:rPr>
        <w:t>și</w:t>
      </w:r>
      <w:r w:rsidRPr="00C2190E">
        <w:rPr>
          <w:color w:val="1A1A1A"/>
          <w:spacing w:val="-12"/>
          <w:szCs w:val="24"/>
        </w:rPr>
        <w:t xml:space="preserve"> </w:t>
      </w:r>
      <w:r w:rsidRPr="00C2190E">
        <w:rPr>
          <w:szCs w:val="24"/>
        </w:rPr>
        <w:t>indicatorii</w:t>
      </w:r>
      <w:r w:rsidRPr="00C2190E">
        <w:rPr>
          <w:spacing w:val="-12"/>
          <w:szCs w:val="24"/>
        </w:rPr>
        <w:t xml:space="preserve"> </w:t>
      </w:r>
      <w:r w:rsidRPr="00C2190E">
        <w:rPr>
          <w:szCs w:val="24"/>
        </w:rPr>
        <w:t>de</w:t>
      </w:r>
      <w:r w:rsidRPr="00C2190E">
        <w:rPr>
          <w:spacing w:val="-12"/>
          <w:szCs w:val="24"/>
        </w:rPr>
        <w:t xml:space="preserve"> </w:t>
      </w:r>
      <w:r w:rsidRPr="00C2190E">
        <w:rPr>
          <w:szCs w:val="24"/>
        </w:rPr>
        <w:t>performanță</w:t>
      </w:r>
      <w:r w:rsidRPr="00C2190E">
        <w:rPr>
          <w:spacing w:val="-13"/>
          <w:szCs w:val="24"/>
        </w:rPr>
        <w:t xml:space="preserve"> </w:t>
      </w:r>
      <w:r w:rsidRPr="00C2190E">
        <w:rPr>
          <w:szCs w:val="24"/>
        </w:rPr>
        <w:t>financiari</w:t>
      </w:r>
      <w:r w:rsidRPr="00C2190E">
        <w:rPr>
          <w:spacing w:val="-12"/>
          <w:szCs w:val="24"/>
        </w:rPr>
        <w:t xml:space="preserve"> </w:t>
      </w:r>
      <w:r w:rsidRPr="00C2190E">
        <w:rPr>
          <w:color w:val="161616"/>
          <w:szCs w:val="24"/>
        </w:rPr>
        <w:t>și</w:t>
      </w:r>
      <w:r w:rsidRPr="00C2190E">
        <w:rPr>
          <w:color w:val="161616"/>
          <w:spacing w:val="-12"/>
          <w:szCs w:val="24"/>
        </w:rPr>
        <w:t xml:space="preserve"> </w:t>
      </w:r>
      <w:r w:rsidRPr="00C2190E">
        <w:rPr>
          <w:szCs w:val="24"/>
        </w:rPr>
        <w:t xml:space="preserve">nefinanciari, </w:t>
      </w:r>
      <w:r w:rsidRPr="00C2190E">
        <w:rPr>
          <w:color w:val="131313"/>
          <w:szCs w:val="24"/>
        </w:rPr>
        <w:t>inclusiv</w:t>
      </w:r>
      <w:r w:rsidRPr="00C2190E">
        <w:rPr>
          <w:color w:val="131313"/>
          <w:spacing w:val="-13"/>
          <w:szCs w:val="24"/>
        </w:rPr>
        <w:t xml:space="preserve"> </w:t>
      </w:r>
      <w:r w:rsidRPr="00C2190E">
        <w:rPr>
          <w:color w:val="212121"/>
          <w:szCs w:val="24"/>
        </w:rPr>
        <w:t>cei</w:t>
      </w:r>
      <w:r w:rsidRPr="00C2190E">
        <w:rPr>
          <w:color w:val="212121"/>
          <w:spacing w:val="-12"/>
          <w:szCs w:val="24"/>
        </w:rPr>
        <w:t xml:space="preserve"> </w:t>
      </w:r>
      <w:r w:rsidRPr="00C2190E">
        <w:rPr>
          <w:color w:val="131313"/>
          <w:szCs w:val="24"/>
        </w:rPr>
        <w:t>pentru</w:t>
      </w:r>
      <w:r w:rsidRPr="00C2190E">
        <w:rPr>
          <w:color w:val="131313"/>
          <w:spacing w:val="-12"/>
          <w:szCs w:val="24"/>
        </w:rPr>
        <w:t xml:space="preserve"> </w:t>
      </w:r>
      <w:r w:rsidRPr="00C2190E">
        <w:rPr>
          <w:szCs w:val="24"/>
        </w:rPr>
        <w:t>determinarea</w:t>
      </w:r>
      <w:r w:rsidRPr="00C2190E">
        <w:rPr>
          <w:spacing w:val="-3"/>
          <w:szCs w:val="24"/>
        </w:rPr>
        <w:t xml:space="preserve"> </w:t>
      </w:r>
      <w:r w:rsidRPr="00C2190E">
        <w:rPr>
          <w:szCs w:val="24"/>
        </w:rPr>
        <w:t>componentei</w:t>
      </w:r>
      <w:r w:rsidRPr="00C2190E">
        <w:rPr>
          <w:spacing w:val="-4"/>
          <w:szCs w:val="24"/>
        </w:rPr>
        <w:t xml:space="preserve"> </w:t>
      </w:r>
      <w:r w:rsidRPr="00C2190E">
        <w:rPr>
          <w:szCs w:val="24"/>
        </w:rPr>
        <w:t>variabile</w:t>
      </w:r>
      <w:r w:rsidRPr="00C2190E">
        <w:rPr>
          <w:spacing w:val="-9"/>
          <w:szCs w:val="24"/>
        </w:rPr>
        <w:t xml:space="preserve"> </w:t>
      </w:r>
      <w:r w:rsidRPr="00C2190E">
        <w:rPr>
          <w:szCs w:val="24"/>
        </w:rPr>
        <w:t>a</w:t>
      </w:r>
      <w:r w:rsidRPr="00C2190E">
        <w:rPr>
          <w:spacing w:val="-13"/>
          <w:szCs w:val="24"/>
        </w:rPr>
        <w:t xml:space="preserve"> </w:t>
      </w:r>
      <w:r w:rsidRPr="00C2190E">
        <w:rPr>
          <w:szCs w:val="24"/>
        </w:rPr>
        <w:t>remunerației,</w:t>
      </w:r>
      <w:r w:rsidRPr="00C2190E">
        <w:rPr>
          <w:spacing w:val="-10"/>
          <w:szCs w:val="24"/>
        </w:rPr>
        <w:t xml:space="preserve"> </w:t>
      </w:r>
      <w:r w:rsidRPr="00C2190E">
        <w:rPr>
          <w:szCs w:val="24"/>
        </w:rPr>
        <w:t>vor</w:t>
      </w:r>
      <w:r w:rsidRPr="00C2190E">
        <w:rPr>
          <w:spacing w:val="-13"/>
          <w:szCs w:val="24"/>
        </w:rPr>
        <w:t xml:space="preserve"> </w:t>
      </w:r>
      <w:r w:rsidRPr="00C2190E">
        <w:rPr>
          <w:color w:val="0C0C0C"/>
          <w:szCs w:val="24"/>
        </w:rPr>
        <w:t>fi</w:t>
      </w:r>
      <w:r w:rsidRPr="00C2190E">
        <w:rPr>
          <w:color w:val="0C0C0C"/>
          <w:spacing w:val="-12"/>
          <w:szCs w:val="24"/>
        </w:rPr>
        <w:t xml:space="preserve"> </w:t>
      </w:r>
      <w:r w:rsidRPr="00C2190E">
        <w:rPr>
          <w:szCs w:val="24"/>
        </w:rPr>
        <w:t>negociați</w:t>
      </w:r>
      <w:r w:rsidRPr="00C2190E">
        <w:rPr>
          <w:spacing w:val="-8"/>
          <w:szCs w:val="24"/>
        </w:rPr>
        <w:t xml:space="preserve"> </w:t>
      </w:r>
      <w:r w:rsidRPr="00C2190E">
        <w:rPr>
          <w:color w:val="131313"/>
          <w:szCs w:val="24"/>
        </w:rPr>
        <w:t>după</w:t>
      </w:r>
      <w:r w:rsidRPr="00C2190E">
        <w:rPr>
          <w:color w:val="131313"/>
          <w:spacing w:val="-13"/>
          <w:szCs w:val="24"/>
        </w:rPr>
        <w:t xml:space="preserve"> </w:t>
      </w:r>
      <w:r w:rsidRPr="00C2190E">
        <w:rPr>
          <w:szCs w:val="24"/>
        </w:rPr>
        <w:t xml:space="preserve">aprobarea </w:t>
      </w:r>
      <w:r w:rsidRPr="00C2190E">
        <w:rPr>
          <w:spacing w:val="-6"/>
          <w:szCs w:val="24"/>
        </w:rPr>
        <w:t>planului</w:t>
      </w:r>
      <w:r w:rsidRPr="00C2190E">
        <w:rPr>
          <w:spacing w:val="-5"/>
          <w:szCs w:val="24"/>
        </w:rPr>
        <w:t xml:space="preserve"> </w:t>
      </w:r>
      <w:r w:rsidRPr="00C2190E">
        <w:rPr>
          <w:color w:val="181818"/>
          <w:spacing w:val="-6"/>
          <w:szCs w:val="24"/>
        </w:rPr>
        <w:t xml:space="preserve">de </w:t>
      </w:r>
      <w:r w:rsidRPr="00C2190E">
        <w:rPr>
          <w:spacing w:val="-6"/>
          <w:szCs w:val="24"/>
        </w:rPr>
        <w:t>administrare,</w:t>
      </w:r>
      <w:r w:rsidRPr="00C2190E">
        <w:rPr>
          <w:spacing w:val="3"/>
          <w:szCs w:val="24"/>
        </w:rPr>
        <w:t xml:space="preserve"> </w:t>
      </w:r>
      <w:r w:rsidRPr="00C2190E">
        <w:rPr>
          <w:color w:val="0C0C0C"/>
          <w:spacing w:val="-6"/>
          <w:szCs w:val="24"/>
        </w:rPr>
        <w:t xml:space="preserve">vor </w:t>
      </w:r>
      <w:r w:rsidRPr="00C2190E">
        <w:rPr>
          <w:spacing w:val="-6"/>
          <w:szCs w:val="24"/>
        </w:rPr>
        <w:t>constitui</w:t>
      </w:r>
      <w:r w:rsidRPr="00C2190E">
        <w:rPr>
          <w:spacing w:val="13"/>
          <w:szCs w:val="24"/>
        </w:rPr>
        <w:t xml:space="preserve"> </w:t>
      </w:r>
      <w:r w:rsidRPr="00C2190E">
        <w:rPr>
          <w:spacing w:val="-6"/>
          <w:szCs w:val="24"/>
        </w:rPr>
        <w:t>anexă</w:t>
      </w:r>
      <w:r w:rsidRPr="00C2190E">
        <w:rPr>
          <w:spacing w:val="-3"/>
          <w:szCs w:val="24"/>
        </w:rPr>
        <w:t xml:space="preserve"> </w:t>
      </w:r>
      <w:r w:rsidRPr="00C2190E">
        <w:rPr>
          <w:spacing w:val="-6"/>
          <w:szCs w:val="24"/>
        </w:rPr>
        <w:t>la</w:t>
      </w:r>
      <w:r w:rsidRPr="00C2190E">
        <w:rPr>
          <w:spacing w:val="-7"/>
          <w:szCs w:val="24"/>
        </w:rPr>
        <w:t xml:space="preserve"> </w:t>
      </w:r>
      <w:r w:rsidRPr="00C2190E">
        <w:rPr>
          <w:spacing w:val="-6"/>
          <w:szCs w:val="24"/>
        </w:rPr>
        <w:t>contract</w:t>
      </w:r>
      <w:r w:rsidRPr="00C2190E">
        <w:rPr>
          <w:spacing w:val="8"/>
          <w:szCs w:val="24"/>
        </w:rPr>
        <w:t xml:space="preserve"> </w:t>
      </w:r>
      <w:r w:rsidRPr="00C2190E">
        <w:rPr>
          <w:spacing w:val="-6"/>
          <w:szCs w:val="24"/>
        </w:rPr>
        <w:t>și</w:t>
      </w:r>
      <w:r w:rsidRPr="00C2190E">
        <w:rPr>
          <w:spacing w:val="5"/>
          <w:szCs w:val="24"/>
        </w:rPr>
        <w:t xml:space="preserve"> </w:t>
      </w:r>
      <w:r w:rsidRPr="00C2190E">
        <w:rPr>
          <w:color w:val="181818"/>
          <w:spacing w:val="-6"/>
          <w:szCs w:val="24"/>
        </w:rPr>
        <w:t xml:space="preserve">vor </w:t>
      </w:r>
      <w:r w:rsidRPr="00C2190E">
        <w:rPr>
          <w:spacing w:val="-6"/>
          <w:szCs w:val="24"/>
        </w:rPr>
        <w:t>putea</w:t>
      </w:r>
      <w:r w:rsidRPr="00C2190E">
        <w:rPr>
          <w:spacing w:val="8"/>
          <w:szCs w:val="24"/>
        </w:rPr>
        <w:t xml:space="preserve"> </w:t>
      </w:r>
      <w:r w:rsidRPr="00C2190E">
        <w:rPr>
          <w:color w:val="151515"/>
          <w:spacing w:val="-6"/>
          <w:szCs w:val="24"/>
        </w:rPr>
        <w:t>fi</w:t>
      </w:r>
      <w:r w:rsidRPr="00C2190E">
        <w:rPr>
          <w:color w:val="151515"/>
          <w:spacing w:val="-7"/>
          <w:szCs w:val="24"/>
        </w:rPr>
        <w:t xml:space="preserve"> </w:t>
      </w:r>
      <w:r w:rsidRPr="00C2190E">
        <w:rPr>
          <w:spacing w:val="-6"/>
          <w:szCs w:val="24"/>
        </w:rPr>
        <w:t>revizuiți</w:t>
      </w:r>
      <w:r w:rsidRPr="00C2190E">
        <w:rPr>
          <w:spacing w:val="-1"/>
          <w:szCs w:val="24"/>
        </w:rPr>
        <w:t xml:space="preserve"> </w:t>
      </w:r>
      <w:r w:rsidRPr="00C2190E">
        <w:rPr>
          <w:spacing w:val="-6"/>
          <w:szCs w:val="24"/>
        </w:rPr>
        <w:t>conform</w:t>
      </w:r>
      <w:r w:rsidRPr="00C2190E">
        <w:rPr>
          <w:spacing w:val="-1"/>
          <w:szCs w:val="24"/>
        </w:rPr>
        <w:t xml:space="preserve"> </w:t>
      </w:r>
      <w:r w:rsidRPr="00C2190E">
        <w:rPr>
          <w:spacing w:val="-6"/>
          <w:szCs w:val="24"/>
        </w:rPr>
        <w:t>prevederilor</w:t>
      </w:r>
      <w:r w:rsidRPr="00C2190E">
        <w:rPr>
          <w:spacing w:val="10"/>
          <w:szCs w:val="24"/>
        </w:rPr>
        <w:t xml:space="preserve"> </w:t>
      </w:r>
      <w:r w:rsidRPr="00C2190E">
        <w:rPr>
          <w:spacing w:val="-6"/>
          <w:szCs w:val="24"/>
        </w:rPr>
        <w:t>legale.</w:t>
      </w:r>
    </w:p>
    <w:p w14:paraId="7842BD4D" w14:textId="2F5A104D" w:rsidR="00597239" w:rsidRPr="00AB6F57" w:rsidRDefault="00177DDE" w:rsidP="00246F7A">
      <w:pPr>
        <w:spacing w:after="0" w:line="20" w:lineRule="atLeast"/>
        <w:ind w:firstLineChars="300" w:firstLine="705"/>
        <w:jc w:val="both"/>
        <w:rPr>
          <w:spacing w:val="-2"/>
          <w:szCs w:val="24"/>
        </w:rPr>
      </w:pPr>
      <w:r w:rsidRPr="00C2190E">
        <w:rPr>
          <w:b/>
          <w:bCs/>
          <w:spacing w:val="-6"/>
          <w:szCs w:val="24"/>
        </w:rPr>
        <w:t>Art. 2</w:t>
      </w:r>
      <w:r w:rsidR="003C4C7C">
        <w:rPr>
          <w:b/>
          <w:bCs/>
          <w:spacing w:val="-6"/>
          <w:szCs w:val="24"/>
        </w:rPr>
        <w:t>2</w:t>
      </w:r>
      <w:r w:rsidRPr="00C2190E">
        <w:rPr>
          <w:b/>
          <w:bCs/>
          <w:spacing w:val="-6"/>
          <w:szCs w:val="24"/>
        </w:rPr>
        <w:t>.</w:t>
      </w:r>
      <w:r w:rsidRPr="00C2190E">
        <w:rPr>
          <w:spacing w:val="-6"/>
          <w:szCs w:val="24"/>
        </w:rPr>
        <w:t xml:space="preserve"> </w:t>
      </w:r>
      <w:r w:rsidR="00597239" w:rsidRPr="00C2190E">
        <w:rPr>
          <w:spacing w:val="-6"/>
          <w:szCs w:val="24"/>
        </w:rPr>
        <w:t xml:space="preserve">Cuantumul </w:t>
      </w:r>
      <w:r w:rsidR="00597239" w:rsidRPr="00C2190E">
        <w:rPr>
          <w:color w:val="0E0E0E"/>
          <w:szCs w:val="24"/>
        </w:rPr>
        <w:t>c</w:t>
      </w:r>
      <w:r w:rsidRPr="00C2190E">
        <w:rPr>
          <w:color w:val="0E0E0E"/>
          <w:szCs w:val="24"/>
        </w:rPr>
        <w:t>omponent</w:t>
      </w:r>
      <w:r w:rsidR="00597239" w:rsidRPr="00C2190E">
        <w:rPr>
          <w:color w:val="0E0E0E"/>
          <w:szCs w:val="24"/>
        </w:rPr>
        <w:t>ei</w:t>
      </w:r>
      <w:r w:rsidRPr="00C2190E">
        <w:rPr>
          <w:color w:val="0E0E0E"/>
          <w:szCs w:val="24"/>
        </w:rPr>
        <w:t xml:space="preserve"> </w:t>
      </w:r>
      <w:r w:rsidRPr="00C2190E">
        <w:rPr>
          <w:szCs w:val="24"/>
        </w:rPr>
        <w:t>variabil</w:t>
      </w:r>
      <w:r w:rsidR="00597239" w:rsidRPr="00C2190E">
        <w:rPr>
          <w:szCs w:val="24"/>
        </w:rPr>
        <w:t>e</w:t>
      </w:r>
      <w:r w:rsidRPr="00C2190E">
        <w:rPr>
          <w:szCs w:val="24"/>
        </w:rPr>
        <w:t xml:space="preserve"> anuală</w:t>
      </w:r>
      <w:r w:rsidR="00875EDD">
        <w:rPr>
          <w:szCs w:val="24"/>
        </w:rPr>
        <w:t>,</w:t>
      </w:r>
      <w:r w:rsidRPr="00C2190E">
        <w:rPr>
          <w:szCs w:val="24"/>
        </w:rPr>
        <w:t xml:space="preserve"> de care poate beneficia mandatarul</w:t>
      </w:r>
      <w:r w:rsidR="00875EDD">
        <w:rPr>
          <w:szCs w:val="24"/>
        </w:rPr>
        <w:t>,</w:t>
      </w:r>
      <w:r w:rsidRPr="00C2190E">
        <w:rPr>
          <w:szCs w:val="24"/>
        </w:rPr>
        <w:t xml:space="preserve"> se stabilește </w:t>
      </w:r>
      <w:r w:rsidRPr="00C2190E">
        <w:rPr>
          <w:color w:val="0C0C0C"/>
          <w:szCs w:val="24"/>
        </w:rPr>
        <w:t xml:space="preserve">pe </w:t>
      </w:r>
      <w:r w:rsidRPr="00C2190E">
        <w:rPr>
          <w:color w:val="111111"/>
          <w:szCs w:val="24"/>
        </w:rPr>
        <w:t xml:space="preserve">baza </w:t>
      </w:r>
      <w:r w:rsidRPr="00C2190E">
        <w:rPr>
          <w:spacing w:val="-6"/>
          <w:szCs w:val="24"/>
        </w:rPr>
        <w:t>indicatorilor</w:t>
      </w:r>
      <w:r w:rsidRPr="00C2190E">
        <w:rPr>
          <w:spacing w:val="-2"/>
          <w:szCs w:val="24"/>
        </w:rPr>
        <w:t xml:space="preserve"> </w:t>
      </w:r>
      <w:r w:rsidRPr="00C2190E">
        <w:rPr>
          <w:spacing w:val="-6"/>
          <w:szCs w:val="24"/>
        </w:rPr>
        <w:t>d</w:t>
      </w:r>
      <w:r w:rsidR="00597239" w:rsidRPr="00C2190E">
        <w:rPr>
          <w:spacing w:val="-6"/>
          <w:szCs w:val="24"/>
        </w:rPr>
        <w:t>e</w:t>
      </w:r>
      <w:r w:rsidRPr="00C2190E">
        <w:rPr>
          <w:spacing w:val="-7"/>
          <w:szCs w:val="24"/>
        </w:rPr>
        <w:t xml:space="preserve"> </w:t>
      </w:r>
      <w:r w:rsidRPr="00C2190E">
        <w:rPr>
          <w:spacing w:val="-6"/>
          <w:szCs w:val="24"/>
        </w:rPr>
        <w:t>performanță</w:t>
      </w:r>
      <w:r w:rsidRPr="00C2190E">
        <w:rPr>
          <w:szCs w:val="24"/>
        </w:rPr>
        <w:t xml:space="preserve"> </w:t>
      </w:r>
      <w:r w:rsidRPr="00C2190E">
        <w:rPr>
          <w:spacing w:val="-6"/>
          <w:szCs w:val="24"/>
        </w:rPr>
        <w:t>financiari</w:t>
      </w:r>
      <w:r w:rsidRPr="00C2190E">
        <w:rPr>
          <w:spacing w:val="7"/>
          <w:szCs w:val="24"/>
        </w:rPr>
        <w:t xml:space="preserve"> </w:t>
      </w:r>
      <w:r w:rsidRPr="00C2190E">
        <w:rPr>
          <w:spacing w:val="-6"/>
          <w:szCs w:val="24"/>
        </w:rPr>
        <w:t>și nefinanciari</w:t>
      </w:r>
      <w:r w:rsidRPr="00C2190E">
        <w:rPr>
          <w:szCs w:val="24"/>
        </w:rPr>
        <w:t xml:space="preserve"> </w:t>
      </w:r>
      <w:r w:rsidRPr="00C2190E">
        <w:rPr>
          <w:spacing w:val="-6"/>
          <w:szCs w:val="24"/>
        </w:rPr>
        <w:t>de</w:t>
      </w:r>
      <w:r w:rsidRPr="00C2190E">
        <w:rPr>
          <w:spacing w:val="-7"/>
          <w:szCs w:val="24"/>
        </w:rPr>
        <w:t xml:space="preserve"> </w:t>
      </w:r>
      <w:r w:rsidRPr="00AB6F57">
        <w:rPr>
          <w:spacing w:val="-6"/>
          <w:szCs w:val="24"/>
        </w:rPr>
        <w:t>către</w:t>
      </w:r>
      <w:r w:rsidRPr="00AB6F57">
        <w:rPr>
          <w:spacing w:val="-1"/>
          <w:szCs w:val="24"/>
        </w:rPr>
        <w:t xml:space="preserve"> </w:t>
      </w:r>
      <w:r w:rsidR="00A97C4C" w:rsidRPr="00AB6F57">
        <w:rPr>
          <w:spacing w:val="-6"/>
          <w:szCs w:val="24"/>
        </w:rPr>
        <w:t>Comisia de evaluare</w:t>
      </w:r>
      <w:r w:rsidR="00A97C4C" w:rsidRPr="00AB6F57">
        <w:rPr>
          <w:spacing w:val="-2"/>
          <w:szCs w:val="24"/>
        </w:rPr>
        <w:t>.</w:t>
      </w:r>
    </w:p>
    <w:p w14:paraId="50E06255" w14:textId="735EB73B" w:rsidR="00597239" w:rsidRPr="00230662" w:rsidRDefault="00597239" w:rsidP="00597239">
      <w:pPr>
        <w:spacing w:after="0" w:line="20" w:lineRule="atLeast"/>
        <w:ind w:firstLineChars="300" w:firstLine="717"/>
        <w:jc w:val="both"/>
        <w:rPr>
          <w:spacing w:val="-6"/>
          <w:szCs w:val="24"/>
        </w:rPr>
      </w:pPr>
      <w:r w:rsidRPr="00AB6F57">
        <w:rPr>
          <w:b/>
          <w:bCs/>
          <w:spacing w:val="-2"/>
          <w:szCs w:val="24"/>
        </w:rPr>
        <w:t>Art. 2</w:t>
      </w:r>
      <w:r w:rsidR="003C4C7C" w:rsidRPr="00AB6F57">
        <w:rPr>
          <w:b/>
          <w:bCs/>
          <w:spacing w:val="-2"/>
          <w:szCs w:val="24"/>
        </w:rPr>
        <w:t>3</w:t>
      </w:r>
      <w:r w:rsidRPr="00AB6F57">
        <w:rPr>
          <w:b/>
          <w:bCs/>
          <w:spacing w:val="-2"/>
          <w:szCs w:val="24"/>
        </w:rPr>
        <w:t>.</w:t>
      </w:r>
      <w:r w:rsidRPr="00AB6F57">
        <w:rPr>
          <w:spacing w:val="-2"/>
          <w:szCs w:val="24"/>
        </w:rPr>
        <w:t xml:space="preserve"> </w:t>
      </w:r>
      <w:r w:rsidR="00177DDE" w:rsidRPr="00AB6F57">
        <w:rPr>
          <w:spacing w:val="-4"/>
          <w:szCs w:val="24"/>
        </w:rPr>
        <w:t>Componenta</w:t>
      </w:r>
      <w:r w:rsidR="00177DDE" w:rsidRPr="00AB6F57">
        <w:rPr>
          <w:spacing w:val="-8"/>
          <w:szCs w:val="24"/>
        </w:rPr>
        <w:t xml:space="preserve"> </w:t>
      </w:r>
      <w:r w:rsidR="00177DDE" w:rsidRPr="00AB6F57">
        <w:rPr>
          <w:spacing w:val="-4"/>
          <w:szCs w:val="24"/>
        </w:rPr>
        <w:t>variabilă</w:t>
      </w:r>
      <w:r w:rsidR="00177DDE" w:rsidRPr="00AB6F57">
        <w:rPr>
          <w:spacing w:val="-8"/>
          <w:szCs w:val="24"/>
        </w:rPr>
        <w:t xml:space="preserve"> </w:t>
      </w:r>
      <w:r w:rsidR="00177DDE" w:rsidRPr="00AB6F57">
        <w:rPr>
          <w:spacing w:val="-4"/>
          <w:szCs w:val="24"/>
        </w:rPr>
        <w:t>anuală</w:t>
      </w:r>
      <w:r w:rsidR="00177DDE" w:rsidRPr="00AB6F57">
        <w:rPr>
          <w:spacing w:val="-8"/>
          <w:szCs w:val="24"/>
        </w:rPr>
        <w:t xml:space="preserve"> </w:t>
      </w:r>
      <w:r w:rsidR="00177DDE" w:rsidRPr="00AB6F57">
        <w:rPr>
          <w:color w:val="0C0C0C"/>
          <w:spacing w:val="-4"/>
          <w:szCs w:val="24"/>
        </w:rPr>
        <w:t>se</w:t>
      </w:r>
      <w:r w:rsidR="00177DDE" w:rsidRPr="00AB6F57">
        <w:rPr>
          <w:color w:val="0C0C0C"/>
          <w:spacing w:val="-8"/>
          <w:szCs w:val="24"/>
        </w:rPr>
        <w:t xml:space="preserve"> </w:t>
      </w:r>
      <w:r w:rsidR="00177DDE" w:rsidRPr="00AB6F57">
        <w:rPr>
          <w:color w:val="0C0C0C"/>
          <w:spacing w:val="-4"/>
          <w:szCs w:val="24"/>
        </w:rPr>
        <w:t>acordă</w:t>
      </w:r>
      <w:r w:rsidR="00177DDE" w:rsidRPr="00AB6F57">
        <w:rPr>
          <w:color w:val="0C0C0C"/>
          <w:spacing w:val="-8"/>
          <w:szCs w:val="24"/>
        </w:rPr>
        <w:t xml:space="preserve"> </w:t>
      </w:r>
      <w:r w:rsidR="00177DDE" w:rsidRPr="00AB6F57">
        <w:rPr>
          <w:spacing w:val="-4"/>
          <w:szCs w:val="24"/>
        </w:rPr>
        <w:t>direct</w:t>
      </w:r>
      <w:r w:rsidR="00177DDE" w:rsidRPr="00AB6F57">
        <w:rPr>
          <w:spacing w:val="-8"/>
          <w:szCs w:val="24"/>
        </w:rPr>
        <w:t xml:space="preserve"> </w:t>
      </w:r>
      <w:r w:rsidR="00177DDE" w:rsidRPr="00AB6F57">
        <w:rPr>
          <w:spacing w:val="-4"/>
          <w:szCs w:val="24"/>
        </w:rPr>
        <w:t>propor</w:t>
      </w:r>
      <w:r w:rsidRPr="00AB6F57">
        <w:rPr>
          <w:spacing w:val="-4"/>
          <w:szCs w:val="24"/>
        </w:rPr>
        <w:t>ț</w:t>
      </w:r>
      <w:r w:rsidR="00177DDE" w:rsidRPr="00AB6F57">
        <w:rPr>
          <w:spacing w:val="-4"/>
          <w:szCs w:val="24"/>
        </w:rPr>
        <w:t>ional</w:t>
      </w:r>
      <w:r w:rsidR="00177DDE" w:rsidRPr="00AB6F57">
        <w:rPr>
          <w:spacing w:val="-6"/>
          <w:szCs w:val="24"/>
        </w:rPr>
        <w:t xml:space="preserve"> </w:t>
      </w:r>
      <w:r w:rsidR="00177DDE" w:rsidRPr="00AB6F57">
        <w:rPr>
          <w:color w:val="333333"/>
          <w:spacing w:val="-4"/>
          <w:szCs w:val="24"/>
        </w:rPr>
        <w:t>cu</w:t>
      </w:r>
      <w:r w:rsidR="00177DDE" w:rsidRPr="00AB6F57">
        <w:rPr>
          <w:color w:val="333333"/>
          <w:spacing w:val="-9"/>
          <w:szCs w:val="24"/>
        </w:rPr>
        <w:t xml:space="preserve"> </w:t>
      </w:r>
      <w:r w:rsidR="00177DDE" w:rsidRPr="00AB6F57">
        <w:rPr>
          <w:spacing w:val="-4"/>
          <w:szCs w:val="24"/>
        </w:rPr>
        <w:t>gradul</w:t>
      </w:r>
      <w:r w:rsidR="00177DDE" w:rsidRPr="00AB6F57">
        <w:rPr>
          <w:spacing w:val="-7"/>
          <w:szCs w:val="24"/>
        </w:rPr>
        <w:t xml:space="preserve"> </w:t>
      </w:r>
      <w:r w:rsidR="00177DDE" w:rsidRPr="00AB6F57">
        <w:rPr>
          <w:color w:val="161616"/>
          <w:spacing w:val="-4"/>
          <w:szCs w:val="24"/>
        </w:rPr>
        <w:t>de</w:t>
      </w:r>
      <w:r w:rsidR="00177DDE" w:rsidRPr="00AB6F57">
        <w:rPr>
          <w:color w:val="161616"/>
          <w:spacing w:val="-9"/>
          <w:szCs w:val="24"/>
        </w:rPr>
        <w:t xml:space="preserve"> </w:t>
      </w:r>
      <w:r w:rsidR="00177DDE" w:rsidRPr="00AB6F57">
        <w:rPr>
          <w:spacing w:val="-4"/>
          <w:szCs w:val="24"/>
        </w:rPr>
        <w:t>realizare</w:t>
      </w:r>
      <w:r w:rsidR="00177DDE" w:rsidRPr="00AB6F57">
        <w:rPr>
          <w:spacing w:val="-2"/>
          <w:szCs w:val="24"/>
        </w:rPr>
        <w:t xml:space="preserve"> </w:t>
      </w:r>
      <w:r w:rsidR="00177DDE" w:rsidRPr="00AB6F57">
        <w:rPr>
          <w:spacing w:val="-4"/>
          <w:szCs w:val="24"/>
        </w:rPr>
        <w:t>a</w:t>
      </w:r>
      <w:r w:rsidR="00177DDE" w:rsidRPr="00AB6F57">
        <w:rPr>
          <w:spacing w:val="-9"/>
          <w:szCs w:val="24"/>
        </w:rPr>
        <w:t xml:space="preserve"> </w:t>
      </w:r>
      <w:r w:rsidR="00177DDE" w:rsidRPr="00AB6F57">
        <w:rPr>
          <w:spacing w:val="-4"/>
          <w:szCs w:val="24"/>
        </w:rPr>
        <w:t>indicatorilor</w:t>
      </w:r>
      <w:r w:rsidR="00177DDE" w:rsidRPr="00AB6F57">
        <w:rPr>
          <w:spacing w:val="-2"/>
          <w:szCs w:val="24"/>
        </w:rPr>
        <w:t xml:space="preserve"> </w:t>
      </w:r>
      <w:r w:rsidR="00177DDE" w:rsidRPr="00AB6F57">
        <w:rPr>
          <w:color w:val="343434"/>
          <w:spacing w:val="-4"/>
          <w:szCs w:val="24"/>
        </w:rPr>
        <w:t xml:space="preserve">de </w:t>
      </w:r>
      <w:r w:rsidR="00177DDE" w:rsidRPr="00AB6F57">
        <w:rPr>
          <w:color w:val="0A0A0A"/>
          <w:spacing w:val="-6"/>
          <w:szCs w:val="24"/>
        </w:rPr>
        <w:t>performanță</w:t>
      </w:r>
      <w:r w:rsidR="00177DDE" w:rsidRPr="00AB6F57">
        <w:rPr>
          <w:color w:val="0A0A0A"/>
          <w:spacing w:val="-7"/>
          <w:szCs w:val="24"/>
        </w:rPr>
        <w:t xml:space="preserve"> </w:t>
      </w:r>
      <w:r w:rsidR="00177DDE" w:rsidRPr="00AB6F57">
        <w:rPr>
          <w:spacing w:val="-6"/>
          <w:szCs w:val="24"/>
        </w:rPr>
        <w:t>financiari</w:t>
      </w:r>
      <w:r w:rsidR="00177DDE" w:rsidRPr="00AB6F57">
        <w:rPr>
          <w:spacing w:val="-3"/>
          <w:szCs w:val="24"/>
        </w:rPr>
        <w:t xml:space="preserve"> </w:t>
      </w:r>
      <w:r w:rsidR="00177DDE" w:rsidRPr="00AB6F57">
        <w:rPr>
          <w:color w:val="161616"/>
          <w:spacing w:val="-6"/>
          <w:szCs w:val="24"/>
        </w:rPr>
        <w:t>și</w:t>
      </w:r>
      <w:r w:rsidR="00177DDE" w:rsidRPr="00AB6F57">
        <w:rPr>
          <w:color w:val="161616"/>
          <w:spacing w:val="-5"/>
          <w:szCs w:val="24"/>
        </w:rPr>
        <w:t xml:space="preserve"> </w:t>
      </w:r>
      <w:r w:rsidR="00177DDE" w:rsidRPr="00AB6F57">
        <w:rPr>
          <w:spacing w:val="-6"/>
          <w:szCs w:val="24"/>
        </w:rPr>
        <w:t>nefinanciari</w:t>
      </w:r>
      <w:r w:rsidR="00177DDE" w:rsidRPr="00AB6F57">
        <w:rPr>
          <w:spacing w:val="6"/>
          <w:szCs w:val="24"/>
        </w:rPr>
        <w:t xml:space="preserve"> </w:t>
      </w:r>
      <w:r w:rsidR="00177DDE" w:rsidRPr="00AB6F57">
        <w:rPr>
          <w:spacing w:val="-6"/>
          <w:szCs w:val="24"/>
        </w:rPr>
        <w:t>și</w:t>
      </w:r>
      <w:r w:rsidR="00177DDE" w:rsidRPr="00AB6F57">
        <w:rPr>
          <w:spacing w:val="-7"/>
          <w:szCs w:val="24"/>
        </w:rPr>
        <w:t xml:space="preserve"> </w:t>
      </w:r>
      <w:r w:rsidR="00177DDE" w:rsidRPr="00AB6F57">
        <w:rPr>
          <w:color w:val="151515"/>
          <w:spacing w:val="-6"/>
          <w:szCs w:val="24"/>
        </w:rPr>
        <w:t xml:space="preserve">se </w:t>
      </w:r>
      <w:r w:rsidRPr="00AB6F57">
        <w:rPr>
          <w:spacing w:val="-6"/>
          <w:szCs w:val="24"/>
        </w:rPr>
        <w:t>plătește</w:t>
      </w:r>
      <w:r w:rsidR="00177DDE" w:rsidRPr="00AB6F57">
        <w:rPr>
          <w:spacing w:val="-5"/>
          <w:szCs w:val="24"/>
        </w:rPr>
        <w:t xml:space="preserve"> </w:t>
      </w:r>
      <w:r w:rsidR="00177DDE" w:rsidRPr="00AB6F57">
        <w:rPr>
          <w:spacing w:val="-6"/>
          <w:szCs w:val="24"/>
        </w:rPr>
        <w:t>administratorului</w:t>
      </w:r>
      <w:r w:rsidR="00177DDE" w:rsidRPr="00AB6F57">
        <w:rPr>
          <w:spacing w:val="-7"/>
          <w:szCs w:val="24"/>
        </w:rPr>
        <w:t xml:space="preserve"> </w:t>
      </w:r>
      <w:r w:rsidR="00177DDE" w:rsidRPr="00AB6F57">
        <w:rPr>
          <w:spacing w:val="-6"/>
          <w:szCs w:val="24"/>
        </w:rPr>
        <w:t xml:space="preserve">de </w:t>
      </w:r>
      <w:r w:rsidR="00177DDE" w:rsidRPr="00AB6F57">
        <w:rPr>
          <w:color w:val="1F1F1F"/>
          <w:spacing w:val="-6"/>
          <w:szCs w:val="24"/>
        </w:rPr>
        <w:t>către</w:t>
      </w:r>
      <w:r w:rsidR="00177DDE" w:rsidRPr="00AB6F57">
        <w:rPr>
          <w:color w:val="1F1F1F"/>
          <w:spacing w:val="-3"/>
          <w:szCs w:val="24"/>
        </w:rPr>
        <w:t xml:space="preserve"> </w:t>
      </w:r>
      <w:r w:rsidR="00177DDE" w:rsidRPr="00AB6F57">
        <w:rPr>
          <w:spacing w:val="-6"/>
          <w:szCs w:val="24"/>
        </w:rPr>
        <w:t>regie</w:t>
      </w:r>
      <w:r w:rsidR="00177DDE" w:rsidRPr="00AB6F57">
        <w:rPr>
          <w:spacing w:val="-4"/>
          <w:szCs w:val="24"/>
        </w:rPr>
        <w:t xml:space="preserve"> </w:t>
      </w:r>
      <w:r w:rsidR="00177DDE" w:rsidRPr="00AB6F57">
        <w:rPr>
          <w:spacing w:val="-6"/>
          <w:szCs w:val="24"/>
        </w:rPr>
        <w:t>anual,</w:t>
      </w:r>
      <w:r w:rsidR="00177DDE" w:rsidRPr="00AB6F57">
        <w:rPr>
          <w:szCs w:val="24"/>
        </w:rPr>
        <w:t xml:space="preserve"> </w:t>
      </w:r>
      <w:r w:rsidR="000673F7" w:rsidRPr="00AB6F57">
        <w:rPr>
          <w:szCs w:val="24"/>
        </w:rPr>
        <w:t>după aprobarea situațiilor financiare anuale aferente anului pentru care se acordă</w:t>
      </w:r>
      <w:r w:rsidR="000673F7" w:rsidRPr="00AB6F57">
        <w:rPr>
          <w:spacing w:val="-6"/>
          <w:szCs w:val="24"/>
        </w:rPr>
        <w:t xml:space="preserve"> și </w:t>
      </w:r>
      <w:r w:rsidRPr="00AB6F57">
        <w:rPr>
          <w:spacing w:val="-6"/>
          <w:szCs w:val="24"/>
        </w:rPr>
        <w:t xml:space="preserve">după </w:t>
      </w:r>
      <w:r w:rsidR="00177DDE" w:rsidRPr="00AB6F57">
        <w:rPr>
          <w:spacing w:val="-2"/>
          <w:szCs w:val="24"/>
        </w:rPr>
        <w:t>finaliz</w:t>
      </w:r>
      <w:r w:rsidRPr="00AB6F57">
        <w:rPr>
          <w:spacing w:val="-2"/>
          <w:szCs w:val="24"/>
        </w:rPr>
        <w:t>are</w:t>
      </w:r>
      <w:r w:rsidR="003E5C59" w:rsidRPr="00AB6F57">
        <w:rPr>
          <w:spacing w:val="-2"/>
          <w:szCs w:val="24"/>
        </w:rPr>
        <w:t>a</w:t>
      </w:r>
      <w:r w:rsidR="00177DDE" w:rsidRPr="00AB6F57">
        <w:rPr>
          <w:spacing w:val="-2"/>
          <w:szCs w:val="24"/>
        </w:rPr>
        <w:t xml:space="preserve"> procedurii </w:t>
      </w:r>
      <w:r w:rsidR="00177DDE" w:rsidRPr="00AB6F57">
        <w:rPr>
          <w:color w:val="1A1A1A"/>
          <w:spacing w:val="-2"/>
          <w:szCs w:val="24"/>
        </w:rPr>
        <w:t>d</w:t>
      </w:r>
      <w:r w:rsidRPr="00AB6F57">
        <w:rPr>
          <w:color w:val="1A1A1A"/>
          <w:spacing w:val="-2"/>
          <w:szCs w:val="24"/>
        </w:rPr>
        <w:t>e</w:t>
      </w:r>
      <w:r w:rsidR="00177DDE" w:rsidRPr="00AB6F57">
        <w:rPr>
          <w:color w:val="1A1A1A"/>
          <w:spacing w:val="-9"/>
          <w:szCs w:val="24"/>
        </w:rPr>
        <w:t xml:space="preserve"> </w:t>
      </w:r>
      <w:r w:rsidR="00177DDE" w:rsidRPr="00AB6F57">
        <w:rPr>
          <w:spacing w:val="-2"/>
          <w:szCs w:val="24"/>
        </w:rPr>
        <w:t>evaluare</w:t>
      </w:r>
      <w:r w:rsidR="00177DDE" w:rsidRPr="00AB6F57">
        <w:rPr>
          <w:spacing w:val="-4"/>
          <w:szCs w:val="24"/>
        </w:rPr>
        <w:t xml:space="preserve"> </w:t>
      </w:r>
      <w:r w:rsidR="00177DDE" w:rsidRPr="00AB6F57">
        <w:rPr>
          <w:color w:val="131313"/>
          <w:spacing w:val="-2"/>
          <w:szCs w:val="24"/>
        </w:rPr>
        <w:t>a</w:t>
      </w:r>
      <w:r w:rsidR="00177DDE" w:rsidRPr="00AB6F57">
        <w:rPr>
          <w:color w:val="131313"/>
          <w:spacing w:val="-9"/>
          <w:szCs w:val="24"/>
        </w:rPr>
        <w:t xml:space="preserve"> </w:t>
      </w:r>
      <w:r w:rsidR="00177DDE" w:rsidRPr="00AB6F57">
        <w:rPr>
          <w:spacing w:val="-2"/>
          <w:szCs w:val="24"/>
        </w:rPr>
        <w:t>performanțelor</w:t>
      </w:r>
      <w:r w:rsidR="00177DDE" w:rsidRPr="00AB6F57">
        <w:rPr>
          <w:spacing w:val="-11"/>
          <w:szCs w:val="24"/>
        </w:rPr>
        <w:t xml:space="preserve"> </w:t>
      </w:r>
      <w:r w:rsidR="00177DDE" w:rsidRPr="00AB6F57">
        <w:rPr>
          <w:spacing w:val="-2"/>
          <w:szCs w:val="24"/>
        </w:rPr>
        <w:t>colective ale</w:t>
      </w:r>
      <w:r w:rsidR="00177DDE" w:rsidRPr="00AB6F57">
        <w:rPr>
          <w:spacing w:val="-7"/>
          <w:szCs w:val="24"/>
        </w:rPr>
        <w:t xml:space="preserve"> </w:t>
      </w:r>
      <w:r w:rsidR="00177DDE" w:rsidRPr="00AB6F57">
        <w:rPr>
          <w:spacing w:val="-2"/>
          <w:szCs w:val="24"/>
        </w:rPr>
        <w:t xml:space="preserve">consiliului </w:t>
      </w:r>
      <w:r w:rsidR="00177DDE" w:rsidRPr="00AB6F57">
        <w:rPr>
          <w:color w:val="0F0F0F"/>
          <w:spacing w:val="-2"/>
          <w:szCs w:val="24"/>
        </w:rPr>
        <w:t>ca</w:t>
      </w:r>
      <w:r w:rsidR="00177DDE" w:rsidRPr="00AB6F57">
        <w:rPr>
          <w:color w:val="0F0F0F"/>
          <w:spacing w:val="-4"/>
          <w:szCs w:val="24"/>
        </w:rPr>
        <w:t xml:space="preserve"> </w:t>
      </w:r>
      <w:r w:rsidRPr="00AB6F57">
        <w:rPr>
          <w:spacing w:val="-2"/>
          <w:szCs w:val="24"/>
        </w:rPr>
        <w:t>întreg</w:t>
      </w:r>
      <w:r w:rsidR="00177DDE" w:rsidRPr="00AB6F57">
        <w:rPr>
          <w:spacing w:val="-2"/>
          <w:szCs w:val="24"/>
        </w:rPr>
        <w:t xml:space="preserve"> </w:t>
      </w:r>
      <w:r w:rsidR="00F30B3E" w:rsidRPr="00AB6F57">
        <w:rPr>
          <w:spacing w:val="-2"/>
          <w:szCs w:val="24"/>
        </w:rPr>
        <w:t>față de obiectivele și indicatorii de performanță</w:t>
      </w:r>
      <w:r w:rsidR="00177DDE" w:rsidRPr="00AB6F57">
        <w:rPr>
          <w:spacing w:val="-6"/>
          <w:szCs w:val="24"/>
        </w:rPr>
        <w:t>,</w:t>
      </w:r>
      <w:r w:rsidR="00177DDE" w:rsidRPr="00AB6F57">
        <w:rPr>
          <w:szCs w:val="24"/>
        </w:rPr>
        <w:t xml:space="preserve"> </w:t>
      </w:r>
      <w:r w:rsidR="00177DDE" w:rsidRPr="00AB6F57">
        <w:rPr>
          <w:spacing w:val="-6"/>
          <w:szCs w:val="24"/>
        </w:rPr>
        <w:t>efectuată</w:t>
      </w:r>
      <w:r w:rsidR="00177DDE" w:rsidRPr="00AB6F57">
        <w:rPr>
          <w:szCs w:val="24"/>
        </w:rPr>
        <w:t xml:space="preserve"> </w:t>
      </w:r>
      <w:r w:rsidR="000673F7" w:rsidRPr="00AB6F57">
        <w:rPr>
          <w:spacing w:val="-6"/>
          <w:szCs w:val="24"/>
        </w:rPr>
        <w:t xml:space="preserve">la nivelul </w:t>
      </w:r>
      <w:r w:rsidR="00177DDE" w:rsidRPr="00AB6F57">
        <w:rPr>
          <w:spacing w:val="-6"/>
          <w:szCs w:val="24"/>
        </w:rPr>
        <w:t>autorit</w:t>
      </w:r>
      <w:r w:rsidR="000673F7" w:rsidRPr="00AB6F57">
        <w:rPr>
          <w:spacing w:val="-6"/>
          <w:szCs w:val="24"/>
        </w:rPr>
        <w:t xml:space="preserve">ății </w:t>
      </w:r>
      <w:r w:rsidR="00177DDE" w:rsidRPr="00AB6F57">
        <w:rPr>
          <w:spacing w:val="-6"/>
          <w:szCs w:val="24"/>
        </w:rPr>
        <w:t>public</w:t>
      </w:r>
      <w:r w:rsidR="000673F7" w:rsidRPr="00AB6F57">
        <w:rPr>
          <w:spacing w:val="-6"/>
          <w:szCs w:val="24"/>
        </w:rPr>
        <w:t>e</w:t>
      </w:r>
      <w:r w:rsidR="00177DDE" w:rsidRPr="00AB6F57">
        <w:rPr>
          <w:spacing w:val="10"/>
          <w:szCs w:val="24"/>
        </w:rPr>
        <w:t xml:space="preserve"> </w:t>
      </w:r>
      <w:r w:rsidR="00177DDE" w:rsidRPr="00AB6F57">
        <w:rPr>
          <w:spacing w:val="-6"/>
          <w:szCs w:val="24"/>
        </w:rPr>
        <w:t>tutelar</w:t>
      </w:r>
      <w:r w:rsidR="000673F7" w:rsidRPr="00AB6F57">
        <w:rPr>
          <w:spacing w:val="-6"/>
          <w:szCs w:val="24"/>
        </w:rPr>
        <w:t>e</w:t>
      </w:r>
      <w:r w:rsidR="00177DDE" w:rsidRPr="00AB6F57">
        <w:rPr>
          <w:spacing w:val="-6"/>
          <w:szCs w:val="24"/>
        </w:rPr>
        <w:t>.</w:t>
      </w:r>
    </w:p>
    <w:p w14:paraId="2E762C48" w14:textId="55A1A205" w:rsidR="00597239" w:rsidRPr="00C2190E" w:rsidRDefault="00597239" w:rsidP="00597239">
      <w:pPr>
        <w:spacing w:after="0" w:line="20" w:lineRule="atLeast"/>
        <w:ind w:firstLineChars="300" w:firstLine="705"/>
        <w:jc w:val="both"/>
        <w:rPr>
          <w:spacing w:val="-6"/>
          <w:szCs w:val="24"/>
        </w:rPr>
      </w:pPr>
      <w:r w:rsidRPr="00C2190E">
        <w:rPr>
          <w:b/>
          <w:bCs/>
          <w:spacing w:val="-6"/>
          <w:szCs w:val="24"/>
        </w:rPr>
        <w:t>Art. 2</w:t>
      </w:r>
      <w:r w:rsidR="003C4C7C">
        <w:rPr>
          <w:b/>
          <w:bCs/>
          <w:spacing w:val="-6"/>
          <w:szCs w:val="24"/>
        </w:rPr>
        <w:t>4</w:t>
      </w:r>
      <w:r w:rsidRPr="00C2190E">
        <w:rPr>
          <w:b/>
          <w:bCs/>
          <w:spacing w:val="-6"/>
          <w:szCs w:val="24"/>
        </w:rPr>
        <w:t>.</w:t>
      </w:r>
      <w:r w:rsidRPr="00C2190E">
        <w:rPr>
          <w:spacing w:val="-6"/>
          <w:szCs w:val="24"/>
        </w:rPr>
        <w:t xml:space="preserve"> </w:t>
      </w:r>
      <w:r w:rsidR="00177DDE" w:rsidRPr="00C2190E">
        <w:rPr>
          <w:szCs w:val="24"/>
        </w:rPr>
        <w:t xml:space="preserve">În </w:t>
      </w:r>
      <w:r w:rsidR="00177DDE" w:rsidRPr="00C2190E">
        <w:rPr>
          <w:color w:val="0A0A0A"/>
          <w:szCs w:val="24"/>
        </w:rPr>
        <w:t xml:space="preserve">caz </w:t>
      </w:r>
      <w:r w:rsidR="00177DDE" w:rsidRPr="00C2190E">
        <w:rPr>
          <w:szCs w:val="24"/>
        </w:rPr>
        <w:t>d</w:t>
      </w:r>
      <w:r w:rsidRPr="00C2190E">
        <w:rPr>
          <w:szCs w:val="24"/>
        </w:rPr>
        <w:t>e</w:t>
      </w:r>
      <w:r w:rsidR="00177DDE" w:rsidRPr="00C2190E">
        <w:rPr>
          <w:szCs w:val="24"/>
        </w:rPr>
        <w:t xml:space="preserve"> n</w:t>
      </w:r>
      <w:r w:rsidRPr="00C2190E">
        <w:rPr>
          <w:szCs w:val="24"/>
        </w:rPr>
        <w:t>eî</w:t>
      </w:r>
      <w:r w:rsidR="00177DDE" w:rsidRPr="00C2190E">
        <w:rPr>
          <w:szCs w:val="24"/>
        </w:rPr>
        <w:t xml:space="preserve">ndeplinire </w:t>
      </w:r>
      <w:r w:rsidR="00177DDE" w:rsidRPr="00C2190E">
        <w:rPr>
          <w:color w:val="282828"/>
          <w:szCs w:val="24"/>
        </w:rPr>
        <w:t xml:space="preserve">a </w:t>
      </w:r>
      <w:r w:rsidR="00177DDE" w:rsidRPr="00C2190E">
        <w:rPr>
          <w:szCs w:val="24"/>
        </w:rPr>
        <w:t>indicatorilor d</w:t>
      </w:r>
      <w:r w:rsidRPr="00C2190E">
        <w:rPr>
          <w:szCs w:val="24"/>
        </w:rPr>
        <w:t>e</w:t>
      </w:r>
      <w:r w:rsidR="00177DDE" w:rsidRPr="00C2190E">
        <w:rPr>
          <w:szCs w:val="24"/>
        </w:rPr>
        <w:t xml:space="preserve"> performanță </w:t>
      </w:r>
      <w:r w:rsidRPr="00C2190E">
        <w:rPr>
          <w:szCs w:val="24"/>
        </w:rPr>
        <w:t>f</w:t>
      </w:r>
      <w:r w:rsidR="00177DDE" w:rsidRPr="00C2190E">
        <w:rPr>
          <w:szCs w:val="24"/>
        </w:rPr>
        <w:t xml:space="preserve">inanciari </w:t>
      </w:r>
      <w:r w:rsidR="00177DDE" w:rsidRPr="00C2190E">
        <w:rPr>
          <w:color w:val="0E0E0E"/>
          <w:szCs w:val="24"/>
        </w:rPr>
        <w:t xml:space="preserve">și </w:t>
      </w:r>
      <w:r w:rsidR="00177DDE" w:rsidRPr="00C2190E">
        <w:rPr>
          <w:szCs w:val="24"/>
        </w:rPr>
        <w:t xml:space="preserve">nefinanciari, componenta </w:t>
      </w:r>
      <w:r w:rsidR="00177DDE" w:rsidRPr="00C2190E">
        <w:rPr>
          <w:color w:val="0E0E0E"/>
          <w:spacing w:val="-6"/>
          <w:szCs w:val="24"/>
        </w:rPr>
        <w:t>variabilă</w:t>
      </w:r>
      <w:r w:rsidR="00177DDE" w:rsidRPr="00C2190E">
        <w:rPr>
          <w:color w:val="0E0E0E"/>
          <w:spacing w:val="8"/>
          <w:szCs w:val="24"/>
        </w:rPr>
        <w:t xml:space="preserve"> </w:t>
      </w:r>
      <w:r w:rsidR="00177DDE" w:rsidRPr="00C2190E">
        <w:rPr>
          <w:spacing w:val="-6"/>
          <w:szCs w:val="24"/>
        </w:rPr>
        <w:t>acordată</w:t>
      </w:r>
      <w:r w:rsidR="00177DDE" w:rsidRPr="00C2190E">
        <w:rPr>
          <w:spacing w:val="7"/>
          <w:szCs w:val="24"/>
        </w:rPr>
        <w:t xml:space="preserve"> </w:t>
      </w:r>
      <w:r w:rsidR="00177DDE" w:rsidRPr="00C2190E">
        <w:rPr>
          <w:color w:val="282828"/>
          <w:spacing w:val="-6"/>
          <w:szCs w:val="24"/>
        </w:rPr>
        <w:t>se</w:t>
      </w:r>
      <w:r w:rsidR="00177DDE" w:rsidRPr="00C2190E">
        <w:rPr>
          <w:color w:val="282828"/>
          <w:spacing w:val="-7"/>
          <w:szCs w:val="24"/>
        </w:rPr>
        <w:t xml:space="preserve"> </w:t>
      </w:r>
      <w:r w:rsidR="00177DDE" w:rsidRPr="00C2190E">
        <w:rPr>
          <w:spacing w:val="-6"/>
          <w:szCs w:val="24"/>
        </w:rPr>
        <w:t>diminuează</w:t>
      </w:r>
      <w:r w:rsidR="00177DDE" w:rsidRPr="00C2190E">
        <w:rPr>
          <w:spacing w:val="18"/>
          <w:szCs w:val="24"/>
        </w:rPr>
        <w:t xml:space="preserve"> </w:t>
      </w:r>
      <w:r w:rsidR="00177DDE" w:rsidRPr="00C2190E">
        <w:rPr>
          <w:spacing w:val="-6"/>
          <w:szCs w:val="24"/>
        </w:rPr>
        <w:t>proporțional.</w:t>
      </w:r>
    </w:p>
    <w:p w14:paraId="6C288024" w14:textId="6431AFF9" w:rsidR="00885875" w:rsidRPr="00C2190E" w:rsidRDefault="00597239" w:rsidP="00320096">
      <w:pPr>
        <w:spacing w:after="0" w:line="20" w:lineRule="atLeast"/>
        <w:ind w:firstLineChars="300" w:firstLine="705"/>
        <w:jc w:val="both"/>
        <w:rPr>
          <w:szCs w:val="24"/>
        </w:rPr>
      </w:pPr>
      <w:r w:rsidRPr="00C2190E">
        <w:rPr>
          <w:b/>
          <w:bCs/>
          <w:spacing w:val="-6"/>
          <w:szCs w:val="24"/>
        </w:rPr>
        <w:t xml:space="preserve">Art. </w:t>
      </w:r>
      <w:r w:rsidR="00C53B47">
        <w:rPr>
          <w:b/>
          <w:bCs/>
          <w:spacing w:val="-6"/>
          <w:szCs w:val="24"/>
        </w:rPr>
        <w:t xml:space="preserve"> </w:t>
      </w:r>
      <w:r w:rsidRPr="00C2190E">
        <w:rPr>
          <w:b/>
          <w:bCs/>
          <w:spacing w:val="-6"/>
          <w:szCs w:val="24"/>
        </w:rPr>
        <w:t>2</w:t>
      </w:r>
      <w:r w:rsidR="003C4C7C">
        <w:rPr>
          <w:b/>
          <w:bCs/>
          <w:spacing w:val="-6"/>
          <w:szCs w:val="24"/>
        </w:rPr>
        <w:t>5</w:t>
      </w:r>
      <w:r w:rsidRPr="00C2190E">
        <w:rPr>
          <w:b/>
          <w:bCs/>
          <w:spacing w:val="-6"/>
          <w:szCs w:val="24"/>
        </w:rPr>
        <w:t>.</w:t>
      </w:r>
      <w:r w:rsidRPr="00C2190E">
        <w:rPr>
          <w:spacing w:val="-6"/>
          <w:szCs w:val="24"/>
        </w:rPr>
        <w:t xml:space="preserve"> </w:t>
      </w:r>
      <w:r w:rsidR="00177DDE" w:rsidRPr="00C2190E">
        <w:rPr>
          <w:szCs w:val="24"/>
        </w:rPr>
        <w:t xml:space="preserve">Componenta variabilă anuală se acordă doar </w:t>
      </w:r>
      <w:r w:rsidR="00177DDE" w:rsidRPr="00C2190E">
        <w:rPr>
          <w:color w:val="111111"/>
          <w:szCs w:val="24"/>
        </w:rPr>
        <w:t xml:space="preserve">în </w:t>
      </w:r>
      <w:r w:rsidR="00177DDE" w:rsidRPr="00C2190E">
        <w:rPr>
          <w:szCs w:val="24"/>
        </w:rPr>
        <w:t xml:space="preserve">condițiile </w:t>
      </w:r>
      <w:r w:rsidR="00320096" w:rsidRPr="00C2190E">
        <w:rPr>
          <w:szCs w:val="24"/>
        </w:rPr>
        <w:t>îndeplinirii</w:t>
      </w:r>
      <w:r w:rsidR="00177DDE" w:rsidRPr="00C2190E">
        <w:rPr>
          <w:szCs w:val="24"/>
        </w:rPr>
        <w:t xml:space="preserve"> </w:t>
      </w:r>
      <w:r w:rsidR="00177DDE" w:rsidRPr="00C2190E">
        <w:rPr>
          <w:color w:val="232323"/>
          <w:szCs w:val="24"/>
        </w:rPr>
        <w:t xml:space="preserve">a </w:t>
      </w:r>
      <w:r w:rsidR="00320096" w:rsidRPr="00C2190E">
        <w:rPr>
          <w:szCs w:val="24"/>
        </w:rPr>
        <w:t>peste</w:t>
      </w:r>
      <w:r w:rsidR="00177DDE" w:rsidRPr="00C2190E">
        <w:rPr>
          <w:szCs w:val="24"/>
        </w:rPr>
        <w:t xml:space="preserve"> </w:t>
      </w:r>
      <w:r w:rsidR="00320096" w:rsidRPr="00C2190E">
        <w:rPr>
          <w:szCs w:val="24"/>
        </w:rPr>
        <w:t>35</w:t>
      </w:r>
      <w:r w:rsidR="00177DDE" w:rsidRPr="00C2190E">
        <w:rPr>
          <w:color w:val="0E0E0E"/>
          <w:szCs w:val="24"/>
        </w:rPr>
        <w:t xml:space="preserve">% </w:t>
      </w:r>
      <w:r w:rsidR="00177DDE" w:rsidRPr="00C2190E">
        <w:rPr>
          <w:color w:val="3D3D3D"/>
          <w:szCs w:val="24"/>
        </w:rPr>
        <w:t>a</w:t>
      </w:r>
      <w:r w:rsidR="001410F3">
        <w:rPr>
          <w:color w:val="3D3D3D"/>
          <w:szCs w:val="24"/>
        </w:rPr>
        <w:t xml:space="preserve"> </w:t>
      </w:r>
      <w:r w:rsidR="00177DDE" w:rsidRPr="00C2190E">
        <w:rPr>
          <w:spacing w:val="-6"/>
          <w:szCs w:val="24"/>
        </w:rPr>
        <w:t>indicatorilor</w:t>
      </w:r>
      <w:r w:rsidR="00177DDE" w:rsidRPr="00C2190E">
        <w:rPr>
          <w:spacing w:val="10"/>
          <w:szCs w:val="24"/>
        </w:rPr>
        <w:t xml:space="preserve"> </w:t>
      </w:r>
      <w:r w:rsidR="00177DDE" w:rsidRPr="00C2190E">
        <w:rPr>
          <w:color w:val="1F1F1F"/>
          <w:spacing w:val="-6"/>
          <w:szCs w:val="24"/>
        </w:rPr>
        <w:t xml:space="preserve">de </w:t>
      </w:r>
      <w:r w:rsidR="00177DDE" w:rsidRPr="00C2190E">
        <w:rPr>
          <w:spacing w:val="-6"/>
          <w:szCs w:val="24"/>
        </w:rPr>
        <w:t>performanță</w:t>
      </w:r>
      <w:r w:rsidR="00177DDE" w:rsidRPr="00C2190E">
        <w:rPr>
          <w:spacing w:val="24"/>
          <w:szCs w:val="24"/>
        </w:rPr>
        <w:t xml:space="preserve"> </w:t>
      </w:r>
      <w:r w:rsidR="00177DDE" w:rsidRPr="00C2190E">
        <w:rPr>
          <w:spacing w:val="-6"/>
          <w:szCs w:val="24"/>
        </w:rPr>
        <w:t>financiari</w:t>
      </w:r>
      <w:r w:rsidR="00177DDE" w:rsidRPr="00C2190E">
        <w:rPr>
          <w:spacing w:val="19"/>
          <w:szCs w:val="24"/>
        </w:rPr>
        <w:t xml:space="preserve"> </w:t>
      </w:r>
      <w:r w:rsidR="00177DDE" w:rsidRPr="00C2190E">
        <w:rPr>
          <w:spacing w:val="-6"/>
          <w:szCs w:val="24"/>
        </w:rPr>
        <w:t>și nefinanciari.</w:t>
      </w:r>
    </w:p>
    <w:p w14:paraId="4A8C2A9D" w14:textId="5E2C5FF2" w:rsidR="0063494E" w:rsidRPr="00C2190E" w:rsidRDefault="0063494E" w:rsidP="0063494E">
      <w:pPr>
        <w:spacing w:after="0" w:line="20" w:lineRule="atLeast"/>
        <w:ind w:firstLineChars="300" w:firstLine="723"/>
        <w:jc w:val="both"/>
        <w:rPr>
          <w:szCs w:val="24"/>
        </w:rPr>
      </w:pPr>
      <w:r w:rsidRPr="00C2190E">
        <w:rPr>
          <w:b/>
          <w:bCs/>
          <w:szCs w:val="24"/>
        </w:rPr>
        <w:t>Art.</w:t>
      </w:r>
      <w:r w:rsidR="00C53B47">
        <w:rPr>
          <w:b/>
          <w:bCs/>
          <w:szCs w:val="24"/>
        </w:rPr>
        <w:t xml:space="preserve"> </w:t>
      </w:r>
      <w:r w:rsidR="00320096" w:rsidRPr="00C2190E">
        <w:rPr>
          <w:b/>
          <w:bCs/>
          <w:szCs w:val="24"/>
        </w:rPr>
        <w:t>2</w:t>
      </w:r>
      <w:r w:rsidR="003C4C7C">
        <w:rPr>
          <w:b/>
          <w:bCs/>
          <w:szCs w:val="24"/>
        </w:rPr>
        <w:t>6</w:t>
      </w:r>
      <w:r w:rsidRPr="00C2190E">
        <w:rPr>
          <w:b/>
          <w:bCs/>
          <w:szCs w:val="24"/>
        </w:rPr>
        <w:t>.</w:t>
      </w:r>
      <w:r w:rsidRPr="00C2190E">
        <w:rPr>
          <w:szCs w:val="24"/>
        </w:rPr>
        <w:t xml:space="preserve"> </w:t>
      </w:r>
      <w:r w:rsidR="00320096" w:rsidRPr="00C2190E">
        <w:rPr>
          <w:szCs w:val="24"/>
        </w:rPr>
        <w:t>Obiectivele și c</w:t>
      </w:r>
      <w:r w:rsidRPr="00C2190E">
        <w:rPr>
          <w:szCs w:val="24"/>
        </w:rPr>
        <w:t xml:space="preserve">riteriile de performanță pot fi actualizate </w:t>
      </w:r>
      <w:r w:rsidR="00320096" w:rsidRPr="00C2190E">
        <w:rPr>
          <w:szCs w:val="24"/>
        </w:rPr>
        <w:t>doar dacă</w:t>
      </w:r>
      <w:r w:rsidRPr="00C2190E">
        <w:rPr>
          <w:szCs w:val="24"/>
        </w:rPr>
        <w:t xml:space="preserve"> legislația internă </w:t>
      </w:r>
      <w:r w:rsidR="00E02D36" w:rsidRPr="00C2190E">
        <w:rPr>
          <w:szCs w:val="24"/>
        </w:rPr>
        <w:t>ș</w:t>
      </w:r>
      <w:r w:rsidRPr="00C2190E">
        <w:rPr>
          <w:szCs w:val="24"/>
        </w:rPr>
        <w:t xml:space="preserve">i/sau comunitară instituie reglementări ce impune modificări ale acestora. </w:t>
      </w:r>
    </w:p>
    <w:p w14:paraId="5485245F" w14:textId="77777777" w:rsidR="00827252" w:rsidRPr="00C2190E" w:rsidRDefault="00827252" w:rsidP="00E439C1">
      <w:pPr>
        <w:spacing w:after="0" w:line="20" w:lineRule="atLeast"/>
        <w:jc w:val="both"/>
        <w:rPr>
          <w:szCs w:val="24"/>
        </w:rPr>
      </w:pPr>
    </w:p>
    <w:p w14:paraId="293F877F" w14:textId="49A58526" w:rsidR="007658DB" w:rsidRPr="00C2190E" w:rsidRDefault="007658DB" w:rsidP="00E439C1">
      <w:pPr>
        <w:spacing w:after="0" w:line="20" w:lineRule="atLeast"/>
        <w:jc w:val="both"/>
        <w:rPr>
          <w:b/>
          <w:bCs/>
          <w:szCs w:val="24"/>
        </w:rPr>
      </w:pPr>
      <w:bookmarkStart w:id="0" w:name="_Hlk114832177"/>
      <w:r w:rsidRPr="00C2190E">
        <w:rPr>
          <w:b/>
          <w:bCs/>
          <w:szCs w:val="24"/>
        </w:rPr>
        <w:t xml:space="preserve">XI. CRITERII DE INTEGRITATE </w:t>
      </w:r>
      <w:r w:rsidR="00230662">
        <w:rPr>
          <w:b/>
          <w:bCs/>
          <w:szCs w:val="24"/>
        </w:rPr>
        <w:t>Ș</w:t>
      </w:r>
      <w:r w:rsidRPr="00C2190E">
        <w:rPr>
          <w:b/>
          <w:bCs/>
          <w:szCs w:val="24"/>
        </w:rPr>
        <w:t>I ETICĂ</w:t>
      </w:r>
    </w:p>
    <w:bookmarkEnd w:id="0"/>
    <w:p w14:paraId="72590CF9" w14:textId="5D539A3A" w:rsidR="007658DB" w:rsidRPr="00C2190E" w:rsidRDefault="007658DB" w:rsidP="0063494E">
      <w:pPr>
        <w:spacing w:after="0" w:line="20" w:lineRule="atLeast"/>
        <w:ind w:firstLineChars="300" w:firstLine="720"/>
        <w:jc w:val="both"/>
        <w:rPr>
          <w:szCs w:val="24"/>
        </w:rPr>
      </w:pPr>
    </w:p>
    <w:p w14:paraId="6B5080F4" w14:textId="1CBD1FD1" w:rsidR="007658DB" w:rsidRPr="00C2190E" w:rsidRDefault="007658DB" w:rsidP="0063494E">
      <w:pPr>
        <w:spacing w:after="0" w:line="20" w:lineRule="atLeast"/>
        <w:ind w:firstLineChars="300" w:firstLine="723"/>
        <w:jc w:val="both"/>
        <w:rPr>
          <w:spacing w:val="-4"/>
          <w:szCs w:val="24"/>
        </w:rPr>
      </w:pPr>
      <w:r w:rsidRPr="00C2190E">
        <w:rPr>
          <w:b/>
          <w:bCs/>
          <w:szCs w:val="24"/>
        </w:rPr>
        <w:t>Art.</w:t>
      </w:r>
      <w:r w:rsidR="00C53B47">
        <w:rPr>
          <w:b/>
          <w:bCs/>
          <w:szCs w:val="24"/>
        </w:rPr>
        <w:t xml:space="preserve"> </w:t>
      </w:r>
      <w:r w:rsidR="00246F7A">
        <w:rPr>
          <w:b/>
          <w:bCs/>
          <w:szCs w:val="24"/>
        </w:rPr>
        <w:t>2</w:t>
      </w:r>
      <w:r w:rsidR="004F0988">
        <w:rPr>
          <w:b/>
          <w:bCs/>
          <w:szCs w:val="24"/>
        </w:rPr>
        <w:t>7</w:t>
      </w:r>
      <w:r w:rsidRPr="00C2190E">
        <w:rPr>
          <w:b/>
          <w:bCs/>
          <w:szCs w:val="24"/>
        </w:rPr>
        <w:t>.</w:t>
      </w:r>
      <w:r w:rsidRPr="00C2190E">
        <w:rPr>
          <w:spacing w:val="-4"/>
          <w:szCs w:val="24"/>
        </w:rPr>
        <w:t xml:space="preserve"> Mandatarul</w:t>
      </w:r>
      <w:r w:rsidRPr="00C2190E">
        <w:rPr>
          <w:spacing w:val="14"/>
          <w:szCs w:val="24"/>
        </w:rPr>
        <w:t xml:space="preserve"> </w:t>
      </w:r>
      <w:r w:rsidRPr="00C2190E">
        <w:rPr>
          <w:color w:val="1A1A1A"/>
          <w:spacing w:val="-4"/>
          <w:szCs w:val="24"/>
        </w:rPr>
        <w:t>are</w:t>
      </w:r>
      <w:r w:rsidRPr="00C2190E">
        <w:rPr>
          <w:color w:val="1A1A1A"/>
          <w:spacing w:val="8"/>
          <w:szCs w:val="24"/>
        </w:rPr>
        <w:t xml:space="preserve"> </w:t>
      </w:r>
      <w:r w:rsidRPr="00C2190E">
        <w:rPr>
          <w:color w:val="0C0C0C"/>
          <w:spacing w:val="-4"/>
          <w:szCs w:val="24"/>
        </w:rPr>
        <w:t>următoarele</w:t>
      </w:r>
      <w:r w:rsidRPr="00C2190E">
        <w:rPr>
          <w:color w:val="0C0C0C"/>
          <w:spacing w:val="9"/>
          <w:szCs w:val="24"/>
        </w:rPr>
        <w:t xml:space="preserve"> </w:t>
      </w:r>
      <w:r w:rsidRPr="00C2190E">
        <w:rPr>
          <w:spacing w:val="-4"/>
          <w:szCs w:val="24"/>
        </w:rPr>
        <w:t>obligații:</w:t>
      </w:r>
    </w:p>
    <w:p w14:paraId="6529DC91" w14:textId="11ADAC5A" w:rsidR="007658DB" w:rsidRPr="00C2190E" w:rsidRDefault="001410F3">
      <w:pPr>
        <w:pStyle w:val="Listparagraf"/>
        <w:numPr>
          <w:ilvl w:val="0"/>
          <w:numId w:val="16"/>
        </w:numPr>
        <w:spacing w:after="0" w:line="20" w:lineRule="atLeast"/>
        <w:ind w:left="0" w:firstLine="720"/>
        <w:jc w:val="both"/>
        <w:rPr>
          <w:szCs w:val="24"/>
        </w:rPr>
      </w:pPr>
      <w:r>
        <w:rPr>
          <w:color w:val="181818"/>
          <w:spacing w:val="-2"/>
          <w:szCs w:val="24"/>
        </w:rPr>
        <w:t>s</w:t>
      </w:r>
      <w:r w:rsidR="007658DB" w:rsidRPr="00C2190E">
        <w:rPr>
          <w:color w:val="181818"/>
          <w:spacing w:val="-2"/>
          <w:szCs w:val="24"/>
        </w:rPr>
        <w:t>ă respecte</w:t>
      </w:r>
      <w:r w:rsidR="007658DB" w:rsidRPr="00C2190E">
        <w:rPr>
          <w:color w:val="181818"/>
          <w:spacing w:val="-12"/>
          <w:szCs w:val="24"/>
        </w:rPr>
        <w:t xml:space="preserve"> </w:t>
      </w:r>
      <w:r w:rsidR="007658DB" w:rsidRPr="00C2190E">
        <w:rPr>
          <w:color w:val="0F0F0F"/>
          <w:spacing w:val="-2"/>
          <w:szCs w:val="24"/>
        </w:rPr>
        <w:t>Codul</w:t>
      </w:r>
      <w:r w:rsidR="007658DB" w:rsidRPr="00C2190E">
        <w:rPr>
          <w:color w:val="0F0F0F"/>
          <w:spacing w:val="-8"/>
          <w:szCs w:val="24"/>
        </w:rPr>
        <w:t xml:space="preserve"> </w:t>
      </w:r>
      <w:r w:rsidR="007658DB" w:rsidRPr="00C2190E">
        <w:rPr>
          <w:color w:val="1A1A1A"/>
          <w:spacing w:val="-2"/>
          <w:szCs w:val="24"/>
        </w:rPr>
        <w:t>de</w:t>
      </w:r>
      <w:r w:rsidR="007658DB" w:rsidRPr="00C2190E">
        <w:rPr>
          <w:color w:val="1A1A1A"/>
          <w:spacing w:val="-13"/>
          <w:szCs w:val="24"/>
        </w:rPr>
        <w:t xml:space="preserve"> </w:t>
      </w:r>
      <w:r w:rsidR="007658DB" w:rsidRPr="00C2190E">
        <w:rPr>
          <w:color w:val="0E0E0E"/>
          <w:spacing w:val="-2"/>
          <w:szCs w:val="24"/>
        </w:rPr>
        <w:t>etică</w:t>
      </w:r>
      <w:r w:rsidR="007658DB" w:rsidRPr="00C2190E">
        <w:rPr>
          <w:color w:val="0E0E0E"/>
          <w:spacing w:val="-12"/>
          <w:szCs w:val="24"/>
        </w:rPr>
        <w:t xml:space="preserve"> </w:t>
      </w:r>
      <w:r w:rsidR="007658DB" w:rsidRPr="00C2190E">
        <w:rPr>
          <w:color w:val="1F1F1F"/>
          <w:spacing w:val="-2"/>
          <w:szCs w:val="24"/>
        </w:rPr>
        <w:t>al</w:t>
      </w:r>
      <w:r w:rsidR="007658DB" w:rsidRPr="00C2190E">
        <w:rPr>
          <w:color w:val="1F1F1F"/>
          <w:spacing w:val="-6"/>
          <w:szCs w:val="24"/>
        </w:rPr>
        <w:t xml:space="preserve"> </w:t>
      </w:r>
      <w:r w:rsidR="007658DB" w:rsidRPr="00C2190E">
        <w:rPr>
          <w:spacing w:val="-2"/>
          <w:szCs w:val="24"/>
        </w:rPr>
        <w:t>Regiei</w:t>
      </w:r>
      <w:r w:rsidR="007658DB" w:rsidRPr="00C2190E">
        <w:rPr>
          <w:spacing w:val="-9"/>
          <w:szCs w:val="24"/>
        </w:rPr>
        <w:t xml:space="preserve"> </w:t>
      </w:r>
      <w:r w:rsidR="007658DB" w:rsidRPr="00C2190E">
        <w:rPr>
          <w:spacing w:val="-2"/>
          <w:szCs w:val="24"/>
        </w:rPr>
        <w:t>Autonome</w:t>
      </w:r>
      <w:r w:rsidR="007658DB" w:rsidRPr="00C2190E">
        <w:rPr>
          <w:spacing w:val="-4"/>
          <w:szCs w:val="24"/>
        </w:rPr>
        <w:t xml:space="preserve"> </w:t>
      </w:r>
      <w:r w:rsidR="007658DB" w:rsidRPr="00C2190E">
        <w:rPr>
          <w:spacing w:val="-2"/>
          <w:szCs w:val="24"/>
        </w:rPr>
        <w:t xml:space="preserve">aplicabil </w:t>
      </w:r>
      <w:r w:rsidR="007658DB" w:rsidRPr="00C2190E">
        <w:rPr>
          <w:color w:val="181818"/>
          <w:spacing w:val="-2"/>
          <w:szCs w:val="24"/>
        </w:rPr>
        <w:t>nu</w:t>
      </w:r>
      <w:r w:rsidR="007658DB" w:rsidRPr="00C2190E">
        <w:rPr>
          <w:color w:val="181818"/>
          <w:spacing w:val="-10"/>
          <w:szCs w:val="24"/>
        </w:rPr>
        <w:t xml:space="preserve"> </w:t>
      </w:r>
      <w:r w:rsidR="007658DB" w:rsidRPr="00C2190E">
        <w:rPr>
          <w:color w:val="1D1D1D"/>
          <w:spacing w:val="-2"/>
          <w:szCs w:val="24"/>
        </w:rPr>
        <w:t>numai</w:t>
      </w:r>
      <w:r w:rsidR="007658DB" w:rsidRPr="00C2190E">
        <w:rPr>
          <w:color w:val="1D1D1D"/>
          <w:spacing w:val="-8"/>
          <w:szCs w:val="24"/>
        </w:rPr>
        <w:t xml:space="preserve"> </w:t>
      </w:r>
      <w:r w:rsidR="007658DB" w:rsidRPr="00C2190E">
        <w:rPr>
          <w:color w:val="131313"/>
          <w:spacing w:val="-2"/>
          <w:szCs w:val="24"/>
        </w:rPr>
        <w:t>angajaților</w:t>
      </w:r>
      <w:r w:rsidR="007658DB" w:rsidRPr="00C2190E">
        <w:rPr>
          <w:color w:val="131313"/>
          <w:spacing w:val="-4"/>
          <w:szCs w:val="24"/>
        </w:rPr>
        <w:t xml:space="preserve"> </w:t>
      </w:r>
      <w:r w:rsidR="007658DB" w:rsidRPr="00C2190E">
        <w:rPr>
          <w:color w:val="1A1A1A"/>
          <w:spacing w:val="-2"/>
          <w:szCs w:val="24"/>
        </w:rPr>
        <w:t>acesteia,</w:t>
      </w:r>
      <w:r w:rsidR="007658DB" w:rsidRPr="00C2190E">
        <w:rPr>
          <w:color w:val="1A1A1A"/>
          <w:spacing w:val="-9"/>
          <w:szCs w:val="24"/>
        </w:rPr>
        <w:t xml:space="preserve"> </w:t>
      </w:r>
      <w:r w:rsidR="007658DB" w:rsidRPr="00C2190E">
        <w:rPr>
          <w:color w:val="181818"/>
          <w:spacing w:val="-2"/>
          <w:szCs w:val="24"/>
        </w:rPr>
        <w:t>ci</w:t>
      </w:r>
      <w:r w:rsidR="007658DB" w:rsidRPr="00C2190E">
        <w:rPr>
          <w:color w:val="181818"/>
          <w:spacing w:val="-12"/>
          <w:szCs w:val="24"/>
        </w:rPr>
        <w:t xml:space="preserve"> </w:t>
      </w:r>
      <w:r w:rsidR="007658DB" w:rsidRPr="00C2190E">
        <w:rPr>
          <w:color w:val="0C0C0C"/>
          <w:spacing w:val="-2"/>
          <w:szCs w:val="24"/>
        </w:rPr>
        <w:t>și</w:t>
      </w:r>
      <w:r w:rsidR="007658DB" w:rsidRPr="00C2190E">
        <w:rPr>
          <w:color w:val="0C0C0C"/>
          <w:spacing w:val="-10"/>
          <w:szCs w:val="24"/>
        </w:rPr>
        <w:t xml:space="preserve"> </w:t>
      </w:r>
      <w:r w:rsidR="007658DB" w:rsidRPr="00C2190E">
        <w:rPr>
          <w:spacing w:val="-2"/>
          <w:szCs w:val="24"/>
        </w:rPr>
        <w:t>membrilor consiliului;</w:t>
      </w:r>
    </w:p>
    <w:p w14:paraId="052943BC" w14:textId="67E32660" w:rsidR="007658DB" w:rsidRPr="00C2190E" w:rsidRDefault="00042673">
      <w:pPr>
        <w:pStyle w:val="Listparagraf"/>
        <w:numPr>
          <w:ilvl w:val="0"/>
          <w:numId w:val="16"/>
        </w:numPr>
        <w:spacing w:before="21" w:line="220" w:lineRule="auto"/>
        <w:ind w:left="0" w:right="-22" w:firstLine="720"/>
        <w:jc w:val="both"/>
        <w:rPr>
          <w:szCs w:val="24"/>
        </w:rPr>
      </w:pPr>
      <w:r w:rsidRPr="00C2190E">
        <w:rPr>
          <w:szCs w:val="24"/>
        </w:rPr>
        <w:t>să</w:t>
      </w:r>
      <w:r w:rsidR="007658DB" w:rsidRPr="00C2190E">
        <w:rPr>
          <w:spacing w:val="-9"/>
          <w:szCs w:val="24"/>
        </w:rPr>
        <w:t xml:space="preserve"> </w:t>
      </w:r>
      <w:r w:rsidR="007658DB" w:rsidRPr="00C2190E">
        <w:rPr>
          <w:szCs w:val="24"/>
        </w:rPr>
        <w:t>denunțe</w:t>
      </w:r>
      <w:r w:rsidR="007658DB" w:rsidRPr="00C2190E">
        <w:rPr>
          <w:spacing w:val="-8"/>
          <w:szCs w:val="24"/>
        </w:rPr>
        <w:t xml:space="preserve"> </w:t>
      </w:r>
      <w:r w:rsidRPr="00C2190E">
        <w:rPr>
          <w:szCs w:val="24"/>
        </w:rPr>
        <w:t>conflictele</w:t>
      </w:r>
      <w:r w:rsidR="007658DB" w:rsidRPr="00C2190E">
        <w:rPr>
          <w:szCs w:val="24"/>
        </w:rPr>
        <w:t xml:space="preserve"> </w:t>
      </w:r>
      <w:r w:rsidR="007658DB" w:rsidRPr="00C2190E">
        <w:rPr>
          <w:color w:val="282828"/>
          <w:szCs w:val="24"/>
        </w:rPr>
        <w:t>de</w:t>
      </w:r>
      <w:r w:rsidR="007658DB" w:rsidRPr="00C2190E">
        <w:rPr>
          <w:color w:val="282828"/>
          <w:spacing w:val="-8"/>
          <w:szCs w:val="24"/>
        </w:rPr>
        <w:t xml:space="preserve"> </w:t>
      </w:r>
      <w:r w:rsidR="007658DB" w:rsidRPr="00C2190E">
        <w:rPr>
          <w:color w:val="0E0E0E"/>
          <w:szCs w:val="24"/>
        </w:rPr>
        <w:t>interese,</w:t>
      </w:r>
      <w:r w:rsidR="007658DB" w:rsidRPr="00C2190E">
        <w:rPr>
          <w:color w:val="0E0E0E"/>
          <w:spacing w:val="-11"/>
          <w:szCs w:val="24"/>
        </w:rPr>
        <w:t xml:space="preserve"> </w:t>
      </w:r>
      <w:r w:rsidR="007658DB" w:rsidRPr="00C2190E">
        <w:rPr>
          <w:szCs w:val="24"/>
        </w:rPr>
        <w:t>definite</w:t>
      </w:r>
      <w:r w:rsidR="007658DB" w:rsidRPr="00C2190E">
        <w:rPr>
          <w:spacing w:val="-2"/>
          <w:szCs w:val="24"/>
        </w:rPr>
        <w:t xml:space="preserve"> </w:t>
      </w:r>
      <w:r w:rsidR="007658DB" w:rsidRPr="00C2190E">
        <w:rPr>
          <w:color w:val="1C1C1C"/>
          <w:szCs w:val="24"/>
        </w:rPr>
        <w:t xml:space="preserve">conform </w:t>
      </w:r>
      <w:r w:rsidR="007658DB" w:rsidRPr="00C2190E">
        <w:rPr>
          <w:color w:val="0F0F0F"/>
          <w:szCs w:val="24"/>
        </w:rPr>
        <w:t>legislației</w:t>
      </w:r>
      <w:r w:rsidR="007658DB" w:rsidRPr="00C2190E">
        <w:rPr>
          <w:color w:val="0F0F0F"/>
          <w:spacing w:val="-1"/>
          <w:szCs w:val="24"/>
        </w:rPr>
        <w:t xml:space="preserve"> </w:t>
      </w:r>
      <w:r w:rsidR="007658DB" w:rsidRPr="00C2190E">
        <w:rPr>
          <w:color w:val="131313"/>
          <w:szCs w:val="24"/>
        </w:rPr>
        <w:t>în</w:t>
      </w:r>
      <w:r w:rsidR="007658DB" w:rsidRPr="00C2190E">
        <w:rPr>
          <w:color w:val="131313"/>
          <w:spacing w:val="-7"/>
          <w:szCs w:val="24"/>
        </w:rPr>
        <w:t xml:space="preserve"> </w:t>
      </w:r>
      <w:r w:rsidR="007658DB" w:rsidRPr="00C2190E">
        <w:rPr>
          <w:szCs w:val="24"/>
        </w:rPr>
        <w:t>vigoare</w:t>
      </w:r>
      <w:r w:rsidR="007658DB" w:rsidRPr="00C2190E">
        <w:rPr>
          <w:spacing w:val="-4"/>
          <w:szCs w:val="24"/>
        </w:rPr>
        <w:t xml:space="preserve"> </w:t>
      </w:r>
      <w:r w:rsidRPr="00C2190E">
        <w:rPr>
          <w:color w:val="282828"/>
          <w:szCs w:val="24"/>
        </w:rPr>
        <w:t>și</w:t>
      </w:r>
      <w:r w:rsidR="007658DB" w:rsidRPr="00C2190E">
        <w:rPr>
          <w:color w:val="282828"/>
          <w:spacing w:val="-4"/>
          <w:szCs w:val="24"/>
        </w:rPr>
        <w:t xml:space="preserve"> </w:t>
      </w:r>
      <w:r w:rsidR="007658DB" w:rsidRPr="00C2190E">
        <w:rPr>
          <w:color w:val="181818"/>
          <w:szCs w:val="24"/>
        </w:rPr>
        <w:t>conform</w:t>
      </w:r>
      <w:r w:rsidR="007658DB" w:rsidRPr="00C2190E">
        <w:rPr>
          <w:color w:val="181818"/>
          <w:spacing w:val="-2"/>
          <w:szCs w:val="24"/>
        </w:rPr>
        <w:t xml:space="preserve"> </w:t>
      </w:r>
      <w:r w:rsidRPr="00C2190E">
        <w:rPr>
          <w:szCs w:val="24"/>
        </w:rPr>
        <w:t xml:space="preserve">reglementărilor </w:t>
      </w:r>
      <w:r w:rsidRPr="00C2190E">
        <w:rPr>
          <w:color w:val="212121"/>
          <w:szCs w:val="24"/>
        </w:rPr>
        <w:t>interne</w:t>
      </w:r>
      <w:r w:rsidR="007658DB" w:rsidRPr="00C2190E">
        <w:rPr>
          <w:color w:val="212121"/>
          <w:spacing w:val="-1"/>
          <w:szCs w:val="24"/>
        </w:rPr>
        <w:t xml:space="preserve"> </w:t>
      </w:r>
      <w:r w:rsidR="007658DB" w:rsidRPr="00C2190E">
        <w:rPr>
          <w:color w:val="212121"/>
          <w:szCs w:val="24"/>
        </w:rPr>
        <w:t>ale</w:t>
      </w:r>
      <w:r w:rsidR="007658DB" w:rsidRPr="00C2190E">
        <w:rPr>
          <w:color w:val="212121"/>
          <w:spacing w:val="-3"/>
          <w:szCs w:val="24"/>
        </w:rPr>
        <w:t xml:space="preserve"> </w:t>
      </w:r>
      <w:r w:rsidR="007658DB" w:rsidRPr="00C2190E">
        <w:rPr>
          <w:color w:val="161616"/>
          <w:szCs w:val="24"/>
        </w:rPr>
        <w:t xml:space="preserve">Regiei </w:t>
      </w:r>
      <w:r w:rsidRPr="00C2190E">
        <w:rPr>
          <w:color w:val="212121"/>
          <w:szCs w:val="24"/>
        </w:rPr>
        <w:t>și</w:t>
      </w:r>
      <w:r w:rsidR="007658DB" w:rsidRPr="00C2190E">
        <w:rPr>
          <w:color w:val="212121"/>
          <w:szCs w:val="24"/>
        </w:rPr>
        <w:t xml:space="preserve"> </w:t>
      </w:r>
      <w:r w:rsidRPr="00C2190E">
        <w:rPr>
          <w:color w:val="3D3D3D"/>
          <w:szCs w:val="24"/>
        </w:rPr>
        <w:t>să</w:t>
      </w:r>
      <w:r w:rsidR="007658DB" w:rsidRPr="00C2190E">
        <w:rPr>
          <w:color w:val="3D3D3D"/>
          <w:szCs w:val="24"/>
        </w:rPr>
        <w:t xml:space="preserve"> </w:t>
      </w:r>
      <w:r w:rsidR="007658DB" w:rsidRPr="00C2190E">
        <w:rPr>
          <w:color w:val="1C1C1C"/>
          <w:szCs w:val="24"/>
        </w:rPr>
        <w:t>se</w:t>
      </w:r>
      <w:r w:rsidR="007658DB" w:rsidRPr="00C2190E">
        <w:rPr>
          <w:color w:val="1C1C1C"/>
          <w:spacing w:val="-3"/>
          <w:szCs w:val="24"/>
        </w:rPr>
        <w:t xml:space="preserve"> </w:t>
      </w:r>
      <w:r w:rsidR="007658DB" w:rsidRPr="00C2190E">
        <w:rPr>
          <w:szCs w:val="24"/>
        </w:rPr>
        <w:t xml:space="preserve">abțină </w:t>
      </w:r>
      <w:r w:rsidRPr="00C2190E">
        <w:rPr>
          <w:color w:val="1C1C1C"/>
          <w:szCs w:val="24"/>
        </w:rPr>
        <w:t>î</w:t>
      </w:r>
      <w:r w:rsidR="007658DB" w:rsidRPr="00C2190E">
        <w:rPr>
          <w:color w:val="1C1C1C"/>
          <w:szCs w:val="24"/>
        </w:rPr>
        <w:t xml:space="preserve">n </w:t>
      </w:r>
      <w:r w:rsidR="007658DB" w:rsidRPr="00C2190E">
        <w:rPr>
          <w:color w:val="1F1F1F"/>
          <w:szCs w:val="24"/>
        </w:rPr>
        <w:t xml:space="preserve">mod </w:t>
      </w:r>
      <w:r w:rsidRPr="00C2190E">
        <w:rPr>
          <w:szCs w:val="24"/>
        </w:rPr>
        <w:t xml:space="preserve">documentat </w:t>
      </w:r>
      <w:r w:rsidR="007658DB" w:rsidRPr="00C2190E">
        <w:rPr>
          <w:color w:val="313131"/>
          <w:szCs w:val="24"/>
        </w:rPr>
        <w:t>de</w:t>
      </w:r>
      <w:r w:rsidR="007658DB" w:rsidRPr="00C2190E">
        <w:rPr>
          <w:color w:val="313131"/>
          <w:spacing w:val="-6"/>
          <w:szCs w:val="24"/>
        </w:rPr>
        <w:t xml:space="preserve"> </w:t>
      </w:r>
      <w:r w:rsidR="007658DB" w:rsidRPr="00C2190E">
        <w:rPr>
          <w:color w:val="1C1C1C"/>
          <w:szCs w:val="24"/>
        </w:rPr>
        <w:t>la</w:t>
      </w:r>
      <w:r w:rsidR="007658DB" w:rsidRPr="00C2190E">
        <w:rPr>
          <w:color w:val="1C1C1C"/>
          <w:spacing w:val="-3"/>
          <w:szCs w:val="24"/>
        </w:rPr>
        <w:t xml:space="preserve"> </w:t>
      </w:r>
      <w:r w:rsidR="007658DB" w:rsidRPr="00C2190E">
        <w:rPr>
          <w:szCs w:val="24"/>
        </w:rPr>
        <w:t xml:space="preserve">luarea deciziilor </w:t>
      </w:r>
      <w:r w:rsidRPr="00C2190E">
        <w:rPr>
          <w:szCs w:val="24"/>
        </w:rPr>
        <w:t>î</w:t>
      </w:r>
      <w:r w:rsidR="007658DB" w:rsidRPr="00C2190E">
        <w:rPr>
          <w:szCs w:val="24"/>
        </w:rPr>
        <w:t>n</w:t>
      </w:r>
      <w:r w:rsidR="007658DB" w:rsidRPr="00C2190E">
        <w:rPr>
          <w:spacing w:val="-3"/>
          <w:szCs w:val="24"/>
        </w:rPr>
        <w:t xml:space="preserve"> </w:t>
      </w:r>
      <w:r w:rsidR="007658DB" w:rsidRPr="00C2190E">
        <w:rPr>
          <w:color w:val="242424"/>
          <w:szCs w:val="24"/>
        </w:rPr>
        <w:t xml:space="preserve">cazul </w:t>
      </w:r>
      <w:r w:rsidR="007658DB" w:rsidRPr="00C2190E">
        <w:rPr>
          <w:szCs w:val="24"/>
        </w:rPr>
        <w:t>u</w:t>
      </w:r>
      <w:r w:rsidRPr="00C2190E">
        <w:rPr>
          <w:szCs w:val="24"/>
        </w:rPr>
        <w:t>nui</w:t>
      </w:r>
      <w:r w:rsidR="007658DB" w:rsidRPr="00C2190E">
        <w:rPr>
          <w:szCs w:val="24"/>
        </w:rPr>
        <w:t xml:space="preserve"> </w:t>
      </w:r>
      <w:r w:rsidR="007658DB" w:rsidRPr="00C2190E">
        <w:rPr>
          <w:color w:val="161616"/>
          <w:szCs w:val="24"/>
        </w:rPr>
        <w:t xml:space="preserve">conflict </w:t>
      </w:r>
      <w:r w:rsidR="007658DB" w:rsidRPr="00C2190E">
        <w:rPr>
          <w:color w:val="383838"/>
          <w:szCs w:val="24"/>
        </w:rPr>
        <w:t xml:space="preserve">de </w:t>
      </w:r>
      <w:r w:rsidR="007658DB" w:rsidRPr="00C2190E">
        <w:rPr>
          <w:spacing w:val="-2"/>
          <w:szCs w:val="24"/>
        </w:rPr>
        <w:t>interese;</w:t>
      </w:r>
    </w:p>
    <w:p w14:paraId="53999FE8" w14:textId="54454231" w:rsidR="00042673" w:rsidRPr="00C2190E" w:rsidRDefault="00042673">
      <w:pPr>
        <w:pStyle w:val="Listparagraf"/>
        <w:numPr>
          <w:ilvl w:val="0"/>
          <w:numId w:val="16"/>
        </w:numPr>
        <w:spacing w:before="1" w:line="247" w:lineRule="auto"/>
        <w:ind w:left="0" w:right="-22" w:firstLine="720"/>
        <w:jc w:val="both"/>
        <w:rPr>
          <w:szCs w:val="24"/>
        </w:rPr>
      </w:pPr>
      <w:r w:rsidRPr="00C2190E">
        <w:rPr>
          <w:color w:val="333333"/>
          <w:spacing w:val="-4"/>
          <w:szCs w:val="24"/>
        </w:rPr>
        <w:t>să</w:t>
      </w:r>
      <w:r w:rsidRPr="00C2190E">
        <w:rPr>
          <w:color w:val="333333"/>
          <w:spacing w:val="-11"/>
          <w:szCs w:val="24"/>
        </w:rPr>
        <w:t xml:space="preserve"> </w:t>
      </w:r>
      <w:r w:rsidRPr="00C2190E">
        <w:rPr>
          <w:color w:val="131313"/>
          <w:spacing w:val="-4"/>
          <w:szCs w:val="24"/>
        </w:rPr>
        <w:t>aibă</w:t>
      </w:r>
      <w:r w:rsidRPr="00C2190E">
        <w:rPr>
          <w:color w:val="131313"/>
          <w:spacing w:val="-5"/>
          <w:szCs w:val="24"/>
        </w:rPr>
        <w:t xml:space="preserve"> </w:t>
      </w:r>
      <w:r w:rsidRPr="00C2190E">
        <w:rPr>
          <w:color w:val="181818"/>
          <w:spacing w:val="-4"/>
          <w:szCs w:val="24"/>
        </w:rPr>
        <w:t>un</w:t>
      </w:r>
      <w:r w:rsidRPr="00C2190E">
        <w:rPr>
          <w:color w:val="181818"/>
          <w:spacing w:val="-8"/>
          <w:szCs w:val="24"/>
        </w:rPr>
        <w:t xml:space="preserve"> </w:t>
      </w:r>
      <w:r w:rsidRPr="00C2190E">
        <w:rPr>
          <w:spacing w:val="-4"/>
          <w:szCs w:val="24"/>
        </w:rPr>
        <w:t>comportament</w:t>
      </w:r>
      <w:r w:rsidRPr="00C2190E">
        <w:rPr>
          <w:spacing w:val="12"/>
          <w:szCs w:val="24"/>
        </w:rPr>
        <w:t xml:space="preserve"> </w:t>
      </w:r>
      <w:r w:rsidRPr="00C2190E">
        <w:rPr>
          <w:spacing w:val="-4"/>
          <w:szCs w:val="24"/>
        </w:rPr>
        <w:t xml:space="preserve">adecvat, </w:t>
      </w:r>
      <w:r w:rsidRPr="00C2190E">
        <w:rPr>
          <w:color w:val="0E0E0E"/>
          <w:spacing w:val="-4"/>
          <w:szCs w:val="24"/>
        </w:rPr>
        <w:t>necesar</w:t>
      </w:r>
      <w:r w:rsidRPr="00C2190E">
        <w:rPr>
          <w:color w:val="0E0E0E"/>
          <w:spacing w:val="-10"/>
          <w:szCs w:val="24"/>
        </w:rPr>
        <w:t xml:space="preserve"> </w:t>
      </w:r>
      <w:r w:rsidRPr="00C2190E">
        <w:rPr>
          <w:color w:val="151515"/>
          <w:spacing w:val="-4"/>
          <w:szCs w:val="24"/>
        </w:rPr>
        <w:t xml:space="preserve">a </w:t>
      </w:r>
      <w:r w:rsidRPr="00C2190E">
        <w:rPr>
          <w:color w:val="1C1C1C"/>
          <w:spacing w:val="-4"/>
          <w:szCs w:val="24"/>
        </w:rPr>
        <w:t>fi</w:t>
      </w:r>
      <w:r w:rsidRPr="00C2190E">
        <w:rPr>
          <w:color w:val="1C1C1C"/>
          <w:spacing w:val="-7"/>
          <w:szCs w:val="24"/>
        </w:rPr>
        <w:t xml:space="preserve"> </w:t>
      </w:r>
      <w:r w:rsidRPr="00C2190E">
        <w:rPr>
          <w:color w:val="151515"/>
          <w:spacing w:val="-4"/>
          <w:szCs w:val="24"/>
        </w:rPr>
        <w:t>exercitat</w:t>
      </w:r>
      <w:r w:rsidRPr="00C2190E">
        <w:rPr>
          <w:color w:val="151515"/>
          <w:spacing w:val="-11"/>
          <w:szCs w:val="24"/>
        </w:rPr>
        <w:t xml:space="preserve"> </w:t>
      </w:r>
      <w:r w:rsidRPr="00C2190E">
        <w:rPr>
          <w:color w:val="161616"/>
          <w:spacing w:val="-4"/>
          <w:szCs w:val="24"/>
        </w:rPr>
        <w:t>în</w:t>
      </w:r>
      <w:r w:rsidRPr="00C2190E">
        <w:rPr>
          <w:color w:val="161616"/>
          <w:spacing w:val="-8"/>
          <w:szCs w:val="24"/>
        </w:rPr>
        <w:t xml:space="preserve"> </w:t>
      </w:r>
      <w:r w:rsidRPr="00C2190E">
        <w:rPr>
          <w:color w:val="0C0C0C"/>
          <w:spacing w:val="-4"/>
          <w:szCs w:val="24"/>
        </w:rPr>
        <w:t xml:space="preserve">cadrul </w:t>
      </w:r>
      <w:r w:rsidRPr="00C2190E">
        <w:rPr>
          <w:color w:val="111111"/>
          <w:spacing w:val="-4"/>
          <w:szCs w:val="24"/>
        </w:rPr>
        <w:t>consiliului,</w:t>
      </w:r>
      <w:r w:rsidRPr="00C2190E">
        <w:rPr>
          <w:color w:val="111111"/>
          <w:szCs w:val="24"/>
        </w:rPr>
        <w:t xml:space="preserve"> </w:t>
      </w:r>
      <w:r w:rsidRPr="00C2190E">
        <w:rPr>
          <w:color w:val="1F1F1F"/>
          <w:spacing w:val="-4"/>
          <w:szCs w:val="24"/>
        </w:rPr>
        <w:t>în</w:t>
      </w:r>
      <w:r w:rsidRPr="00C2190E">
        <w:rPr>
          <w:color w:val="1F1F1F"/>
          <w:spacing w:val="-11"/>
          <w:szCs w:val="24"/>
        </w:rPr>
        <w:t xml:space="preserve"> </w:t>
      </w:r>
      <w:r w:rsidRPr="00C2190E">
        <w:rPr>
          <w:color w:val="0F0F0F"/>
          <w:spacing w:val="-4"/>
          <w:szCs w:val="24"/>
        </w:rPr>
        <w:t>cazul</w:t>
      </w:r>
      <w:r w:rsidRPr="00C2190E">
        <w:rPr>
          <w:color w:val="0F0F0F"/>
          <w:spacing w:val="-8"/>
          <w:szCs w:val="24"/>
        </w:rPr>
        <w:t xml:space="preserve"> </w:t>
      </w:r>
      <w:r w:rsidRPr="00C2190E">
        <w:rPr>
          <w:spacing w:val="-4"/>
          <w:szCs w:val="24"/>
        </w:rPr>
        <w:t xml:space="preserve">situațiilor </w:t>
      </w:r>
      <w:r w:rsidRPr="00C2190E">
        <w:rPr>
          <w:color w:val="2F2F2F"/>
          <w:spacing w:val="-4"/>
          <w:szCs w:val="24"/>
        </w:rPr>
        <w:t xml:space="preserve">care </w:t>
      </w:r>
      <w:r w:rsidRPr="00C2190E">
        <w:rPr>
          <w:color w:val="1A1A1A"/>
          <w:spacing w:val="-4"/>
          <w:szCs w:val="24"/>
        </w:rPr>
        <w:t xml:space="preserve">l-ar </w:t>
      </w:r>
      <w:r w:rsidRPr="00C2190E">
        <w:rPr>
          <w:color w:val="232323"/>
          <w:spacing w:val="-2"/>
          <w:szCs w:val="24"/>
        </w:rPr>
        <w:t>putea</w:t>
      </w:r>
      <w:r w:rsidRPr="00C2190E">
        <w:rPr>
          <w:color w:val="232323"/>
          <w:spacing w:val="-6"/>
          <w:szCs w:val="24"/>
        </w:rPr>
        <w:t xml:space="preserve"> </w:t>
      </w:r>
      <w:r w:rsidRPr="00C2190E">
        <w:rPr>
          <w:color w:val="111111"/>
          <w:spacing w:val="-2"/>
          <w:szCs w:val="24"/>
        </w:rPr>
        <w:t>pune</w:t>
      </w:r>
      <w:r w:rsidRPr="00C2190E">
        <w:rPr>
          <w:color w:val="111111"/>
          <w:spacing w:val="-6"/>
          <w:szCs w:val="24"/>
        </w:rPr>
        <w:t xml:space="preserve"> </w:t>
      </w:r>
      <w:r w:rsidRPr="00C2190E">
        <w:rPr>
          <w:color w:val="1D1D1D"/>
          <w:spacing w:val="-2"/>
          <w:szCs w:val="24"/>
        </w:rPr>
        <w:t>pe</w:t>
      </w:r>
      <w:r w:rsidRPr="00C2190E">
        <w:rPr>
          <w:color w:val="1D1D1D"/>
          <w:spacing w:val="-6"/>
          <w:szCs w:val="24"/>
        </w:rPr>
        <w:t xml:space="preserve"> </w:t>
      </w:r>
      <w:r w:rsidRPr="00C2190E">
        <w:rPr>
          <w:spacing w:val="-2"/>
          <w:szCs w:val="24"/>
        </w:rPr>
        <w:t>mandatar într-o</w:t>
      </w:r>
      <w:r w:rsidRPr="00C2190E">
        <w:rPr>
          <w:spacing w:val="-11"/>
          <w:szCs w:val="24"/>
        </w:rPr>
        <w:t xml:space="preserve"> </w:t>
      </w:r>
      <w:r w:rsidRPr="00C2190E">
        <w:rPr>
          <w:color w:val="1F1F1F"/>
          <w:spacing w:val="-2"/>
          <w:szCs w:val="24"/>
        </w:rPr>
        <w:t>situație</w:t>
      </w:r>
      <w:r w:rsidRPr="00C2190E">
        <w:rPr>
          <w:color w:val="1F1F1F"/>
          <w:spacing w:val="-4"/>
          <w:szCs w:val="24"/>
        </w:rPr>
        <w:t xml:space="preserve"> </w:t>
      </w:r>
      <w:r w:rsidRPr="00C2190E">
        <w:rPr>
          <w:color w:val="131313"/>
          <w:spacing w:val="-2"/>
          <w:szCs w:val="24"/>
        </w:rPr>
        <w:t>de</w:t>
      </w:r>
      <w:r w:rsidRPr="00C2190E">
        <w:rPr>
          <w:color w:val="131313"/>
          <w:spacing w:val="-12"/>
          <w:szCs w:val="24"/>
        </w:rPr>
        <w:t xml:space="preserve"> </w:t>
      </w:r>
      <w:r w:rsidRPr="00C2190E">
        <w:rPr>
          <w:color w:val="181818"/>
          <w:spacing w:val="-2"/>
          <w:szCs w:val="24"/>
        </w:rPr>
        <w:t xml:space="preserve">conflict </w:t>
      </w:r>
      <w:r w:rsidRPr="00C2190E">
        <w:rPr>
          <w:color w:val="1C1C1C"/>
          <w:spacing w:val="-2"/>
          <w:szCs w:val="24"/>
        </w:rPr>
        <w:t>de</w:t>
      </w:r>
      <w:r w:rsidRPr="00C2190E">
        <w:rPr>
          <w:color w:val="1C1C1C"/>
          <w:spacing w:val="-10"/>
          <w:szCs w:val="24"/>
        </w:rPr>
        <w:t xml:space="preserve"> </w:t>
      </w:r>
      <w:r w:rsidRPr="00C2190E">
        <w:rPr>
          <w:spacing w:val="-2"/>
          <w:szCs w:val="24"/>
        </w:rPr>
        <w:t>interese;</w:t>
      </w:r>
    </w:p>
    <w:p w14:paraId="2AAE1D61" w14:textId="3E1E138C" w:rsidR="00042673" w:rsidRPr="00C2190E" w:rsidRDefault="00042673">
      <w:pPr>
        <w:pStyle w:val="Listparagraf"/>
        <w:numPr>
          <w:ilvl w:val="0"/>
          <w:numId w:val="16"/>
        </w:numPr>
        <w:spacing w:before="12" w:line="204" w:lineRule="auto"/>
        <w:ind w:left="0" w:right="-22" w:firstLine="720"/>
        <w:jc w:val="both"/>
        <w:rPr>
          <w:szCs w:val="24"/>
        </w:rPr>
      </w:pPr>
      <w:r w:rsidRPr="00C2190E">
        <w:rPr>
          <w:color w:val="131313"/>
          <w:szCs w:val="24"/>
        </w:rPr>
        <w:t xml:space="preserve">să </w:t>
      </w:r>
      <w:r w:rsidRPr="00C2190E">
        <w:rPr>
          <w:color w:val="1A1A1A"/>
          <w:szCs w:val="24"/>
        </w:rPr>
        <w:t xml:space="preserve">nu divulge </w:t>
      </w:r>
      <w:r w:rsidRPr="00C2190E">
        <w:rPr>
          <w:color w:val="0F0F0F"/>
          <w:szCs w:val="24"/>
        </w:rPr>
        <w:t xml:space="preserve">informațiile </w:t>
      </w:r>
      <w:r w:rsidRPr="00C2190E">
        <w:rPr>
          <w:szCs w:val="24"/>
        </w:rPr>
        <w:t xml:space="preserve">confidențiale </w:t>
      </w:r>
      <w:r w:rsidRPr="00C2190E">
        <w:rPr>
          <w:color w:val="0F0F0F"/>
          <w:szCs w:val="24"/>
        </w:rPr>
        <w:t xml:space="preserve">și </w:t>
      </w:r>
      <w:r w:rsidRPr="00C2190E">
        <w:rPr>
          <w:color w:val="111111"/>
          <w:szCs w:val="24"/>
        </w:rPr>
        <w:t xml:space="preserve">sensibile </w:t>
      </w:r>
      <w:r w:rsidRPr="00C2190E">
        <w:rPr>
          <w:color w:val="242424"/>
          <w:szCs w:val="24"/>
        </w:rPr>
        <w:t xml:space="preserve">în </w:t>
      </w:r>
      <w:r w:rsidRPr="00C2190E">
        <w:rPr>
          <w:szCs w:val="24"/>
        </w:rPr>
        <w:t xml:space="preserve">conformitate </w:t>
      </w:r>
      <w:r w:rsidRPr="00C2190E">
        <w:rPr>
          <w:color w:val="282828"/>
          <w:szCs w:val="24"/>
        </w:rPr>
        <w:t xml:space="preserve">cu </w:t>
      </w:r>
      <w:r w:rsidRPr="00C2190E">
        <w:rPr>
          <w:position w:val="1"/>
          <w:szCs w:val="24"/>
        </w:rPr>
        <w:t>mențiunile</w:t>
      </w:r>
      <w:r w:rsidRPr="00C2190E">
        <w:rPr>
          <w:spacing w:val="-9"/>
          <w:position w:val="1"/>
          <w:szCs w:val="24"/>
        </w:rPr>
        <w:t xml:space="preserve"> </w:t>
      </w:r>
      <w:r w:rsidRPr="00C2190E">
        <w:rPr>
          <w:color w:val="0F0F0F"/>
          <w:szCs w:val="24"/>
        </w:rPr>
        <w:t xml:space="preserve">din </w:t>
      </w:r>
      <w:r w:rsidRPr="00C2190E">
        <w:rPr>
          <w:szCs w:val="24"/>
        </w:rPr>
        <w:t xml:space="preserve">contractul </w:t>
      </w:r>
      <w:r w:rsidRPr="00C2190E">
        <w:rPr>
          <w:color w:val="212121"/>
          <w:szCs w:val="24"/>
        </w:rPr>
        <w:t xml:space="preserve">de </w:t>
      </w:r>
      <w:r w:rsidRPr="00C2190E">
        <w:rPr>
          <w:color w:val="1F1F1F"/>
          <w:szCs w:val="24"/>
        </w:rPr>
        <w:t>mandat</w:t>
      </w:r>
      <w:r w:rsidRPr="00C2190E">
        <w:rPr>
          <w:color w:val="1F1F1F"/>
          <w:spacing w:val="-10"/>
          <w:szCs w:val="24"/>
        </w:rPr>
        <w:t xml:space="preserve"> </w:t>
      </w:r>
      <w:r w:rsidRPr="00C2190E">
        <w:rPr>
          <w:szCs w:val="24"/>
        </w:rPr>
        <w:t>și</w:t>
      </w:r>
      <w:r w:rsidRPr="00C2190E">
        <w:rPr>
          <w:spacing w:val="-9"/>
          <w:szCs w:val="24"/>
        </w:rPr>
        <w:t xml:space="preserve"> </w:t>
      </w:r>
      <w:r w:rsidRPr="00C2190E">
        <w:rPr>
          <w:szCs w:val="24"/>
        </w:rPr>
        <w:t>cu</w:t>
      </w:r>
      <w:r w:rsidRPr="00C2190E">
        <w:rPr>
          <w:spacing w:val="-10"/>
          <w:szCs w:val="24"/>
        </w:rPr>
        <w:t xml:space="preserve"> </w:t>
      </w:r>
      <w:r w:rsidRPr="00C2190E">
        <w:rPr>
          <w:color w:val="181818"/>
          <w:szCs w:val="24"/>
        </w:rPr>
        <w:t>legislația</w:t>
      </w:r>
      <w:r w:rsidRPr="00C2190E">
        <w:rPr>
          <w:color w:val="181818"/>
          <w:spacing w:val="-5"/>
          <w:szCs w:val="24"/>
        </w:rPr>
        <w:t xml:space="preserve"> </w:t>
      </w:r>
      <w:r w:rsidRPr="00C2190E">
        <w:rPr>
          <w:szCs w:val="24"/>
        </w:rPr>
        <w:t>specifică;</w:t>
      </w:r>
    </w:p>
    <w:p w14:paraId="487996F4" w14:textId="40874DA2" w:rsidR="0000677D" w:rsidRPr="00C2190E" w:rsidRDefault="0000677D">
      <w:pPr>
        <w:pStyle w:val="Listparagraf"/>
        <w:numPr>
          <w:ilvl w:val="0"/>
          <w:numId w:val="16"/>
        </w:numPr>
        <w:spacing w:line="228" w:lineRule="exact"/>
        <w:jc w:val="both"/>
        <w:rPr>
          <w:szCs w:val="24"/>
        </w:rPr>
      </w:pPr>
      <w:r w:rsidRPr="00C2190E">
        <w:rPr>
          <w:color w:val="343434"/>
          <w:spacing w:val="-2"/>
          <w:szCs w:val="24"/>
        </w:rPr>
        <w:t>să</w:t>
      </w:r>
      <w:r w:rsidRPr="00C2190E">
        <w:rPr>
          <w:color w:val="343434"/>
          <w:spacing w:val="-13"/>
          <w:szCs w:val="24"/>
        </w:rPr>
        <w:t xml:space="preserve"> </w:t>
      </w:r>
      <w:r w:rsidRPr="00C2190E">
        <w:rPr>
          <w:color w:val="232323"/>
          <w:spacing w:val="-2"/>
          <w:szCs w:val="24"/>
        </w:rPr>
        <w:t>dețină</w:t>
      </w:r>
      <w:r w:rsidRPr="00C2190E">
        <w:rPr>
          <w:color w:val="232323"/>
          <w:spacing w:val="-6"/>
          <w:szCs w:val="24"/>
        </w:rPr>
        <w:t xml:space="preserve"> </w:t>
      </w:r>
      <w:r w:rsidRPr="00C2190E">
        <w:rPr>
          <w:color w:val="1A1A1A"/>
          <w:spacing w:val="-2"/>
          <w:szCs w:val="24"/>
        </w:rPr>
        <w:t>și</w:t>
      </w:r>
      <w:r w:rsidRPr="00C2190E">
        <w:rPr>
          <w:color w:val="1A1A1A"/>
          <w:spacing w:val="-13"/>
          <w:szCs w:val="24"/>
        </w:rPr>
        <w:t xml:space="preserve"> </w:t>
      </w:r>
      <w:r w:rsidRPr="00C2190E">
        <w:rPr>
          <w:color w:val="262626"/>
          <w:spacing w:val="-2"/>
          <w:szCs w:val="24"/>
        </w:rPr>
        <w:t>să</w:t>
      </w:r>
      <w:r w:rsidRPr="00C2190E">
        <w:rPr>
          <w:color w:val="262626"/>
          <w:spacing w:val="-7"/>
          <w:szCs w:val="24"/>
        </w:rPr>
        <w:t xml:space="preserve"> </w:t>
      </w:r>
      <w:r w:rsidRPr="00C2190E">
        <w:rPr>
          <w:color w:val="131313"/>
          <w:spacing w:val="-2"/>
          <w:szCs w:val="24"/>
        </w:rPr>
        <w:t>mențină o</w:t>
      </w:r>
      <w:r w:rsidRPr="00C2190E">
        <w:rPr>
          <w:color w:val="5D5D5D"/>
          <w:spacing w:val="33"/>
          <w:szCs w:val="24"/>
        </w:rPr>
        <w:t xml:space="preserve"> </w:t>
      </w:r>
      <w:r w:rsidRPr="00C2190E">
        <w:rPr>
          <w:spacing w:val="-2"/>
          <w:szCs w:val="24"/>
        </w:rPr>
        <w:t>reputație</w:t>
      </w:r>
      <w:r w:rsidRPr="00C2190E">
        <w:rPr>
          <w:szCs w:val="24"/>
        </w:rPr>
        <w:t xml:space="preserve"> </w:t>
      </w:r>
      <w:r w:rsidRPr="00C2190E">
        <w:rPr>
          <w:spacing w:val="-2"/>
          <w:szCs w:val="24"/>
        </w:rPr>
        <w:t>profesională</w:t>
      </w:r>
      <w:r w:rsidRPr="00C2190E">
        <w:rPr>
          <w:spacing w:val="8"/>
          <w:szCs w:val="24"/>
        </w:rPr>
        <w:t xml:space="preserve"> </w:t>
      </w:r>
      <w:r w:rsidRPr="00C2190E">
        <w:rPr>
          <w:spacing w:val="-2"/>
          <w:szCs w:val="24"/>
        </w:rPr>
        <w:t>excelentă;</w:t>
      </w:r>
    </w:p>
    <w:p w14:paraId="39A155FA" w14:textId="44B42321" w:rsidR="0000677D" w:rsidRPr="00827252" w:rsidRDefault="0000677D" w:rsidP="0000677D">
      <w:pPr>
        <w:pStyle w:val="Listparagraf"/>
        <w:numPr>
          <w:ilvl w:val="0"/>
          <w:numId w:val="16"/>
        </w:numPr>
        <w:spacing w:before="2" w:line="213" w:lineRule="auto"/>
        <w:ind w:left="0" w:right="-22" w:firstLine="720"/>
        <w:jc w:val="both"/>
        <w:rPr>
          <w:szCs w:val="24"/>
        </w:rPr>
      </w:pPr>
      <w:r w:rsidRPr="00C2190E">
        <w:rPr>
          <w:color w:val="2F2F2F"/>
          <w:szCs w:val="24"/>
        </w:rPr>
        <w:t>să</w:t>
      </w:r>
      <w:r w:rsidRPr="00C2190E">
        <w:rPr>
          <w:color w:val="2F2F2F"/>
          <w:spacing w:val="-7"/>
          <w:szCs w:val="24"/>
        </w:rPr>
        <w:t xml:space="preserve"> </w:t>
      </w:r>
      <w:r w:rsidRPr="00C2190E">
        <w:rPr>
          <w:color w:val="131313"/>
          <w:position w:val="1"/>
          <w:szCs w:val="24"/>
        </w:rPr>
        <w:t>înștiințeze</w:t>
      </w:r>
      <w:r w:rsidRPr="00C2190E">
        <w:rPr>
          <w:color w:val="131313"/>
          <w:spacing w:val="40"/>
          <w:szCs w:val="24"/>
        </w:rPr>
        <w:t xml:space="preserve"> </w:t>
      </w:r>
      <w:r w:rsidRPr="00C2190E">
        <w:rPr>
          <w:color w:val="1A1A1A"/>
          <w:szCs w:val="24"/>
        </w:rPr>
        <w:t xml:space="preserve">mandantul </w:t>
      </w:r>
      <w:r w:rsidRPr="00C2190E">
        <w:rPr>
          <w:color w:val="0F0F0F"/>
          <w:szCs w:val="24"/>
        </w:rPr>
        <w:t xml:space="preserve">în </w:t>
      </w:r>
      <w:r w:rsidRPr="00C2190E">
        <w:rPr>
          <w:szCs w:val="24"/>
        </w:rPr>
        <w:t xml:space="preserve">cazul începerii urmării </w:t>
      </w:r>
      <w:r w:rsidRPr="00C2190E">
        <w:rPr>
          <w:color w:val="111111"/>
          <w:szCs w:val="24"/>
        </w:rPr>
        <w:t xml:space="preserve">penale </w:t>
      </w:r>
      <w:r w:rsidRPr="00C2190E">
        <w:rPr>
          <w:color w:val="151515"/>
          <w:szCs w:val="24"/>
        </w:rPr>
        <w:t xml:space="preserve">pentru </w:t>
      </w:r>
      <w:r w:rsidRPr="00C2190E">
        <w:rPr>
          <w:szCs w:val="24"/>
        </w:rPr>
        <w:t>infracțiunile</w:t>
      </w:r>
      <w:r w:rsidRPr="00C2190E">
        <w:rPr>
          <w:spacing w:val="40"/>
          <w:szCs w:val="24"/>
        </w:rPr>
        <w:t xml:space="preserve"> </w:t>
      </w:r>
      <w:r w:rsidRPr="00C2190E">
        <w:rPr>
          <w:color w:val="212121"/>
          <w:szCs w:val="24"/>
        </w:rPr>
        <w:t xml:space="preserve">contra </w:t>
      </w:r>
      <w:r w:rsidRPr="00C2190E">
        <w:rPr>
          <w:szCs w:val="24"/>
        </w:rPr>
        <w:t xml:space="preserve">patrimoniului </w:t>
      </w:r>
      <w:r w:rsidRPr="00C2190E">
        <w:rPr>
          <w:spacing w:val="-2"/>
          <w:szCs w:val="24"/>
        </w:rPr>
        <w:t>prin</w:t>
      </w:r>
      <w:r w:rsidRPr="00C2190E">
        <w:rPr>
          <w:spacing w:val="-13"/>
          <w:szCs w:val="24"/>
        </w:rPr>
        <w:t xml:space="preserve"> </w:t>
      </w:r>
      <w:r w:rsidRPr="00C2190E">
        <w:rPr>
          <w:color w:val="0F0F0F"/>
          <w:spacing w:val="-2"/>
          <w:szCs w:val="24"/>
        </w:rPr>
        <w:t>nesocotirea</w:t>
      </w:r>
      <w:r w:rsidRPr="00C2190E">
        <w:rPr>
          <w:color w:val="0F0F0F"/>
          <w:spacing w:val="-12"/>
          <w:szCs w:val="24"/>
        </w:rPr>
        <w:t xml:space="preserve"> </w:t>
      </w:r>
      <w:r w:rsidRPr="00C2190E">
        <w:rPr>
          <w:color w:val="0C0C0C"/>
          <w:spacing w:val="-2"/>
          <w:szCs w:val="24"/>
        </w:rPr>
        <w:t xml:space="preserve">încrederii, </w:t>
      </w:r>
      <w:r w:rsidRPr="00C2190E">
        <w:rPr>
          <w:spacing w:val="-2"/>
          <w:szCs w:val="24"/>
        </w:rPr>
        <w:t xml:space="preserve">infracțiunii </w:t>
      </w:r>
      <w:r w:rsidRPr="00C2190E">
        <w:rPr>
          <w:color w:val="232323"/>
          <w:spacing w:val="-2"/>
          <w:szCs w:val="24"/>
        </w:rPr>
        <w:t>de</w:t>
      </w:r>
      <w:r w:rsidRPr="00C2190E">
        <w:rPr>
          <w:color w:val="232323"/>
          <w:spacing w:val="-11"/>
          <w:szCs w:val="24"/>
        </w:rPr>
        <w:t xml:space="preserve"> </w:t>
      </w:r>
      <w:r w:rsidRPr="00C2190E">
        <w:rPr>
          <w:spacing w:val="-2"/>
          <w:szCs w:val="24"/>
        </w:rPr>
        <w:t>corupție,</w:t>
      </w:r>
      <w:r w:rsidRPr="00C2190E">
        <w:rPr>
          <w:spacing w:val="-7"/>
          <w:szCs w:val="24"/>
        </w:rPr>
        <w:t xml:space="preserve"> </w:t>
      </w:r>
      <w:r w:rsidRPr="00C2190E">
        <w:rPr>
          <w:spacing w:val="-2"/>
          <w:szCs w:val="24"/>
        </w:rPr>
        <w:t xml:space="preserve">delapidare, </w:t>
      </w:r>
      <w:r w:rsidRPr="00C2190E">
        <w:rPr>
          <w:color w:val="181818"/>
          <w:spacing w:val="-2"/>
          <w:szCs w:val="24"/>
        </w:rPr>
        <w:t xml:space="preserve">infracțiuni </w:t>
      </w:r>
      <w:r w:rsidRPr="00C2190E">
        <w:rPr>
          <w:color w:val="242424"/>
          <w:spacing w:val="-2"/>
          <w:szCs w:val="24"/>
        </w:rPr>
        <w:t>de</w:t>
      </w:r>
      <w:r w:rsidRPr="00C2190E">
        <w:rPr>
          <w:color w:val="242424"/>
          <w:spacing w:val="-13"/>
          <w:szCs w:val="24"/>
        </w:rPr>
        <w:t xml:space="preserve"> </w:t>
      </w:r>
      <w:r w:rsidRPr="00C2190E">
        <w:rPr>
          <w:color w:val="1F1F1F"/>
          <w:spacing w:val="-2"/>
          <w:szCs w:val="24"/>
        </w:rPr>
        <w:t>fals</w:t>
      </w:r>
      <w:r w:rsidRPr="00C2190E">
        <w:rPr>
          <w:color w:val="1F1F1F"/>
          <w:spacing w:val="-12"/>
          <w:szCs w:val="24"/>
        </w:rPr>
        <w:t xml:space="preserve"> </w:t>
      </w:r>
      <w:r w:rsidRPr="00C2190E">
        <w:rPr>
          <w:color w:val="1F1F1F"/>
          <w:spacing w:val="-2"/>
          <w:szCs w:val="24"/>
        </w:rPr>
        <w:t>în</w:t>
      </w:r>
      <w:r w:rsidRPr="00C2190E">
        <w:rPr>
          <w:color w:val="1F1F1F"/>
          <w:spacing w:val="-7"/>
          <w:szCs w:val="24"/>
        </w:rPr>
        <w:t xml:space="preserve"> </w:t>
      </w:r>
      <w:r w:rsidRPr="00C2190E">
        <w:rPr>
          <w:spacing w:val="-2"/>
          <w:szCs w:val="24"/>
        </w:rPr>
        <w:t>înscrisuri,</w:t>
      </w:r>
      <w:r w:rsidRPr="00C2190E">
        <w:rPr>
          <w:spacing w:val="-5"/>
          <w:szCs w:val="24"/>
        </w:rPr>
        <w:t xml:space="preserve"> </w:t>
      </w:r>
      <w:r w:rsidRPr="00C2190E">
        <w:rPr>
          <w:spacing w:val="-2"/>
          <w:szCs w:val="24"/>
        </w:rPr>
        <w:t xml:space="preserve">evaziune </w:t>
      </w:r>
      <w:r w:rsidRPr="00C2190E">
        <w:rPr>
          <w:color w:val="161616"/>
          <w:szCs w:val="24"/>
        </w:rPr>
        <w:t>fiscală,</w:t>
      </w:r>
      <w:r w:rsidRPr="00C2190E">
        <w:rPr>
          <w:color w:val="161616"/>
          <w:spacing w:val="-15"/>
          <w:szCs w:val="24"/>
        </w:rPr>
        <w:t xml:space="preserve"> </w:t>
      </w:r>
      <w:r w:rsidRPr="00C2190E">
        <w:rPr>
          <w:color w:val="0A0A0A"/>
          <w:szCs w:val="24"/>
        </w:rPr>
        <w:t>infracțiuni</w:t>
      </w:r>
      <w:r w:rsidRPr="00C2190E">
        <w:rPr>
          <w:color w:val="0A0A0A"/>
          <w:spacing w:val="-14"/>
          <w:szCs w:val="24"/>
        </w:rPr>
        <w:t xml:space="preserve"> </w:t>
      </w:r>
      <w:r w:rsidRPr="00C2190E">
        <w:rPr>
          <w:color w:val="0A0A0A"/>
          <w:szCs w:val="24"/>
        </w:rPr>
        <w:t>prevăzute</w:t>
      </w:r>
      <w:r w:rsidRPr="00C2190E">
        <w:rPr>
          <w:color w:val="0A0A0A"/>
          <w:spacing w:val="-15"/>
          <w:szCs w:val="24"/>
        </w:rPr>
        <w:t xml:space="preserve"> </w:t>
      </w:r>
      <w:r w:rsidRPr="00C2190E">
        <w:rPr>
          <w:color w:val="212121"/>
          <w:szCs w:val="24"/>
        </w:rPr>
        <w:t>de</w:t>
      </w:r>
      <w:r w:rsidRPr="00C2190E">
        <w:rPr>
          <w:color w:val="212121"/>
          <w:spacing w:val="-14"/>
          <w:szCs w:val="24"/>
        </w:rPr>
        <w:t xml:space="preserve"> </w:t>
      </w:r>
      <w:r w:rsidRPr="00C2190E">
        <w:rPr>
          <w:szCs w:val="24"/>
        </w:rPr>
        <w:t>Legea</w:t>
      </w:r>
      <w:r w:rsidRPr="00C2190E">
        <w:rPr>
          <w:spacing w:val="-14"/>
          <w:szCs w:val="24"/>
        </w:rPr>
        <w:t xml:space="preserve"> </w:t>
      </w:r>
      <w:r w:rsidRPr="00C2190E">
        <w:rPr>
          <w:color w:val="161616"/>
          <w:szCs w:val="24"/>
        </w:rPr>
        <w:t>nr.</w:t>
      </w:r>
      <w:r w:rsidRPr="00C2190E">
        <w:rPr>
          <w:color w:val="161616"/>
          <w:spacing w:val="-15"/>
          <w:szCs w:val="24"/>
        </w:rPr>
        <w:t xml:space="preserve"> </w:t>
      </w:r>
      <w:r w:rsidRPr="00C2190E">
        <w:rPr>
          <w:color w:val="232323"/>
          <w:szCs w:val="24"/>
        </w:rPr>
        <w:t>656/2002</w:t>
      </w:r>
      <w:r w:rsidRPr="00C2190E">
        <w:rPr>
          <w:color w:val="232323"/>
          <w:spacing w:val="-14"/>
          <w:szCs w:val="24"/>
        </w:rPr>
        <w:t xml:space="preserve"> </w:t>
      </w:r>
      <w:r w:rsidRPr="00C2190E">
        <w:rPr>
          <w:color w:val="0C0C0C"/>
          <w:szCs w:val="24"/>
        </w:rPr>
        <w:t>pentru</w:t>
      </w:r>
      <w:r w:rsidRPr="00C2190E">
        <w:rPr>
          <w:color w:val="0C0C0C"/>
          <w:spacing w:val="-14"/>
          <w:szCs w:val="24"/>
        </w:rPr>
        <w:t xml:space="preserve"> </w:t>
      </w:r>
      <w:r w:rsidRPr="00C2190E">
        <w:rPr>
          <w:szCs w:val="24"/>
        </w:rPr>
        <w:t>prevenirea</w:t>
      </w:r>
      <w:r w:rsidRPr="00C2190E">
        <w:rPr>
          <w:spacing w:val="-15"/>
          <w:szCs w:val="24"/>
        </w:rPr>
        <w:t xml:space="preserve"> </w:t>
      </w:r>
      <w:r w:rsidRPr="00C2190E">
        <w:rPr>
          <w:color w:val="343434"/>
          <w:szCs w:val="24"/>
        </w:rPr>
        <w:t>și</w:t>
      </w:r>
      <w:r w:rsidRPr="00C2190E">
        <w:rPr>
          <w:color w:val="343434"/>
          <w:spacing w:val="-14"/>
          <w:szCs w:val="24"/>
        </w:rPr>
        <w:t xml:space="preserve"> </w:t>
      </w:r>
      <w:r w:rsidRPr="00C2190E">
        <w:rPr>
          <w:szCs w:val="24"/>
        </w:rPr>
        <w:t>sancționarea</w:t>
      </w:r>
      <w:r w:rsidRPr="00C2190E">
        <w:rPr>
          <w:spacing w:val="-15"/>
          <w:szCs w:val="24"/>
        </w:rPr>
        <w:t xml:space="preserve"> </w:t>
      </w:r>
      <w:r w:rsidRPr="00C2190E">
        <w:rPr>
          <w:color w:val="0A0A0A"/>
          <w:szCs w:val="24"/>
        </w:rPr>
        <w:t>spălării</w:t>
      </w:r>
      <w:r w:rsidRPr="00C2190E">
        <w:rPr>
          <w:color w:val="0A0A0A"/>
          <w:spacing w:val="-14"/>
          <w:szCs w:val="24"/>
        </w:rPr>
        <w:t xml:space="preserve"> </w:t>
      </w:r>
      <w:r w:rsidRPr="00C2190E">
        <w:rPr>
          <w:szCs w:val="24"/>
        </w:rPr>
        <w:t xml:space="preserve">banilor, </w:t>
      </w:r>
      <w:r w:rsidRPr="00C2190E">
        <w:rPr>
          <w:color w:val="151515"/>
          <w:szCs w:val="24"/>
        </w:rPr>
        <w:t>precum</w:t>
      </w:r>
      <w:r w:rsidRPr="00C2190E">
        <w:rPr>
          <w:color w:val="151515"/>
          <w:spacing w:val="-13"/>
          <w:szCs w:val="24"/>
        </w:rPr>
        <w:t xml:space="preserve"> </w:t>
      </w:r>
      <w:r w:rsidRPr="00C2190E">
        <w:rPr>
          <w:color w:val="212121"/>
          <w:szCs w:val="24"/>
        </w:rPr>
        <w:t>și</w:t>
      </w:r>
      <w:r w:rsidRPr="00C2190E">
        <w:rPr>
          <w:color w:val="212121"/>
          <w:spacing w:val="-15"/>
          <w:szCs w:val="24"/>
        </w:rPr>
        <w:t xml:space="preserve"> </w:t>
      </w:r>
      <w:r w:rsidRPr="00C2190E">
        <w:rPr>
          <w:szCs w:val="24"/>
        </w:rPr>
        <w:t>pentru</w:t>
      </w:r>
      <w:r w:rsidRPr="00C2190E">
        <w:rPr>
          <w:spacing w:val="-5"/>
          <w:szCs w:val="24"/>
        </w:rPr>
        <w:t xml:space="preserve"> </w:t>
      </w:r>
      <w:r w:rsidRPr="00C2190E">
        <w:rPr>
          <w:szCs w:val="24"/>
        </w:rPr>
        <w:t>instituirea</w:t>
      </w:r>
      <w:r w:rsidRPr="00C2190E">
        <w:rPr>
          <w:spacing w:val="-7"/>
          <w:szCs w:val="24"/>
        </w:rPr>
        <w:t xml:space="preserve"> </w:t>
      </w:r>
      <w:r w:rsidRPr="00C2190E">
        <w:rPr>
          <w:szCs w:val="24"/>
        </w:rPr>
        <w:t>unor</w:t>
      </w:r>
      <w:r w:rsidRPr="00C2190E">
        <w:rPr>
          <w:spacing w:val="-10"/>
          <w:szCs w:val="24"/>
        </w:rPr>
        <w:t xml:space="preserve"> </w:t>
      </w:r>
      <w:r w:rsidRPr="00C2190E">
        <w:rPr>
          <w:color w:val="212121"/>
          <w:szCs w:val="24"/>
        </w:rPr>
        <w:t>măsuri</w:t>
      </w:r>
      <w:r w:rsidRPr="00C2190E">
        <w:rPr>
          <w:color w:val="212121"/>
          <w:spacing w:val="-12"/>
          <w:szCs w:val="24"/>
        </w:rPr>
        <w:t xml:space="preserve"> </w:t>
      </w:r>
      <w:r w:rsidRPr="00C2190E">
        <w:rPr>
          <w:color w:val="363636"/>
          <w:szCs w:val="24"/>
        </w:rPr>
        <w:t>de</w:t>
      </w:r>
      <w:r w:rsidRPr="00C2190E">
        <w:rPr>
          <w:color w:val="363636"/>
          <w:spacing w:val="-11"/>
          <w:szCs w:val="24"/>
        </w:rPr>
        <w:t xml:space="preserve"> </w:t>
      </w:r>
      <w:r w:rsidRPr="00C2190E">
        <w:rPr>
          <w:color w:val="0E0E0E"/>
          <w:szCs w:val="24"/>
        </w:rPr>
        <w:t>prevenire</w:t>
      </w:r>
      <w:r w:rsidRPr="00C2190E">
        <w:rPr>
          <w:color w:val="0E0E0E"/>
          <w:spacing w:val="-6"/>
          <w:szCs w:val="24"/>
        </w:rPr>
        <w:t xml:space="preserve"> </w:t>
      </w:r>
      <w:r w:rsidRPr="00C2190E">
        <w:rPr>
          <w:color w:val="1F1F1F"/>
          <w:szCs w:val="24"/>
        </w:rPr>
        <w:t>și</w:t>
      </w:r>
      <w:r w:rsidRPr="00C2190E">
        <w:rPr>
          <w:color w:val="1F1F1F"/>
          <w:spacing w:val="-12"/>
          <w:szCs w:val="24"/>
        </w:rPr>
        <w:t xml:space="preserve"> </w:t>
      </w:r>
      <w:r w:rsidRPr="00C2190E">
        <w:rPr>
          <w:szCs w:val="24"/>
        </w:rPr>
        <w:t>combatere</w:t>
      </w:r>
      <w:r w:rsidRPr="00C2190E">
        <w:rPr>
          <w:spacing w:val="-6"/>
          <w:szCs w:val="24"/>
        </w:rPr>
        <w:t xml:space="preserve"> </w:t>
      </w:r>
      <w:r w:rsidRPr="00C2190E">
        <w:rPr>
          <w:color w:val="232323"/>
          <w:szCs w:val="24"/>
        </w:rPr>
        <w:t>a</w:t>
      </w:r>
      <w:r w:rsidRPr="00C2190E">
        <w:rPr>
          <w:color w:val="232323"/>
          <w:spacing w:val="-15"/>
          <w:szCs w:val="24"/>
        </w:rPr>
        <w:t xml:space="preserve"> </w:t>
      </w:r>
      <w:r w:rsidRPr="00C2190E">
        <w:rPr>
          <w:szCs w:val="24"/>
        </w:rPr>
        <w:t>finanțării</w:t>
      </w:r>
      <w:r w:rsidRPr="00C2190E">
        <w:rPr>
          <w:spacing w:val="-13"/>
          <w:szCs w:val="24"/>
        </w:rPr>
        <w:t xml:space="preserve"> </w:t>
      </w:r>
      <w:r w:rsidRPr="00C2190E">
        <w:rPr>
          <w:szCs w:val="24"/>
        </w:rPr>
        <w:t>actelor</w:t>
      </w:r>
      <w:r w:rsidRPr="00C2190E">
        <w:rPr>
          <w:spacing w:val="-12"/>
          <w:szCs w:val="24"/>
        </w:rPr>
        <w:t xml:space="preserve"> </w:t>
      </w:r>
      <w:r w:rsidRPr="00C2190E">
        <w:rPr>
          <w:color w:val="262626"/>
          <w:szCs w:val="24"/>
        </w:rPr>
        <w:t>de</w:t>
      </w:r>
      <w:r w:rsidRPr="00C2190E">
        <w:rPr>
          <w:color w:val="262626"/>
          <w:spacing w:val="-13"/>
          <w:szCs w:val="24"/>
        </w:rPr>
        <w:t xml:space="preserve"> </w:t>
      </w:r>
      <w:r w:rsidRPr="00C2190E">
        <w:rPr>
          <w:color w:val="161616"/>
          <w:szCs w:val="24"/>
        </w:rPr>
        <w:t>terorism.</w:t>
      </w:r>
      <w:r w:rsidRPr="00C2190E">
        <w:rPr>
          <w:color w:val="161616"/>
          <w:spacing w:val="-5"/>
          <w:szCs w:val="24"/>
        </w:rPr>
        <w:t xml:space="preserve"> </w:t>
      </w:r>
      <w:r w:rsidRPr="00C2190E">
        <w:rPr>
          <w:color w:val="424242"/>
          <w:szCs w:val="24"/>
        </w:rPr>
        <w:t xml:space="preserve">În </w:t>
      </w:r>
      <w:r w:rsidRPr="00C2190E">
        <w:rPr>
          <w:color w:val="181818"/>
          <w:szCs w:val="24"/>
        </w:rPr>
        <w:t>această</w:t>
      </w:r>
      <w:r w:rsidRPr="00C2190E">
        <w:rPr>
          <w:color w:val="181818"/>
          <w:spacing w:val="-15"/>
          <w:szCs w:val="24"/>
        </w:rPr>
        <w:t xml:space="preserve"> </w:t>
      </w:r>
      <w:r w:rsidRPr="00C2190E">
        <w:rPr>
          <w:color w:val="161616"/>
          <w:szCs w:val="24"/>
        </w:rPr>
        <w:t>situație</w:t>
      </w:r>
      <w:r w:rsidRPr="00C2190E">
        <w:rPr>
          <w:color w:val="161616"/>
          <w:spacing w:val="-14"/>
          <w:szCs w:val="24"/>
        </w:rPr>
        <w:t xml:space="preserve"> </w:t>
      </w:r>
      <w:r w:rsidRPr="00C2190E">
        <w:rPr>
          <w:color w:val="0C0C0C"/>
          <w:szCs w:val="24"/>
        </w:rPr>
        <w:t>contractul</w:t>
      </w:r>
      <w:r w:rsidRPr="00C2190E">
        <w:rPr>
          <w:color w:val="0C0C0C"/>
          <w:spacing w:val="-9"/>
          <w:szCs w:val="24"/>
        </w:rPr>
        <w:t xml:space="preserve"> </w:t>
      </w:r>
      <w:r w:rsidRPr="00C2190E">
        <w:rPr>
          <w:color w:val="111111"/>
          <w:szCs w:val="24"/>
        </w:rPr>
        <w:t>de</w:t>
      </w:r>
      <w:r w:rsidRPr="00C2190E">
        <w:rPr>
          <w:color w:val="111111"/>
          <w:spacing w:val="-14"/>
          <w:szCs w:val="24"/>
        </w:rPr>
        <w:t xml:space="preserve"> </w:t>
      </w:r>
      <w:r w:rsidRPr="00C2190E">
        <w:rPr>
          <w:color w:val="0E0E0E"/>
          <w:szCs w:val="24"/>
        </w:rPr>
        <w:t>mandat</w:t>
      </w:r>
      <w:r w:rsidRPr="00C2190E">
        <w:rPr>
          <w:color w:val="0E0E0E"/>
          <w:spacing w:val="-14"/>
          <w:szCs w:val="24"/>
        </w:rPr>
        <w:t xml:space="preserve"> </w:t>
      </w:r>
      <w:r w:rsidRPr="00C2190E">
        <w:rPr>
          <w:color w:val="181818"/>
          <w:szCs w:val="24"/>
        </w:rPr>
        <w:t>va</w:t>
      </w:r>
      <w:r w:rsidRPr="00C2190E">
        <w:rPr>
          <w:color w:val="181818"/>
          <w:spacing w:val="-15"/>
          <w:szCs w:val="24"/>
        </w:rPr>
        <w:t xml:space="preserve"> </w:t>
      </w:r>
      <w:r w:rsidRPr="00C2190E">
        <w:rPr>
          <w:color w:val="181818"/>
          <w:szCs w:val="24"/>
        </w:rPr>
        <w:t>fi</w:t>
      </w:r>
      <w:r w:rsidRPr="00C2190E">
        <w:rPr>
          <w:color w:val="181818"/>
          <w:spacing w:val="-14"/>
          <w:szCs w:val="24"/>
        </w:rPr>
        <w:t xml:space="preserve"> </w:t>
      </w:r>
      <w:r w:rsidRPr="00C2190E">
        <w:rPr>
          <w:szCs w:val="24"/>
        </w:rPr>
        <w:t>suspendat.</w:t>
      </w:r>
    </w:p>
    <w:p w14:paraId="3339F3F4" w14:textId="44CA9DCC" w:rsidR="0000677D" w:rsidRPr="00C2190E" w:rsidRDefault="0000677D" w:rsidP="00E439C1">
      <w:pPr>
        <w:spacing w:after="0" w:line="20" w:lineRule="atLeast"/>
        <w:jc w:val="both"/>
        <w:rPr>
          <w:b/>
          <w:bCs/>
          <w:szCs w:val="24"/>
        </w:rPr>
      </w:pPr>
      <w:bookmarkStart w:id="1" w:name="_Hlk114835688"/>
      <w:r w:rsidRPr="00C2190E">
        <w:rPr>
          <w:b/>
          <w:bCs/>
          <w:szCs w:val="24"/>
        </w:rPr>
        <w:t>XII. REMUNERAȚIA MANDATARULUI</w:t>
      </w:r>
    </w:p>
    <w:bookmarkEnd w:id="1"/>
    <w:p w14:paraId="2C148163" w14:textId="7670CE36" w:rsidR="0000677D" w:rsidRPr="00C2190E" w:rsidRDefault="0000677D" w:rsidP="0000677D">
      <w:pPr>
        <w:spacing w:after="0" w:line="20" w:lineRule="atLeast"/>
        <w:ind w:firstLineChars="300" w:firstLine="720"/>
        <w:jc w:val="both"/>
        <w:rPr>
          <w:szCs w:val="24"/>
        </w:rPr>
      </w:pPr>
    </w:p>
    <w:p w14:paraId="40C36A38" w14:textId="54D3E288" w:rsidR="00BD1922" w:rsidRPr="00C2190E" w:rsidRDefault="00C26C9C" w:rsidP="00BD1922">
      <w:pPr>
        <w:spacing w:after="0" w:line="20" w:lineRule="atLeast"/>
        <w:ind w:firstLineChars="300" w:firstLine="723"/>
        <w:jc w:val="both"/>
        <w:rPr>
          <w:color w:val="262626"/>
          <w:spacing w:val="-6"/>
          <w:szCs w:val="24"/>
        </w:rPr>
      </w:pPr>
      <w:r w:rsidRPr="00C2190E">
        <w:rPr>
          <w:b/>
          <w:bCs/>
          <w:szCs w:val="24"/>
        </w:rPr>
        <w:t xml:space="preserve">Art. </w:t>
      </w:r>
      <w:r w:rsidR="00246F7A">
        <w:rPr>
          <w:b/>
          <w:bCs/>
          <w:szCs w:val="24"/>
        </w:rPr>
        <w:t>2</w:t>
      </w:r>
      <w:r w:rsidR="004F0988">
        <w:rPr>
          <w:b/>
          <w:bCs/>
          <w:szCs w:val="24"/>
        </w:rPr>
        <w:t>8</w:t>
      </w:r>
      <w:r w:rsidRPr="00C2190E">
        <w:rPr>
          <w:b/>
          <w:bCs/>
          <w:szCs w:val="24"/>
        </w:rPr>
        <w:t xml:space="preserve">. </w:t>
      </w:r>
      <w:r w:rsidRPr="00C2190E">
        <w:rPr>
          <w:spacing w:val="-6"/>
          <w:szCs w:val="24"/>
        </w:rPr>
        <w:t>Remunerația</w:t>
      </w:r>
      <w:r w:rsidRPr="00C2190E">
        <w:rPr>
          <w:spacing w:val="-9"/>
          <w:szCs w:val="24"/>
        </w:rPr>
        <w:t xml:space="preserve"> </w:t>
      </w:r>
      <w:r w:rsidRPr="00C2190E">
        <w:rPr>
          <w:spacing w:val="-6"/>
          <w:szCs w:val="24"/>
        </w:rPr>
        <w:t>mandatarului</w:t>
      </w:r>
      <w:r w:rsidRPr="00C2190E">
        <w:rPr>
          <w:spacing w:val="7"/>
          <w:szCs w:val="24"/>
        </w:rPr>
        <w:t xml:space="preserve"> </w:t>
      </w:r>
      <w:r w:rsidRPr="00C2190E">
        <w:rPr>
          <w:color w:val="1F1F1F"/>
          <w:spacing w:val="-6"/>
          <w:szCs w:val="24"/>
        </w:rPr>
        <w:t>este</w:t>
      </w:r>
      <w:r w:rsidRPr="00C2190E">
        <w:rPr>
          <w:color w:val="1F1F1F"/>
          <w:spacing w:val="-8"/>
          <w:szCs w:val="24"/>
        </w:rPr>
        <w:t xml:space="preserve"> </w:t>
      </w:r>
      <w:r w:rsidRPr="00C2190E">
        <w:rPr>
          <w:spacing w:val="-6"/>
          <w:szCs w:val="24"/>
        </w:rPr>
        <w:t xml:space="preserve">formată </w:t>
      </w:r>
      <w:r w:rsidRPr="00C2190E">
        <w:rPr>
          <w:color w:val="1C1C1C"/>
          <w:spacing w:val="-6"/>
          <w:szCs w:val="24"/>
        </w:rPr>
        <w:t>dintr-o</w:t>
      </w:r>
      <w:r w:rsidRPr="00C2190E">
        <w:rPr>
          <w:color w:val="1C1C1C"/>
          <w:spacing w:val="10"/>
          <w:szCs w:val="24"/>
        </w:rPr>
        <w:t xml:space="preserve"> </w:t>
      </w:r>
      <w:r w:rsidRPr="00C2190E">
        <w:rPr>
          <w:color w:val="0F0F0F"/>
          <w:spacing w:val="-6"/>
          <w:szCs w:val="24"/>
        </w:rPr>
        <w:t>indemnizație fixă</w:t>
      </w:r>
      <w:r w:rsidRPr="00C2190E">
        <w:rPr>
          <w:spacing w:val="-8"/>
          <w:szCs w:val="24"/>
        </w:rPr>
        <w:t xml:space="preserve"> </w:t>
      </w:r>
      <w:r w:rsidRPr="00C2190E">
        <w:rPr>
          <w:spacing w:val="-6"/>
          <w:szCs w:val="24"/>
        </w:rPr>
        <w:t>lunară</w:t>
      </w:r>
      <w:r w:rsidRPr="00C2190E">
        <w:rPr>
          <w:spacing w:val="-8"/>
          <w:szCs w:val="24"/>
        </w:rPr>
        <w:t xml:space="preserve"> </w:t>
      </w:r>
      <w:r w:rsidRPr="00C2190E">
        <w:rPr>
          <w:color w:val="2A2A2A"/>
          <w:spacing w:val="-6"/>
          <w:szCs w:val="24"/>
        </w:rPr>
        <w:t>și</w:t>
      </w:r>
      <w:r w:rsidRPr="00C2190E">
        <w:rPr>
          <w:color w:val="2A2A2A"/>
          <w:spacing w:val="-9"/>
          <w:szCs w:val="24"/>
        </w:rPr>
        <w:t xml:space="preserve"> </w:t>
      </w:r>
      <w:r w:rsidRPr="00C2190E">
        <w:rPr>
          <w:color w:val="313131"/>
          <w:spacing w:val="-6"/>
          <w:szCs w:val="24"/>
        </w:rPr>
        <w:t>o</w:t>
      </w:r>
      <w:r w:rsidRPr="00C2190E">
        <w:rPr>
          <w:color w:val="313131"/>
          <w:spacing w:val="-8"/>
          <w:szCs w:val="24"/>
        </w:rPr>
        <w:t xml:space="preserve"> </w:t>
      </w:r>
      <w:r w:rsidRPr="00C2190E">
        <w:rPr>
          <w:color w:val="0C0C0C"/>
          <w:spacing w:val="-6"/>
          <w:szCs w:val="24"/>
        </w:rPr>
        <w:t xml:space="preserve">componentă </w:t>
      </w:r>
      <w:r w:rsidRPr="00C2190E">
        <w:rPr>
          <w:color w:val="262626"/>
          <w:spacing w:val="-6"/>
          <w:szCs w:val="24"/>
        </w:rPr>
        <w:t>variabilă.</w:t>
      </w:r>
    </w:p>
    <w:p w14:paraId="3EBD6652" w14:textId="77777777" w:rsidR="002B1C19" w:rsidRPr="002B1C19" w:rsidRDefault="00F36636" w:rsidP="002B1C19">
      <w:pPr>
        <w:pStyle w:val="Listparagraf"/>
        <w:numPr>
          <w:ilvl w:val="0"/>
          <w:numId w:val="17"/>
        </w:numPr>
        <w:spacing w:after="0" w:line="20" w:lineRule="atLeast"/>
        <w:ind w:left="0" w:firstLine="702"/>
        <w:jc w:val="both"/>
        <w:rPr>
          <w:color w:val="262626"/>
          <w:spacing w:val="-6"/>
          <w:szCs w:val="24"/>
        </w:rPr>
      </w:pPr>
      <w:r w:rsidRPr="00C2190E">
        <w:rPr>
          <w:szCs w:val="24"/>
        </w:rPr>
        <w:t>Indemnizația fixă lunară este în cuantum de 3</w:t>
      </w:r>
      <w:r w:rsidR="001410F3">
        <w:rPr>
          <w:szCs w:val="24"/>
        </w:rPr>
        <w:t>.</w:t>
      </w:r>
      <w:r w:rsidRPr="00C2190E">
        <w:rPr>
          <w:szCs w:val="24"/>
        </w:rPr>
        <w:t>500 lei brut pentru administratorii neexecutivi, iar pentru președintele ales al Consiliului de Administrație în cuantum de 7</w:t>
      </w:r>
      <w:r w:rsidR="001410F3">
        <w:rPr>
          <w:szCs w:val="24"/>
        </w:rPr>
        <w:t>.</w:t>
      </w:r>
      <w:r w:rsidRPr="00C2190E">
        <w:rPr>
          <w:szCs w:val="24"/>
        </w:rPr>
        <w:t xml:space="preserve">000 lei brut, indiferent de numărul de ședințe ale Consiliului de Administrație la care participă, </w:t>
      </w:r>
      <w:r w:rsidRPr="00C2190E">
        <w:rPr>
          <w:color w:val="111111"/>
          <w:szCs w:val="24"/>
        </w:rPr>
        <w:t xml:space="preserve">dar </w:t>
      </w:r>
      <w:r w:rsidRPr="00C2190E">
        <w:rPr>
          <w:color w:val="0F0F0F"/>
          <w:szCs w:val="24"/>
        </w:rPr>
        <w:t xml:space="preserve">nu </w:t>
      </w:r>
      <w:r w:rsidRPr="00C2190E">
        <w:rPr>
          <w:szCs w:val="24"/>
        </w:rPr>
        <w:t xml:space="preserve">mai puțin de </w:t>
      </w:r>
      <w:r w:rsidRPr="00C2190E">
        <w:rPr>
          <w:color w:val="242424"/>
          <w:szCs w:val="24"/>
        </w:rPr>
        <w:t xml:space="preserve">una, </w:t>
      </w:r>
      <w:r w:rsidRPr="00C2190E">
        <w:rPr>
          <w:color w:val="1F1F1F"/>
          <w:szCs w:val="24"/>
        </w:rPr>
        <w:t xml:space="preserve">de </w:t>
      </w:r>
      <w:r w:rsidRPr="00C2190E">
        <w:rPr>
          <w:szCs w:val="24"/>
        </w:rPr>
        <w:t xml:space="preserve">atribuțiile în </w:t>
      </w:r>
      <w:r w:rsidRPr="00C2190E">
        <w:rPr>
          <w:color w:val="181818"/>
          <w:szCs w:val="24"/>
        </w:rPr>
        <w:t xml:space="preserve">cadrul </w:t>
      </w:r>
      <w:r w:rsidRPr="00C2190E">
        <w:rPr>
          <w:color w:val="1C1C1C"/>
          <w:szCs w:val="24"/>
        </w:rPr>
        <w:t xml:space="preserve">unor </w:t>
      </w:r>
      <w:r w:rsidRPr="00C2190E">
        <w:rPr>
          <w:color w:val="181818"/>
          <w:position w:val="1"/>
          <w:szCs w:val="24"/>
        </w:rPr>
        <w:t>comitete</w:t>
      </w:r>
      <w:r w:rsidRPr="00C2190E">
        <w:rPr>
          <w:color w:val="181818"/>
          <w:spacing w:val="-15"/>
          <w:position w:val="1"/>
          <w:szCs w:val="24"/>
        </w:rPr>
        <w:t xml:space="preserve"> </w:t>
      </w:r>
      <w:r w:rsidRPr="00C2190E">
        <w:rPr>
          <w:color w:val="0C0C0C"/>
          <w:position w:val="1"/>
          <w:szCs w:val="24"/>
        </w:rPr>
        <w:t>consultative</w:t>
      </w:r>
      <w:r w:rsidRPr="00C2190E">
        <w:rPr>
          <w:color w:val="0C0C0C"/>
          <w:spacing w:val="-14"/>
          <w:position w:val="1"/>
          <w:szCs w:val="24"/>
        </w:rPr>
        <w:t xml:space="preserve"> </w:t>
      </w:r>
      <w:r w:rsidRPr="00C2190E">
        <w:rPr>
          <w:color w:val="2F2F2F"/>
          <w:position w:val="1"/>
          <w:szCs w:val="24"/>
        </w:rPr>
        <w:t>și</w:t>
      </w:r>
      <w:r w:rsidRPr="00C2190E">
        <w:rPr>
          <w:color w:val="2F2F2F"/>
          <w:spacing w:val="-15"/>
          <w:position w:val="1"/>
          <w:szCs w:val="24"/>
        </w:rPr>
        <w:t xml:space="preserve"> </w:t>
      </w:r>
      <w:r w:rsidRPr="00C2190E">
        <w:rPr>
          <w:color w:val="1C1C1C"/>
          <w:position w:val="1"/>
          <w:szCs w:val="24"/>
        </w:rPr>
        <w:t>alte</w:t>
      </w:r>
      <w:r w:rsidRPr="00C2190E">
        <w:rPr>
          <w:color w:val="1C1C1C"/>
          <w:spacing w:val="-14"/>
          <w:position w:val="1"/>
          <w:szCs w:val="24"/>
        </w:rPr>
        <w:t xml:space="preserve"> </w:t>
      </w:r>
      <w:r w:rsidRPr="00C2190E">
        <w:rPr>
          <w:color w:val="131313"/>
          <w:position w:val="1"/>
          <w:szCs w:val="24"/>
        </w:rPr>
        <w:t>atribuții</w:t>
      </w:r>
      <w:r w:rsidRPr="00C2190E">
        <w:rPr>
          <w:color w:val="131313"/>
          <w:spacing w:val="-14"/>
          <w:position w:val="1"/>
          <w:szCs w:val="24"/>
        </w:rPr>
        <w:t xml:space="preserve"> </w:t>
      </w:r>
      <w:r w:rsidRPr="00C2190E">
        <w:rPr>
          <w:position w:val="1"/>
          <w:szCs w:val="24"/>
        </w:rPr>
        <w:t>specifice</w:t>
      </w:r>
      <w:r w:rsidRPr="00C2190E">
        <w:rPr>
          <w:szCs w:val="24"/>
        </w:rPr>
        <w:t xml:space="preserve"> și cu condiția îndeplinirii obiectivelor prezentate în contractul de mandat.</w:t>
      </w:r>
    </w:p>
    <w:p w14:paraId="78E51AC1" w14:textId="48AC6AFF" w:rsidR="001410F3" w:rsidRPr="002B1C19" w:rsidRDefault="002B1C19" w:rsidP="002B1C19">
      <w:pPr>
        <w:pStyle w:val="Listparagraf"/>
        <w:numPr>
          <w:ilvl w:val="0"/>
          <w:numId w:val="17"/>
        </w:numPr>
        <w:spacing w:after="0" w:line="20" w:lineRule="atLeast"/>
        <w:ind w:left="0" w:firstLine="702"/>
        <w:jc w:val="both"/>
        <w:rPr>
          <w:color w:val="262626"/>
          <w:spacing w:val="-6"/>
          <w:szCs w:val="24"/>
        </w:rPr>
      </w:pPr>
      <w:r w:rsidRPr="002B1C19">
        <w:rPr>
          <w:position w:val="1"/>
          <w:szCs w:val="24"/>
        </w:rPr>
        <w:t>Indemnizația</w:t>
      </w:r>
      <w:r w:rsidR="00A032A3">
        <w:rPr>
          <w:position w:val="1"/>
          <w:szCs w:val="24"/>
        </w:rPr>
        <w:t xml:space="preserve"> fixă</w:t>
      </w:r>
      <w:r w:rsidRPr="002B1C19">
        <w:rPr>
          <w:spacing w:val="-1"/>
          <w:position w:val="1"/>
          <w:szCs w:val="24"/>
        </w:rPr>
        <w:t xml:space="preserve"> </w:t>
      </w:r>
      <w:r w:rsidRPr="002B1C19">
        <w:rPr>
          <w:color w:val="161616"/>
          <w:position w:val="1"/>
          <w:szCs w:val="24"/>
        </w:rPr>
        <w:t>lunară</w:t>
      </w:r>
      <w:r w:rsidRPr="002B1C19">
        <w:rPr>
          <w:color w:val="161616"/>
          <w:spacing w:val="-8"/>
          <w:position w:val="1"/>
          <w:szCs w:val="24"/>
        </w:rPr>
        <w:t xml:space="preserve"> </w:t>
      </w:r>
      <w:r w:rsidRPr="002B1C19">
        <w:rPr>
          <w:color w:val="111111"/>
          <w:position w:val="1"/>
          <w:szCs w:val="24"/>
        </w:rPr>
        <w:t>poate</w:t>
      </w:r>
      <w:r w:rsidRPr="002B1C19">
        <w:rPr>
          <w:color w:val="111111"/>
          <w:spacing w:val="-14"/>
          <w:position w:val="1"/>
          <w:szCs w:val="24"/>
        </w:rPr>
        <w:t xml:space="preserve"> </w:t>
      </w:r>
      <w:r w:rsidRPr="002B1C19">
        <w:rPr>
          <w:color w:val="0F0F0F"/>
          <w:position w:val="1"/>
          <w:szCs w:val="24"/>
        </w:rPr>
        <w:t>fi</w:t>
      </w:r>
      <w:r w:rsidRPr="002B1C19">
        <w:rPr>
          <w:color w:val="0F0F0F"/>
          <w:spacing w:val="-15"/>
          <w:position w:val="1"/>
          <w:szCs w:val="24"/>
        </w:rPr>
        <w:t xml:space="preserve"> </w:t>
      </w:r>
      <w:r w:rsidRPr="002B1C19">
        <w:rPr>
          <w:color w:val="151515"/>
          <w:position w:val="1"/>
          <w:szCs w:val="24"/>
        </w:rPr>
        <w:t>supusă</w:t>
      </w:r>
      <w:r w:rsidRPr="002B1C19">
        <w:rPr>
          <w:color w:val="151515"/>
          <w:spacing w:val="-2"/>
          <w:position w:val="1"/>
          <w:szCs w:val="24"/>
        </w:rPr>
        <w:t xml:space="preserve"> </w:t>
      </w:r>
      <w:r w:rsidRPr="002B1C19">
        <w:rPr>
          <w:position w:val="1"/>
          <w:szCs w:val="24"/>
        </w:rPr>
        <w:t>modificărilor</w:t>
      </w:r>
      <w:r w:rsidRPr="002B1C19">
        <w:rPr>
          <w:spacing w:val="-8"/>
          <w:position w:val="1"/>
          <w:szCs w:val="24"/>
        </w:rPr>
        <w:t xml:space="preserve"> </w:t>
      </w:r>
      <w:r w:rsidRPr="002B1C19">
        <w:rPr>
          <w:color w:val="111111"/>
          <w:position w:val="1"/>
          <w:szCs w:val="24"/>
        </w:rPr>
        <w:t>aprobate</w:t>
      </w:r>
      <w:r w:rsidRPr="002B1C19">
        <w:rPr>
          <w:color w:val="111111"/>
          <w:spacing w:val="-8"/>
          <w:position w:val="1"/>
          <w:szCs w:val="24"/>
        </w:rPr>
        <w:t xml:space="preserve"> </w:t>
      </w:r>
      <w:r w:rsidRPr="002B1C19">
        <w:rPr>
          <w:color w:val="1F1F1F"/>
          <w:position w:val="1"/>
          <w:szCs w:val="24"/>
        </w:rPr>
        <w:t>prin</w:t>
      </w:r>
      <w:r w:rsidRPr="002B1C19">
        <w:rPr>
          <w:color w:val="1F1F1F"/>
          <w:spacing w:val="-12"/>
          <w:position w:val="1"/>
          <w:szCs w:val="24"/>
        </w:rPr>
        <w:t xml:space="preserve"> </w:t>
      </w:r>
      <w:r w:rsidRPr="002B1C19">
        <w:rPr>
          <w:position w:val="1"/>
          <w:szCs w:val="24"/>
        </w:rPr>
        <w:t>hotărâre</w:t>
      </w:r>
      <w:r w:rsidRPr="002B1C19">
        <w:rPr>
          <w:spacing w:val="-9"/>
          <w:position w:val="1"/>
          <w:szCs w:val="24"/>
        </w:rPr>
        <w:t xml:space="preserve"> </w:t>
      </w:r>
      <w:r w:rsidRPr="002B1C19">
        <w:rPr>
          <w:position w:val="1"/>
          <w:szCs w:val="24"/>
        </w:rPr>
        <w:t>a</w:t>
      </w:r>
      <w:r w:rsidRPr="002B1C19">
        <w:rPr>
          <w:spacing w:val="-14"/>
          <w:position w:val="1"/>
          <w:szCs w:val="24"/>
        </w:rPr>
        <w:t xml:space="preserve"> </w:t>
      </w:r>
      <w:r w:rsidRPr="002B1C19">
        <w:rPr>
          <w:color w:val="161616"/>
          <w:position w:val="1"/>
          <w:szCs w:val="24"/>
        </w:rPr>
        <w:t xml:space="preserve">autorității </w:t>
      </w:r>
      <w:r w:rsidRPr="002B1C19">
        <w:rPr>
          <w:color w:val="1F1F1F"/>
          <w:position w:val="1"/>
          <w:szCs w:val="24"/>
        </w:rPr>
        <w:t>publice</w:t>
      </w:r>
      <w:r w:rsidRPr="002B1C19">
        <w:rPr>
          <w:color w:val="1F1F1F"/>
          <w:spacing w:val="-11"/>
          <w:position w:val="1"/>
          <w:szCs w:val="24"/>
        </w:rPr>
        <w:t xml:space="preserve"> </w:t>
      </w:r>
      <w:r w:rsidRPr="002B1C19">
        <w:rPr>
          <w:color w:val="1A1A1A"/>
          <w:position w:val="1"/>
          <w:szCs w:val="24"/>
        </w:rPr>
        <w:t xml:space="preserve">tutelare, </w:t>
      </w:r>
      <w:r w:rsidRPr="002B1C19">
        <w:rPr>
          <w:color w:val="161616"/>
          <w:szCs w:val="24"/>
        </w:rPr>
        <w:t xml:space="preserve">urmând </w:t>
      </w:r>
      <w:r w:rsidRPr="002B1C19">
        <w:rPr>
          <w:szCs w:val="24"/>
        </w:rPr>
        <w:t xml:space="preserve">să </w:t>
      </w:r>
      <w:r w:rsidRPr="002B1C19">
        <w:rPr>
          <w:color w:val="212121"/>
          <w:szCs w:val="24"/>
        </w:rPr>
        <w:t xml:space="preserve">se </w:t>
      </w:r>
      <w:r w:rsidRPr="002B1C19">
        <w:rPr>
          <w:color w:val="0E0E0E"/>
          <w:szCs w:val="24"/>
        </w:rPr>
        <w:t xml:space="preserve">încheie </w:t>
      </w:r>
      <w:r w:rsidRPr="002B1C19">
        <w:rPr>
          <w:color w:val="181818"/>
          <w:szCs w:val="24"/>
        </w:rPr>
        <w:t xml:space="preserve">act </w:t>
      </w:r>
      <w:r w:rsidRPr="002B1C19">
        <w:rPr>
          <w:color w:val="0E0E0E"/>
          <w:szCs w:val="24"/>
        </w:rPr>
        <w:t xml:space="preserve">adițional </w:t>
      </w:r>
      <w:r w:rsidRPr="002B1C19">
        <w:rPr>
          <w:color w:val="262626"/>
          <w:szCs w:val="24"/>
        </w:rPr>
        <w:t xml:space="preserve">la </w:t>
      </w:r>
      <w:r w:rsidRPr="002B1C19">
        <w:rPr>
          <w:szCs w:val="24"/>
        </w:rPr>
        <w:t xml:space="preserve">prezentul contract. In </w:t>
      </w:r>
      <w:r w:rsidRPr="002B1C19">
        <w:rPr>
          <w:color w:val="1F1F1F"/>
          <w:szCs w:val="24"/>
        </w:rPr>
        <w:t xml:space="preserve">caz </w:t>
      </w:r>
      <w:r w:rsidRPr="002B1C19">
        <w:rPr>
          <w:color w:val="343434"/>
          <w:szCs w:val="24"/>
        </w:rPr>
        <w:t xml:space="preserve">de </w:t>
      </w:r>
      <w:r w:rsidRPr="002B1C19">
        <w:rPr>
          <w:color w:val="111111"/>
          <w:szCs w:val="24"/>
        </w:rPr>
        <w:t xml:space="preserve">neîndeplinire </w:t>
      </w:r>
      <w:r w:rsidRPr="002B1C19">
        <w:rPr>
          <w:color w:val="383838"/>
          <w:szCs w:val="24"/>
        </w:rPr>
        <w:t xml:space="preserve">a </w:t>
      </w:r>
      <w:r w:rsidRPr="002B1C19">
        <w:rPr>
          <w:color w:val="0F0F0F"/>
          <w:szCs w:val="24"/>
        </w:rPr>
        <w:t xml:space="preserve">indicatorilor, </w:t>
      </w:r>
      <w:r w:rsidRPr="002B1C19">
        <w:rPr>
          <w:color w:val="1A1A1A"/>
          <w:position w:val="1"/>
          <w:szCs w:val="24"/>
        </w:rPr>
        <w:t xml:space="preserve">componenta </w:t>
      </w:r>
      <w:r w:rsidRPr="002B1C19">
        <w:rPr>
          <w:color w:val="0C0C0C"/>
          <w:position w:val="1"/>
          <w:szCs w:val="24"/>
        </w:rPr>
        <w:t xml:space="preserve">variabilă </w:t>
      </w:r>
      <w:r w:rsidRPr="002B1C19">
        <w:rPr>
          <w:position w:val="1"/>
          <w:szCs w:val="24"/>
        </w:rPr>
        <w:t xml:space="preserve">acordată </w:t>
      </w:r>
      <w:r w:rsidRPr="002B1C19">
        <w:rPr>
          <w:color w:val="111111"/>
          <w:position w:val="1"/>
          <w:szCs w:val="24"/>
        </w:rPr>
        <w:t>se</w:t>
      </w:r>
      <w:r w:rsidRPr="002B1C19">
        <w:rPr>
          <w:color w:val="111111"/>
          <w:spacing w:val="-11"/>
          <w:position w:val="1"/>
          <w:szCs w:val="24"/>
        </w:rPr>
        <w:t xml:space="preserve"> </w:t>
      </w:r>
      <w:r w:rsidRPr="002B1C19">
        <w:rPr>
          <w:position w:val="1"/>
          <w:szCs w:val="24"/>
        </w:rPr>
        <w:t xml:space="preserve">diminuează proporțional. </w:t>
      </w:r>
      <w:r w:rsidRPr="002B1C19">
        <w:rPr>
          <w:color w:val="0F0F0F"/>
          <w:position w:val="1"/>
          <w:szCs w:val="24"/>
        </w:rPr>
        <w:t xml:space="preserve">Plata </w:t>
      </w:r>
      <w:r w:rsidRPr="002B1C19">
        <w:rPr>
          <w:color w:val="1A1A1A"/>
          <w:position w:val="1"/>
          <w:szCs w:val="24"/>
        </w:rPr>
        <w:t>remunerației</w:t>
      </w:r>
      <w:r w:rsidRPr="002B1C19">
        <w:rPr>
          <w:color w:val="1A1A1A"/>
          <w:spacing w:val="-13"/>
          <w:position w:val="1"/>
          <w:szCs w:val="24"/>
        </w:rPr>
        <w:t xml:space="preserve"> </w:t>
      </w:r>
      <w:r w:rsidRPr="002B1C19">
        <w:rPr>
          <w:color w:val="3D3D3D"/>
          <w:position w:val="1"/>
          <w:szCs w:val="24"/>
        </w:rPr>
        <w:t>se</w:t>
      </w:r>
      <w:r w:rsidRPr="002B1C19">
        <w:rPr>
          <w:color w:val="3D3D3D"/>
          <w:spacing w:val="-15"/>
          <w:position w:val="1"/>
          <w:szCs w:val="24"/>
        </w:rPr>
        <w:t xml:space="preserve"> </w:t>
      </w:r>
      <w:r w:rsidRPr="002B1C19">
        <w:rPr>
          <w:position w:val="1"/>
          <w:szCs w:val="24"/>
        </w:rPr>
        <w:t xml:space="preserve">efectuează </w:t>
      </w:r>
      <w:r w:rsidRPr="002B1C19">
        <w:rPr>
          <w:color w:val="363636"/>
          <w:position w:val="1"/>
          <w:szCs w:val="24"/>
        </w:rPr>
        <w:t>de</w:t>
      </w:r>
      <w:r w:rsidRPr="002B1C19">
        <w:rPr>
          <w:color w:val="363636"/>
          <w:spacing w:val="-6"/>
          <w:position w:val="1"/>
          <w:szCs w:val="24"/>
        </w:rPr>
        <w:t xml:space="preserve"> </w:t>
      </w:r>
      <w:r w:rsidRPr="002B1C19">
        <w:rPr>
          <w:color w:val="151515"/>
          <w:position w:val="1"/>
          <w:szCs w:val="24"/>
        </w:rPr>
        <w:t xml:space="preserve">către </w:t>
      </w:r>
      <w:r w:rsidRPr="002B1C19">
        <w:rPr>
          <w:szCs w:val="24"/>
        </w:rPr>
        <w:t>R. A. Aeroportul</w:t>
      </w:r>
      <w:r w:rsidRPr="002B1C19">
        <w:rPr>
          <w:spacing w:val="-11"/>
          <w:szCs w:val="24"/>
        </w:rPr>
        <w:t xml:space="preserve"> </w:t>
      </w:r>
      <w:r w:rsidRPr="002B1C19">
        <w:rPr>
          <w:color w:val="161616"/>
          <w:szCs w:val="24"/>
        </w:rPr>
        <w:t>Satu Mare,</w:t>
      </w:r>
      <w:r w:rsidRPr="002B1C19">
        <w:rPr>
          <w:color w:val="161616"/>
          <w:spacing w:val="-14"/>
          <w:szCs w:val="24"/>
        </w:rPr>
        <w:t xml:space="preserve"> </w:t>
      </w:r>
      <w:r w:rsidRPr="002B1C19">
        <w:rPr>
          <w:szCs w:val="24"/>
        </w:rPr>
        <w:t>conform</w:t>
      </w:r>
      <w:r w:rsidRPr="002B1C19">
        <w:rPr>
          <w:spacing w:val="-13"/>
          <w:szCs w:val="24"/>
        </w:rPr>
        <w:t xml:space="preserve"> </w:t>
      </w:r>
      <w:r w:rsidRPr="002B1C19">
        <w:rPr>
          <w:szCs w:val="24"/>
        </w:rPr>
        <w:t>bugetului</w:t>
      </w:r>
      <w:r w:rsidRPr="002B1C19">
        <w:rPr>
          <w:spacing w:val="-15"/>
          <w:szCs w:val="24"/>
        </w:rPr>
        <w:t xml:space="preserve"> </w:t>
      </w:r>
      <w:r w:rsidRPr="002B1C19">
        <w:rPr>
          <w:szCs w:val="24"/>
        </w:rPr>
        <w:t>aprobat.</w:t>
      </w:r>
    </w:p>
    <w:p w14:paraId="37DA5466" w14:textId="5F41C13A" w:rsidR="0076067C" w:rsidRPr="00CE6950" w:rsidRDefault="00F36636">
      <w:pPr>
        <w:pStyle w:val="Listparagraf"/>
        <w:numPr>
          <w:ilvl w:val="0"/>
          <w:numId w:val="17"/>
        </w:numPr>
        <w:tabs>
          <w:tab w:val="left" w:pos="1134"/>
        </w:tabs>
        <w:spacing w:before="6" w:line="211" w:lineRule="auto"/>
        <w:ind w:left="0" w:right="-22" w:firstLine="702"/>
        <w:jc w:val="both"/>
        <w:rPr>
          <w:szCs w:val="24"/>
        </w:rPr>
      </w:pPr>
      <w:r w:rsidRPr="00CE6950">
        <w:rPr>
          <w:spacing w:val="-4"/>
          <w:szCs w:val="24"/>
        </w:rPr>
        <w:t>Componenta</w:t>
      </w:r>
      <w:r w:rsidRPr="00CE6950">
        <w:rPr>
          <w:spacing w:val="-11"/>
          <w:szCs w:val="24"/>
        </w:rPr>
        <w:t xml:space="preserve"> </w:t>
      </w:r>
      <w:r w:rsidRPr="00CE6950">
        <w:rPr>
          <w:spacing w:val="-4"/>
          <w:szCs w:val="24"/>
        </w:rPr>
        <w:t>variabilă</w:t>
      </w:r>
      <w:r w:rsidRPr="00CE6950">
        <w:rPr>
          <w:spacing w:val="-5"/>
          <w:szCs w:val="24"/>
        </w:rPr>
        <w:t xml:space="preserve"> </w:t>
      </w:r>
      <w:r w:rsidRPr="00CE6950">
        <w:rPr>
          <w:spacing w:val="-4"/>
          <w:szCs w:val="24"/>
        </w:rPr>
        <w:t>anuală se</w:t>
      </w:r>
      <w:r w:rsidRPr="00CE6950">
        <w:rPr>
          <w:spacing w:val="-11"/>
          <w:szCs w:val="24"/>
        </w:rPr>
        <w:t xml:space="preserve"> </w:t>
      </w:r>
      <w:r w:rsidRPr="00CE6950">
        <w:rPr>
          <w:spacing w:val="-4"/>
          <w:szCs w:val="24"/>
        </w:rPr>
        <w:t>stabilește</w:t>
      </w:r>
      <w:r w:rsidRPr="00CE6950">
        <w:rPr>
          <w:spacing w:val="-5"/>
          <w:szCs w:val="24"/>
        </w:rPr>
        <w:t xml:space="preserve"> </w:t>
      </w:r>
      <w:r w:rsidRPr="00CE6950">
        <w:rPr>
          <w:spacing w:val="-4"/>
          <w:szCs w:val="24"/>
        </w:rPr>
        <w:t>pe</w:t>
      </w:r>
      <w:r w:rsidRPr="00CE6950">
        <w:rPr>
          <w:spacing w:val="-11"/>
          <w:szCs w:val="24"/>
        </w:rPr>
        <w:t xml:space="preserve"> </w:t>
      </w:r>
      <w:r w:rsidRPr="00CE6950">
        <w:rPr>
          <w:spacing w:val="-4"/>
          <w:szCs w:val="24"/>
        </w:rPr>
        <w:t>baza indicatorilor</w:t>
      </w:r>
      <w:r w:rsidRPr="00CE6950">
        <w:rPr>
          <w:spacing w:val="-7"/>
          <w:szCs w:val="24"/>
        </w:rPr>
        <w:t xml:space="preserve"> </w:t>
      </w:r>
      <w:r w:rsidRPr="00CE6950">
        <w:rPr>
          <w:spacing w:val="-4"/>
          <w:szCs w:val="24"/>
        </w:rPr>
        <w:t>de</w:t>
      </w:r>
      <w:r w:rsidRPr="00CE6950">
        <w:rPr>
          <w:spacing w:val="-11"/>
          <w:szCs w:val="24"/>
        </w:rPr>
        <w:t xml:space="preserve"> </w:t>
      </w:r>
      <w:r w:rsidRPr="00CE6950">
        <w:rPr>
          <w:spacing w:val="-4"/>
          <w:szCs w:val="24"/>
        </w:rPr>
        <w:t>performanță financiari și</w:t>
      </w:r>
      <w:r w:rsidRPr="00CE6950">
        <w:rPr>
          <w:spacing w:val="-7"/>
          <w:szCs w:val="24"/>
        </w:rPr>
        <w:t xml:space="preserve"> </w:t>
      </w:r>
      <w:r w:rsidRPr="00CE6950">
        <w:rPr>
          <w:spacing w:val="-4"/>
          <w:szCs w:val="24"/>
        </w:rPr>
        <w:t xml:space="preserve">nefinanciari </w:t>
      </w:r>
      <w:r w:rsidRPr="00CE6950">
        <w:rPr>
          <w:szCs w:val="24"/>
        </w:rPr>
        <w:t xml:space="preserve">negociați </w:t>
      </w:r>
      <w:r w:rsidRPr="00AB6F57">
        <w:rPr>
          <w:szCs w:val="24"/>
        </w:rPr>
        <w:t>și</w:t>
      </w:r>
      <w:r w:rsidRPr="00AB6F57">
        <w:rPr>
          <w:spacing w:val="-4"/>
          <w:szCs w:val="24"/>
        </w:rPr>
        <w:t xml:space="preserve"> </w:t>
      </w:r>
      <w:r w:rsidR="00FD199B" w:rsidRPr="00AB6F57">
        <w:rPr>
          <w:szCs w:val="24"/>
        </w:rPr>
        <w:t xml:space="preserve">care au fost </w:t>
      </w:r>
      <w:r w:rsidR="00853FC2" w:rsidRPr="00AB6F57">
        <w:rPr>
          <w:szCs w:val="24"/>
        </w:rPr>
        <w:t>a</w:t>
      </w:r>
      <w:r w:rsidRPr="00AB6F57">
        <w:rPr>
          <w:szCs w:val="24"/>
        </w:rPr>
        <w:t>probați de</w:t>
      </w:r>
      <w:r w:rsidRPr="00AB6F57">
        <w:rPr>
          <w:spacing w:val="-1"/>
          <w:szCs w:val="24"/>
        </w:rPr>
        <w:t xml:space="preserve"> </w:t>
      </w:r>
      <w:r w:rsidRPr="00AB6F57">
        <w:rPr>
          <w:szCs w:val="24"/>
        </w:rPr>
        <w:t>mandant.</w:t>
      </w:r>
    </w:p>
    <w:p w14:paraId="539F3C73" w14:textId="0A5D6AA0" w:rsidR="00F36636" w:rsidRPr="00C2190E" w:rsidRDefault="007F7735">
      <w:pPr>
        <w:pStyle w:val="Listparagraf"/>
        <w:numPr>
          <w:ilvl w:val="0"/>
          <w:numId w:val="17"/>
        </w:numPr>
        <w:spacing w:after="0" w:line="20" w:lineRule="atLeast"/>
        <w:ind w:left="0" w:firstLine="633"/>
        <w:jc w:val="both"/>
        <w:rPr>
          <w:szCs w:val="24"/>
        </w:rPr>
      </w:pPr>
      <w:r w:rsidRPr="00C2190E">
        <w:rPr>
          <w:szCs w:val="24"/>
        </w:rPr>
        <w:t xml:space="preserve">Componenta variabilă </w:t>
      </w:r>
      <w:r w:rsidR="004F0988">
        <w:rPr>
          <w:szCs w:val="24"/>
        </w:rPr>
        <w:t xml:space="preserve">anuală </w:t>
      </w:r>
      <w:r w:rsidRPr="00C2190E">
        <w:rPr>
          <w:szCs w:val="24"/>
        </w:rPr>
        <w:t xml:space="preserve">va fi compusă din maximum </w:t>
      </w:r>
      <w:r w:rsidR="004F0988">
        <w:rPr>
          <w:szCs w:val="24"/>
        </w:rPr>
        <w:t>12</w:t>
      </w:r>
      <w:r w:rsidRPr="00C2190E">
        <w:rPr>
          <w:szCs w:val="24"/>
        </w:rPr>
        <w:t xml:space="preserve"> indemnizații fixe lunare brute </w:t>
      </w:r>
      <w:r w:rsidRPr="002B1C19">
        <w:rPr>
          <w:szCs w:val="24"/>
        </w:rPr>
        <w:t xml:space="preserve">raportat la </w:t>
      </w:r>
      <w:r w:rsidR="00F536A7" w:rsidRPr="002B1C19">
        <w:rPr>
          <w:szCs w:val="24"/>
        </w:rPr>
        <w:t xml:space="preserve">nivelul de realizare a obiectivelor și a gradului de îndeplinire a </w:t>
      </w:r>
      <w:r w:rsidRPr="002B1C19">
        <w:rPr>
          <w:szCs w:val="24"/>
        </w:rPr>
        <w:t xml:space="preserve">indicatorilor de performanță </w:t>
      </w:r>
      <w:r w:rsidR="00B55AD9" w:rsidRPr="002B1C19">
        <w:rPr>
          <w:szCs w:val="24"/>
        </w:rPr>
        <w:t>financiari și nefinanciari</w:t>
      </w:r>
      <w:r w:rsidR="00B55AD9" w:rsidRPr="00C2190E">
        <w:rPr>
          <w:szCs w:val="24"/>
        </w:rPr>
        <w:t xml:space="preserve"> </w:t>
      </w:r>
      <w:r w:rsidR="00FD7963" w:rsidRPr="00C2190E">
        <w:rPr>
          <w:szCs w:val="24"/>
        </w:rPr>
        <w:t xml:space="preserve">și va fi acordată </w:t>
      </w:r>
      <w:r w:rsidRPr="00C2190E">
        <w:rPr>
          <w:szCs w:val="24"/>
        </w:rPr>
        <w:t>după cum urmează:</w:t>
      </w:r>
    </w:p>
    <w:p w14:paraId="0238C299" w14:textId="31343B27" w:rsidR="007F7735" w:rsidRPr="00C2190E" w:rsidRDefault="007F7735">
      <w:pPr>
        <w:pStyle w:val="Listparagraf"/>
        <w:numPr>
          <w:ilvl w:val="0"/>
          <w:numId w:val="18"/>
        </w:numPr>
        <w:spacing w:after="0" w:line="20" w:lineRule="atLeast"/>
        <w:ind w:left="0" w:firstLine="1440"/>
        <w:jc w:val="both"/>
        <w:rPr>
          <w:szCs w:val="24"/>
        </w:rPr>
      </w:pPr>
      <w:r w:rsidRPr="00C2190E">
        <w:rPr>
          <w:szCs w:val="24"/>
        </w:rPr>
        <w:t>la realizarea a sub</w:t>
      </w:r>
      <w:r w:rsidR="00FD7963" w:rsidRPr="00C2190E">
        <w:rPr>
          <w:szCs w:val="24"/>
        </w:rPr>
        <w:t>,</w:t>
      </w:r>
      <w:r w:rsidRPr="00C2190E">
        <w:rPr>
          <w:szCs w:val="24"/>
        </w:rPr>
        <w:t xml:space="preserve"> sau inclusiv </w:t>
      </w:r>
      <w:r w:rsidR="00FD7963" w:rsidRPr="00C2190E">
        <w:rPr>
          <w:szCs w:val="24"/>
        </w:rPr>
        <w:t xml:space="preserve">a </w:t>
      </w:r>
      <w:r w:rsidRPr="00C2190E">
        <w:rPr>
          <w:szCs w:val="24"/>
        </w:rPr>
        <w:t>35</w:t>
      </w:r>
      <w:r w:rsidR="00FD7963" w:rsidRPr="00C2190E">
        <w:rPr>
          <w:szCs w:val="24"/>
        </w:rPr>
        <w:t xml:space="preserve">% din </w:t>
      </w:r>
      <w:r w:rsidR="00DB4E2D">
        <w:rPr>
          <w:szCs w:val="24"/>
        </w:rPr>
        <w:t xml:space="preserve">țintele aprobate pentru fiecare  dintre </w:t>
      </w:r>
      <w:r w:rsidR="00FD7963" w:rsidRPr="00C2190E">
        <w:rPr>
          <w:szCs w:val="24"/>
        </w:rPr>
        <w:t>obiectivele și indicatorii de performanță financiari și nefinanciari aprobați, nu se va acorda componenta variabilă a remunerației.</w:t>
      </w:r>
    </w:p>
    <w:p w14:paraId="7F779A90" w14:textId="5F1BFF05" w:rsidR="00FD7963" w:rsidRPr="00C2190E" w:rsidRDefault="00FD7963">
      <w:pPr>
        <w:pStyle w:val="Listparagraf"/>
        <w:numPr>
          <w:ilvl w:val="0"/>
          <w:numId w:val="18"/>
        </w:numPr>
        <w:spacing w:after="0" w:line="20" w:lineRule="atLeast"/>
        <w:ind w:left="0" w:firstLine="1440"/>
        <w:jc w:val="both"/>
        <w:rPr>
          <w:szCs w:val="24"/>
        </w:rPr>
      </w:pPr>
      <w:r w:rsidRPr="00C2190E">
        <w:rPr>
          <w:szCs w:val="24"/>
        </w:rPr>
        <w:t xml:space="preserve">la realizarea </w:t>
      </w:r>
      <w:r w:rsidR="00DB4E2D">
        <w:rPr>
          <w:szCs w:val="24"/>
        </w:rPr>
        <w:t xml:space="preserve">țintelor aprobate pentru fiecare dintre </w:t>
      </w:r>
      <w:r w:rsidR="00F536A7" w:rsidRPr="00C2190E">
        <w:rPr>
          <w:szCs w:val="24"/>
        </w:rPr>
        <w:t>obiectivel</w:t>
      </w:r>
      <w:r w:rsidR="00DB4E2D">
        <w:rPr>
          <w:szCs w:val="24"/>
        </w:rPr>
        <w:t>e</w:t>
      </w:r>
      <w:r w:rsidR="00F536A7" w:rsidRPr="00C2190E">
        <w:rPr>
          <w:szCs w:val="24"/>
        </w:rPr>
        <w:t xml:space="preserve"> și indicatori</w:t>
      </w:r>
      <w:r w:rsidR="00DB4E2D">
        <w:rPr>
          <w:szCs w:val="24"/>
        </w:rPr>
        <w:t>i</w:t>
      </w:r>
      <w:r w:rsidR="00F536A7" w:rsidRPr="00C2190E">
        <w:rPr>
          <w:szCs w:val="24"/>
        </w:rPr>
        <w:t xml:space="preserve"> de performanță </w:t>
      </w:r>
      <w:r w:rsidR="00B55AD9" w:rsidRPr="00C2190E">
        <w:rPr>
          <w:szCs w:val="24"/>
        </w:rPr>
        <w:t>în procente cuprinse între 36%  și 100%</w:t>
      </w:r>
      <w:r w:rsidR="00882B7C" w:rsidRPr="00C2190E">
        <w:rPr>
          <w:szCs w:val="24"/>
        </w:rPr>
        <w:t>,</w:t>
      </w:r>
      <w:r w:rsidR="00B55AD9" w:rsidRPr="00C2190E">
        <w:rPr>
          <w:szCs w:val="24"/>
        </w:rPr>
        <w:t xml:space="preserve"> cuantumul indemnizației variabile va fi </w:t>
      </w:r>
      <w:r w:rsidR="00882B7C" w:rsidRPr="00C2190E">
        <w:rPr>
          <w:szCs w:val="24"/>
        </w:rPr>
        <w:t xml:space="preserve">în limita procentului realizat dar nu mai mult de 100% raportat la </w:t>
      </w:r>
      <w:r w:rsidR="007F5682">
        <w:rPr>
          <w:szCs w:val="24"/>
        </w:rPr>
        <w:t>12</w:t>
      </w:r>
      <w:r w:rsidR="00882B7C" w:rsidRPr="00C2190E">
        <w:rPr>
          <w:szCs w:val="24"/>
        </w:rPr>
        <w:t xml:space="preserve"> indemnizații fixe brute</w:t>
      </w:r>
      <w:r w:rsidR="002B1C19" w:rsidRPr="002B1C19">
        <w:rPr>
          <w:szCs w:val="24"/>
        </w:rPr>
        <w:t xml:space="preserve"> </w:t>
      </w:r>
      <w:r w:rsidR="002B1C19" w:rsidRPr="00C2190E">
        <w:rPr>
          <w:szCs w:val="24"/>
        </w:rPr>
        <w:t>lunare</w:t>
      </w:r>
      <w:r w:rsidR="00882B7C" w:rsidRPr="00C2190E">
        <w:rPr>
          <w:szCs w:val="24"/>
        </w:rPr>
        <w:t xml:space="preserve">. </w:t>
      </w:r>
    </w:p>
    <w:p w14:paraId="63118118" w14:textId="4C8C7E37" w:rsidR="0076067C" w:rsidRPr="00AB6F57" w:rsidRDefault="0076067C">
      <w:pPr>
        <w:pStyle w:val="Listparagraf"/>
        <w:numPr>
          <w:ilvl w:val="0"/>
          <w:numId w:val="17"/>
        </w:numPr>
        <w:spacing w:after="0" w:line="20" w:lineRule="atLeast"/>
        <w:ind w:left="0" w:firstLine="702"/>
        <w:jc w:val="both"/>
        <w:rPr>
          <w:szCs w:val="24"/>
        </w:rPr>
      </w:pPr>
      <w:r w:rsidRPr="00AB6F57">
        <w:rPr>
          <w:szCs w:val="24"/>
        </w:rPr>
        <w:t xml:space="preserve">Cuantumul indemnizației </w:t>
      </w:r>
      <w:r w:rsidR="00D806FC" w:rsidRPr="00AB6F57">
        <w:rPr>
          <w:szCs w:val="24"/>
        </w:rPr>
        <w:t xml:space="preserve">variabile se acordă anual, </w:t>
      </w:r>
      <w:bookmarkStart w:id="2" w:name="_Hlk115173477"/>
      <w:r w:rsidR="00D806FC" w:rsidRPr="00AB6F57">
        <w:rPr>
          <w:szCs w:val="24"/>
        </w:rPr>
        <w:t>după aprobarea situațiilor financiare anuale aferente anului pentru care se acordă</w:t>
      </w:r>
      <w:bookmarkEnd w:id="2"/>
      <w:r w:rsidR="00D806FC" w:rsidRPr="00AB6F57">
        <w:rPr>
          <w:szCs w:val="24"/>
        </w:rPr>
        <w:t xml:space="preserve">, și </w:t>
      </w:r>
      <w:r w:rsidRPr="00AB6F57">
        <w:rPr>
          <w:szCs w:val="24"/>
        </w:rPr>
        <w:t xml:space="preserve">va fi stabilită în urma </w:t>
      </w:r>
      <w:r w:rsidR="00954EEC" w:rsidRPr="00AB6F57">
        <w:rPr>
          <w:szCs w:val="24"/>
        </w:rPr>
        <w:t>unui r</w:t>
      </w:r>
      <w:r w:rsidR="00887977" w:rsidRPr="00AB6F57">
        <w:rPr>
          <w:szCs w:val="24"/>
        </w:rPr>
        <w:t>aport</w:t>
      </w:r>
      <w:r w:rsidR="00954EEC" w:rsidRPr="00AB6F57">
        <w:rPr>
          <w:szCs w:val="24"/>
        </w:rPr>
        <w:t xml:space="preserve"> al </w:t>
      </w:r>
      <w:r w:rsidR="00887977" w:rsidRPr="00AB6F57">
        <w:rPr>
          <w:szCs w:val="24"/>
        </w:rPr>
        <w:t>Comisi</w:t>
      </w:r>
      <w:r w:rsidR="0057505D" w:rsidRPr="00AB6F57">
        <w:rPr>
          <w:szCs w:val="24"/>
        </w:rPr>
        <w:t>e</w:t>
      </w:r>
      <w:r w:rsidR="00887977" w:rsidRPr="00AB6F57">
        <w:rPr>
          <w:szCs w:val="24"/>
        </w:rPr>
        <w:t>i de evaluare</w:t>
      </w:r>
      <w:r w:rsidR="00A032A3" w:rsidRPr="00AB6F57">
        <w:rPr>
          <w:szCs w:val="24"/>
        </w:rPr>
        <w:t>.</w:t>
      </w:r>
    </w:p>
    <w:p w14:paraId="689F3E6A" w14:textId="15929FFE" w:rsidR="00CE6950" w:rsidRPr="00AB6F57" w:rsidRDefault="00CE6950">
      <w:pPr>
        <w:pStyle w:val="Listparagraf"/>
        <w:numPr>
          <w:ilvl w:val="0"/>
          <w:numId w:val="17"/>
        </w:numPr>
        <w:spacing w:after="0" w:line="20" w:lineRule="atLeast"/>
        <w:ind w:left="0" w:firstLine="702"/>
        <w:jc w:val="both"/>
        <w:rPr>
          <w:szCs w:val="24"/>
        </w:rPr>
      </w:pPr>
      <w:r w:rsidRPr="00AB6F57">
        <w:rPr>
          <w:szCs w:val="24"/>
        </w:rPr>
        <w:t xml:space="preserve">Acordarea componentei variabile este condiționată de desfășurarea neîntreruptă a activității, în calitate de membru în Consiliul de Administrare, </w:t>
      </w:r>
      <w:r w:rsidR="00A032A3" w:rsidRPr="00AB6F57">
        <w:rPr>
          <w:szCs w:val="24"/>
        </w:rPr>
        <w:t xml:space="preserve">pe perioada </w:t>
      </w:r>
      <w:r w:rsidR="00F96997" w:rsidRPr="00AB6F57">
        <w:rPr>
          <w:szCs w:val="24"/>
        </w:rPr>
        <w:t xml:space="preserve">întregului </w:t>
      </w:r>
      <w:r w:rsidR="00A032A3" w:rsidRPr="00AB6F57">
        <w:rPr>
          <w:szCs w:val="24"/>
        </w:rPr>
        <w:t>an fiscal.</w:t>
      </w:r>
    </w:p>
    <w:p w14:paraId="3E2BA877" w14:textId="77777777" w:rsidR="00887977" w:rsidRPr="00C2190E" w:rsidRDefault="00887977" w:rsidP="00887977">
      <w:pPr>
        <w:spacing w:after="0" w:line="20" w:lineRule="atLeast"/>
        <w:jc w:val="both"/>
        <w:rPr>
          <w:szCs w:val="24"/>
        </w:rPr>
      </w:pPr>
    </w:p>
    <w:p w14:paraId="1227A9F8" w14:textId="5C723291" w:rsidR="00887977" w:rsidRPr="00C2190E" w:rsidRDefault="00887977" w:rsidP="00E439C1">
      <w:pPr>
        <w:spacing w:after="0" w:line="20" w:lineRule="atLeast"/>
        <w:jc w:val="both"/>
        <w:rPr>
          <w:b/>
          <w:bCs/>
          <w:szCs w:val="24"/>
        </w:rPr>
      </w:pPr>
      <w:r w:rsidRPr="00C2190E">
        <w:rPr>
          <w:b/>
          <w:bCs/>
          <w:szCs w:val="24"/>
        </w:rPr>
        <w:t>XII</w:t>
      </w:r>
      <w:r w:rsidR="009E704F" w:rsidRPr="00C2190E">
        <w:rPr>
          <w:b/>
          <w:bCs/>
          <w:szCs w:val="24"/>
        </w:rPr>
        <w:t>I</w:t>
      </w:r>
      <w:r w:rsidRPr="00C2190E">
        <w:rPr>
          <w:b/>
          <w:bCs/>
          <w:szCs w:val="24"/>
        </w:rPr>
        <w:t>. RECUPERAREA COMPONENTEI VARIABILE A REMUNERAȚIEI</w:t>
      </w:r>
    </w:p>
    <w:p w14:paraId="04F676A6" w14:textId="7E32827C" w:rsidR="00887977" w:rsidRPr="00C2190E" w:rsidRDefault="00887977" w:rsidP="00887977">
      <w:pPr>
        <w:spacing w:after="0" w:line="20" w:lineRule="atLeast"/>
        <w:ind w:firstLineChars="300" w:firstLine="723"/>
        <w:jc w:val="both"/>
        <w:rPr>
          <w:b/>
          <w:bCs/>
          <w:szCs w:val="24"/>
        </w:rPr>
      </w:pPr>
    </w:p>
    <w:p w14:paraId="72C4DA7C" w14:textId="5554BB6E" w:rsidR="00887977" w:rsidRPr="00C2190E" w:rsidRDefault="00887977" w:rsidP="00887977">
      <w:pPr>
        <w:spacing w:after="0" w:line="20" w:lineRule="atLeast"/>
        <w:ind w:firstLineChars="300" w:firstLine="723"/>
        <w:jc w:val="both"/>
        <w:rPr>
          <w:spacing w:val="-2"/>
          <w:szCs w:val="24"/>
        </w:rPr>
      </w:pPr>
      <w:r w:rsidRPr="00C2190E">
        <w:rPr>
          <w:b/>
          <w:bCs/>
          <w:szCs w:val="24"/>
        </w:rPr>
        <w:t xml:space="preserve">Art. </w:t>
      </w:r>
      <w:r w:rsidR="00A44491">
        <w:rPr>
          <w:b/>
          <w:bCs/>
          <w:szCs w:val="24"/>
        </w:rPr>
        <w:t>29</w:t>
      </w:r>
      <w:r w:rsidRPr="00C2190E">
        <w:rPr>
          <w:b/>
          <w:bCs/>
          <w:szCs w:val="24"/>
        </w:rPr>
        <w:t xml:space="preserve">. </w:t>
      </w:r>
      <w:r w:rsidR="00F71721" w:rsidRPr="00C2190E">
        <w:rPr>
          <w:color w:val="333333"/>
          <w:szCs w:val="24"/>
        </w:rPr>
        <w:t>În</w:t>
      </w:r>
      <w:r w:rsidR="00F71721" w:rsidRPr="00C2190E">
        <w:rPr>
          <w:color w:val="333333"/>
          <w:spacing w:val="-15"/>
          <w:szCs w:val="24"/>
        </w:rPr>
        <w:t xml:space="preserve"> </w:t>
      </w:r>
      <w:r w:rsidR="00F71721" w:rsidRPr="00C2190E">
        <w:rPr>
          <w:color w:val="111111"/>
          <w:szCs w:val="24"/>
        </w:rPr>
        <w:t>cazul</w:t>
      </w:r>
      <w:r w:rsidR="00F71721" w:rsidRPr="00C2190E">
        <w:rPr>
          <w:color w:val="111111"/>
          <w:spacing w:val="-14"/>
          <w:szCs w:val="24"/>
        </w:rPr>
        <w:t xml:space="preserve"> </w:t>
      </w:r>
      <w:r w:rsidR="00F71721" w:rsidRPr="00C2190E">
        <w:rPr>
          <w:color w:val="1C1C1C"/>
          <w:szCs w:val="24"/>
        </w:rPr>
        <w:t>în</w:t>
      </w:r>
      <w:r w:rsidR="00F71721" w:rsidRPr="00C2190E">
        <w:rPr>
          <w:color w:val="1C1C1C"/>
          <w:spacing w:val="-14"/>
          <w:szCs w:val="24"/>
        </w:rPr>
        <w:t xml:space="preserve"> </w:t>
      </w:r>
      <w:r w:rsidR="00F71721" w:rsidRPr="00C2190E">
        <w:rPr>
          <w:color w:val="131313"/>
          <w:szCs w:val="24"/>
        </w:rPr>
        <w:t>care</w:t>
      </w:r>
      <w:r w:rsidR="00F71721" w:rsidRPr="00C2190E">
        <w:rPr>
          <w:color w:val="131313"/>
          <w:spacing w:val="-15"/>
          <w:szCs w:val="24"/>
        </w:rPr>
        <w:t xml:space="preserve"> </w:t>
      </w:r>
      <w:r w:rsidR="00F71721" w:rsidRPr="00C2190E">
        <w:rPr>
          <w:szCs w:val="24"/>
        </w:rPr>
        <w:t>apar</w:t>
      </w:r>
      <w:r w:rsidR="00F71721" w:rsidRPr="00C2190E">
        <w:rPr>
          <w:spacing w:val="-14"/>
          <w:szCs w:val="24"/>
        </w:rPr>
        <w:t xml:space="preserve"> </w:t>
      </w:r>
      <w:r w:rsidR="00F71721" w:rsidRPr="00C2190E">
        <w:rPr>
          <w:color w:val="0F0F0F"/>
          <w:szCs w:val="24"/>
        </w:rPr>
        <w:t>situații</w:t>
      </w:r>
      <w:r w:rsidR="00F71721" w:rsidRPr="00C2190E">
        <w:rPr>
          <w:color w:val="0F0F0F"/>
          <w:spacing w:val="-14"/>
          <w:szCs w:val="24"/>
        </w:rPr>
        <w:t xml:space="preserve"> </w:t>
      </w:r>
      <w:r w:rsidR="00F71721" w:rsidRPr="00C2190E">
        <w:rPr>
          <w:color w:val="161616"/>
          <w:szCs w:val="24"/>
        </w:rPr>
        <w:t>care</w:t>
      </w:r>
      <w:r w:rsidR="00F71721" w:rsidRPr="00C2190E">
        <w:rPr>
          <w:color w:val="161616"/>
          <w:spacing w:val="-9"/>
          <w:szCs w:val="24"/>
        </w:rPr>
        <w:t xml:space="preserve"> </w:t>
      </w:r>
      <w:r w:rsidR="00F71721" w:rsidRPr="00C2190E">
        <w:rPr>
          <w:color w:val="131313"/>
          <w:szCs w:val="24"/>
        </w:rPr>
        <w:t>pot</w:t>
      </w:r>
      <w:r w:rsidR="00F71721" w:rsidRPr="00C2190E">
        <w:rPr>
          <w:color w:val="131313"/>
          <w:spacing w:val="-13"/>
          <w:szCs w:val="24"/>
        </w:rPr>
        <w:t xml:space="preserve"> </w:t>
      </w:r>
      <w:r w:rsidR="00F71721" w:rsidRPr="00C2190E">
        <w:rPr>
          <w:szCs w:val="24"/>
        </w:rPr>
        <w:t>schimba</w:t>
      </w:r>
      <w:r w:rsidR="00F71721" w:rsidRPr="00C2190E">
        <w:rPr>
          <w:spacing w:val="-7"/>
          <w:szCs w:val="24"/>
        </w:rPr>
        <w:t xml:space="preserve"> </w:t>
      </w:r>
      <w:r w:rsidR="00F71721" w:rsidRPr="00C2190E">
        <w:rPr>
          <w:color w:val="0F0F0F"/>
          <w:szCs w:val="24"/>
        </w:rPr>
        <w:t>în</w:t>
      </w:r>
      <w:r w:rsidR="00F71721" w:rsidRPr="00C2190E">
        <w:rPr>
          <w:color w:val="0F0F0F"/>
          <w:spacing w:val="-10"/>
          <w:szCs w:val="24"/>
        </w:rPr>
        <w:t xml:space="preserve"> </w:t>
      </w:r>
      <w:r w:rsidR="00F71721" w:rsidRPr="00C2190E">
        <w:rPr>
          <w:color w:val="2F2F2F"/>
          <w:szCs w:val="24"/>
        </w:rPr>
        <w:t>mod</w:t>
      </w:r>
      <w:r w:rsidR="00F71721" w:rsidRPr="00C2190E">
        <w:rPr>
          <w:color w:val="2F2F2F"/>
          <w:spacing w:val="-15"/>
          <w:szCs w:val="24"/>
        </w:rPr>
        <w:t xml:space="preserve"> </w:t>
      </w:r>
      <w:r w:rsidR="00F71721" w:rsidRPr="00C2190E">
        <w:rPr>
          <w:color w:val="161616"/>
          <w:szCs w:val="24"/>
        </w:rPr>
        <w:t>semnificativ</w:t>
      </w:r>
      <w:r w:rsidR="00F71721" w:rsidRPr="00C2190E">
        <w:rPr>
          <w:color w:val="161616"/>
          <w:spacing w:val="-14"/>
          <w:szCs w:val="24"/>
        </w:rPr>
        <w:t xml:space="preserve"> </w:t>
      </w:r>
      <w:r w:rsidR="00F71721" w:rsidRPr="00C2190E">
        <w:rPr>
          <w:szCs w:val="24"/>
        </w:rPr>
        <w:t>rezultatele</w:t>
      </w:r>
      <w:r w:rsidR="00F71721" w:rsidRPr="00C2190E">
        <w:rPr>
          <w:spacing w:val="-11"/>
          <w:szCs w:val="24"/>
        </w:rPr>
        <w:t xml:space="preserve"> </w:t>
      </w:r>
      <w:r w:rsidR="00F71721" w:rsidRPr="00C2190E">
        <w:rPr>
          <w:color w:val="181818"/>
          <w:szCs w:val="24"/>
        </w:rPr>
        <w:t>și</w:t>
      </w:r>
      <w:r w:rsidR="00F71721" w:rsidRPr="00C2190E">
        <w:rPr>
          <w:color w:val="181818"/>
          <w:spacing w:val="-15"/>
          <w:szCs w:val="24"/>
        </w:rPr>
        <w:t xml:space="preserve"> </w:t>
      </w:r>
      <w:r w:rsidR="00F71721" w:rsidRPr="00C2190E">
        <w:rPr>
          <w:szCs w:val="24"/>
        </w:rPr>
        <w:t>sustenabilitatea</w:t>
      </w:r>
      <w:r w:rsidR="00F71721" w:rsidRPr="00C2190E">
        <w:rPr>
          <w:spacing w:val="-14"/>
          <w:szCs w:val="24"/>
        </w:rPr>
        <w:t xml:space="preserve"> </w:t>
      </w:r>
      <w:r w:rsidR="00F71721" w:rsidRPr="00C2190E">
        <w:rPr>
          <w:color w:val="181818"/>
          <w:szCs w:val="24"/>
        </w:rPr>
        <w:t xml:space="preserve">pe termen </w:t>
      </w:r>
      <w:r w:rsidR="00F71721" w:rsidRPr="00C2190E">
        <w:rPr>
          <w:color w:val="212121"/>
          <w:szCs w:val="24"/>
        </w:rPr>
        <w:t>mediu</w:t>
      </w:r>
      <w:r w:rsidR="00F71721" w:rsidRPr="00C2190E">
        <w:rPr>
          <w:color w:val="212121"/>
          <w:spacing w:val="-3"/>
          <w:szCs w:val="24"/>
        </w:rPr>
        <w:t xml:space="preserve"> </w:t>
      </w:r>
      <w:r w:rsidR="00F71721" w:rsidRPr="00C2190E">
        <w:rPr>
          <w:color w:val="383838"/>
          <w:szCs w:val="24"/>
        </w:rPr>
        <w:t>sau</w:t>
      </w:r>
      <w:r w:rsidR="00F71721" w:rsidRPr="00C2190E">
        <w:rPr>
          <w:color w:val="383838"/>
          <w:spacing w:val="-2"/>
          <w:szCs w:val="24"/>
        </w:rPr>
        <w:t xml:space="preserve"> </w:t>
      </w:r>
      <w:r w:rsidR="00F71721" w:rsidRPr="00C2190E">
        <w:rPr>
          <w:szCs w:val="24"/>
        </w:rPr>
        <w:t>lung</w:t>
      </w:r>
      <w:r w:rsidR="00F71721" w:rsidRPr="00C2190E">
        <w:rPr>
          <w:spacing w:val="-8"/>
          <w:szCs w:val="24"/>
        </w:rPr>
        <w:t xml:space="preserve"> </w:t>
      </w:r>
      <w:r w:rsidR="00F71721" w:rsidRPr="00C2190E">
        <w:rPr>
          <w:color w:val="131313"/>
          <w:szCs w:val="24"/>
        </w:rPr>
        <w:t>sau</w:t>
      </w:r>
      <w:r w:rsidR="00F71721" w:rsidRPr="00C2190E">
        <w:rPr>
          <w:color w:val="131313"/>
          <w:spacing w:val="-6"/>
          <w:szCs w:val="24"/>
        </w:rPr>
        <w:t xml:space="preserve"> </w:t>
      </w:r>
      <w:r w:rsidR="00F71721" w:rsidRPr="00C2190E">
        <w:rPr>
          <w:color w:val="1D1D1D"/>
          <w:szCs w:val="24"/>
        </w:rPr>
        <w:t xml:space="preserve">dacă </w:t>
      </w:r>
      <w:r w:rsidR="00F71721" w:rsidRPr="00C2190E">
        <w:rPr>
          <w:color w:val="0C0C0C"/>
          <w:szCs w:val="24"/>
        </w:rPr>
        <w:t>plata</w:t>
      </w:r>
      <w:r w:rsidR="00F71721" w:rsidRPr="00C2190E">
        <w:rPr>
          <w:color w:val="0C0C0C"/>
          <w:spacing w:val="-1"/>
          <w:szCs w:val="24"/>
        </w:rPr>
        <w:t xml:space="preserve"> </w:t>
      </w:r>
      <w:r w:rsidR="00F71721" w:rsidRPr="00C2190E">
        <w:rPr>
          <w:szCs w:val="24"/>
        </w:rPr>
        <w:t xml:space="preserve">componentei </w:t>
      </w:r>
      <w:r w:rsidR="00F71721" w:rsidRPr="00C2190E">
        <w:rPr>
          <w:color w:val="0E0E0E"/>
          <w:szCs w:val="24"/>
        </w:rPr>
        <w:t>variabile</w:t>
      </w:r>
      <w:r w:rsidR="00F71721" w:rsidRPr="00C2190E">
        <w:rPr>
          <w:color w:val="0E0E0E"/>
          <w:spacing w:val="-4"/>
          <w:szCs w:val="24"/>
        </w:rPr>
        <w:t xml:space="preserve"> </w:t>
      </w:r>
      <w:r w:rsidR="00F71721" w:rsidRPr="00C2190E">
        <w:rPr>
          <w:szCs w:val="24"/>
        </w:rPr>
        <w:t>a</w:t>
      </w:r>
      <w:r w:rsidR="00F71721" w:rsidRPr="00C2190E">
        <w:rPr>
          <w:spacing w:val="-6"/>
          <w:szCs w:val="24"/>
        </w:rPr>
        <w:t xml:space="preserve"> </w:t>
      </w:r>
      <w:r w:rsidR="00F71721" w:rsidRPr="00C2190E">
        <w:rPr>
          <w:color w:val="131313"/>
          <w:szCs w:val="24"/>
        </w:rPr>
        <w:t xml:space="preserve">remunerației </w:t>
      </w:r>
      <w:r w:rsidR="00F71721" w:rsidRPr="00C2190E">
        <w:rPr>
          <w:szCs w:val="24"/>
        </w:rPr>
        <w:t>pune</w:t>
      </w:r>
      <w:r w:rsidR="00F71721" w:rsidRPr="00C2190E">
        <w:rPr>
          <w:spacing w:val="-7"/>
          <w:szCs w:val="24"/>
        </w:rPr>
        <w:t xml:space="preserve"> </w:t>
      </w:r>
      <w:r w:rsidR="00F71721" w:rsidRPr="00C2190E">
        <w:rPr>
          <w:szCs w:val="24"/>
        </w:rPr>
        <w:t>în</w:t>
      </w:r>
      <w:r w:rsidR="00F71721" w:rsidRPr="00C2190E">
        <w:rPr>
          <w:spacing w:val="-3"/>
          <w:szCs w:val="24"/>
        </w:rPr>
        <w:t xml:space="preserve"> </w:t>
      </w:r>
      <w:r w:rsidR="00F71721" w:rsidRPr="00C2190E">
        <w:rPr>
          <w:color w:val="111111"/>
          <w:szCs w:val="24"/>
        </w:rPr>
        <w:t>pericol</w:t>
      </w:r>
      <w:r w:rsidR="00F71721" w:rsidRPr="00C2190E">
        <w:rPr>
          <w:color w:val="111111"/>
          <w:spacing w:val="-5"/>
          <w:szCs w:val="24"/>
        </w:rPr>
        <w:t xml:space="preserve"> </w:t>
      </w:r>
      <w:r w:rsidR="00F71721" w:rsidRPr="00C2190E">
        <w:rPr>
          <w:szCs w:val="24"/>
        </w:rPr>
        <w:t xml:space="preserve">capitalizarea </w:t>
      </w:r>
      <w:r w:rsidR="00F71721" w:rsidRPr="00C2190E">
        <w:rPr>
          <w:color w:val="212121"/>
          <w:spacing w:val="-2"/>
          <w:szCs w:val="24"/>
        </w:rPr>
        <w:t>Regiei</w:t>
      </w:r>
      <w:r w:rsidR="00F71721" w:rsidRPr="00C2190E">
        <w:rPr>
          <w:color w:val="212121"/>
          <w:spacing w:val="-8"/>
          <w:szCs w:val="24"/>
        </w:rPr>
        <w:t xml:space="preserve"> </w:t>
      </w:r>
      <w:r w:rsidR="00F71721" w:rsidRPr="00C2190E">
        <w:rPr>
          <w:color w:val="131313"/>
          <w:spacing w:val="-2"/>
          <w:szCs w:val="24"/>
        </w:rPr>
        <w:t>autonome,</w:t>
      </w:r>
      <w:r w:rsidR="00F71721" w:rsidRPr="00C2190E">
        <w:rPr>
          <w:color w:val="131313"/>
          <w:spacing w:val="-8"/>
          <w:szCs w:val="24"/>
        </w:rPr>
        <w:t xml:space="preserve"> </w:t>
      </w:r>
      <w:r w:rsidR="00F71721" w:rsidRPr="00C2190E">
        <w:rPr>
          <w:color w:val="181818"/>
          <w:spacing w:val="-2"/>
          <w:szCs w:val="24"/>
        </w:rPr>
        <w:t>aceasta</w:t>
      </w:r>
      <w:r w:rsidR="00F71721" w:rsidRPr="00C2190E">
        <w:rPr>
          <w:color w:val="181818"/>
          <w:spacing w:val="-12"/>
          <w:szCs w:val="24"/>
        </w:rPr>
        <w:t xml:space="preserve"> </w:t>
      </w:r>
      <w:r w:rsidR="00F71721" w:rsidRPr="00C2190E">
        <w:rPr>
          <w:color w:val="0C0C0C"/>
          <w:spacing w:val="-2"/>
          <w:szCs w:val="24"/>
        </w:rPr>
        <w:t>este</w:t>
      </w:r>
      <w:r w:rsidR="00F71721" w:rsidRPr="00C2190E">
        <w:rPr>
          <w:color w:val="0C0C0C"/>
          <w:spacing w:val="-13"/>
          <w:szCs w:val="24"/>
        </w:rPr>
        <w:t xml:space="preserve"> </w:t>
      </w:r>
      <w:r w:rsidR="00F71721" w:rsidRPr="00C2190E">
        <w:rPr>
          <w:color w:val="0C0C0C"/>
          <w:spacing w:val="-2"/>
          <w:szCs w:val="24"/>
        </w:rPr>
        <w:t>îndreptățită</w:t>
      </w:r>
      <w:r w:rsidR="00F71721" w:rsidRPr="00C2190E">
        <w:rPr>
          <w:color w:val="0C0C0C"/>
          <w:spacing w:val="-6"/>
          <w:szCs w:val="24"/>
        </w:rPr>
        <w:t xml:space="preserve"> </w:t>
      </w:r>
      <w:r w:rsidR="00F71721" w:rsidRPr="00C2190E">
        <w:rPr>
          <w:color w:val="3F3F3F"/>
          <w:spacing w:val="-2"/>
          <w:szCs w:val="24"/>
        </w:rPr>
        <w:t>să</w:t>
      </w:r>
      <w:r w:rsidR="00F71721" w:rsidRPr="00C2190E">
        <w:rPr>
          <w:color w:val="3F3F3F"/>
          <w:spacing w:val="-13"/>
          <w:szCs w:val="24"/>
        </w:rPr>
        <w:t xml:space="preserve"> </w:t>
      </w:r>
      <w:r w:rsidR="00F71721" w:rsidRPr="00C2190E">
        <w:rPr>
          <w:color w:val="2B2B2B"/>
          <w:spacing w:val="-2"/>
          <w:szCs w:val="24"/>
        </w:rPr>
        <w:t>nu</w:t>
      </w:r>
      <w:r w:rsidR="00F71721" w:rsidRPr="00C2190E">
        <w:rPr>
          <w:color w:val="2B2B2B"/>
          <w:spacing w:val="-12"/>
          <w:szCs w:val="24"/>
        </w:rPr>
        <w:t xml:space="preserve"> </w:t>
      </w:r>
      <w:r w:rsidR="00F71721" w:rsidRPr="00C2190E">
        <w:rPr>
          <w:spacing w:val="-2"/>
          <w:szCs w:val="24"/>
        </w:rPr>
        <w:t>plătească</w:t>
      </w:r>
      <w:r w:rsidR="00F71721" w:rsidRPr="00C2190E">
        <w:rPr>
          <w:spacing w:val="-12"/>
          <w:szCs w:val="24"/>
        </w:rPr>
        <w:t xml:space="preserve"> </w:t>
      </w:r>
      <w:r w:rsidR="00F71721" w:rsidRPr="00C2190E">
        <w:rPr>
          <w:color w:val="131313"/>
          <w:spacing w:val="-2"/>
          <w:szCs w:val="24"/>
        </w:rPr>
        <w:t>partea</w:t>
      </w:r>
      <w:r w:rsidR="00F71721" w:rsidRPr="00C2190E">
        <w:rPr>
          <w:color w:val="131313"/>
          <w:spacing w:val="-13"/>
          <w:szCs w:val="24"/>
        </w:rPr>
        <w:t xml:space="preserve"> </w:t>
      </w:r>
      <w:r w:rsidR="00F71721" w:rsidRPr="00C2190E">
        <w:rPr>
          <w:color w:val="0C0C0C"/>
          <w:spacing w:val="-2"/>
          <w:szCs w:val="24"/>
        </w:rPr>
        <w:t>calculată</w:t>
      </w:r>
      <w:r w:rsidR="00F71721" w:rsidRPr="00C2190E">
        <w:rPr>
          <w:color w:val="0C0C0C"/>
          <w:spacing w:val="-7"/>
          <w:szCs w:val="24"/>
        </w:rPr>
        <w:t xml:space="preserve"> </w:t>
      </w:r>
      <w:r w:rsidR="00F71721" w:rsidRPr="00C2190E">
        <w:rPr>
          <w:color w:val="1A1A1A"/>
          <w:spacing w:val="-2"/>
          <w:szCs w:val="24"/>
        </w:rPr>
        <w:t>pentru</w:t>
      </w:r>
      <w:r w:rsidR="00F71721" w:rsidRPr="00C2190E">
        <w:rPr>
          <w:color w:val="1A1A1A"/>
          <w:spacing w:val="-12"/>
          <w:szCs w:val="24"/>
        </w:rPr>
        <w:t xml:space="preserve"> </w:t>
      </w:r>
      <w:r w:rsidR="00F71721" w:rsidRPr="00C2190E">
        <w:rPr>
          <w:color w:val="2A2A2A"/>
          <w:spacing w:val="-2"/>
          <w:szCs w:val="24"/>
        </w:rPr>
        <w:t>anul</w:t>
      </w:r>
      <w:r w:rsidR="00F71721" w:rsidRPr="00C2190E">
        <w:rPr>
          <w:color w:val="2A2A2A"/>
          <w:spacing w:val="-13"/>
          <w:szCs w:val="24"/>
        </w:rPr>
        <w:t xml:space="preserve"> </w:t>
      </w:r>
      <w:r w:rsidR="00F71721" w:rsidRPr="00C2190E">
        <w:rPr>
          <w:spacing w:val="-2"/>
          <w:szCs w:val="24"/>
        </w:rPr>
        <w:t>anterior.</w:t>
      </w:r>
    </w:p>
    <w:p w14:paraId="12951ABD" w14:textId="1767006C" w:rsidR="00F71721" w:rsidRPr="00C2190E" w:rsidRDefault="00F71721" w:rsidP="00887977">
      <w:pPr>
        <w:spacing w:after="0" w:line="20" w:lineRule="atLeast"/>
        <w:ind w:firstLineChars="300" w:firstLine="717"/>
        <w:jc w:val="both"/>
        <w:rPr>
          <w:b/>
          <w:bCs/>
          <w:szCs w:val="24"/>
        </w:rPr>
      </w:pPr>
      <w:r w:rsidRPr="00C2190E">
        <w:rPr>
          <w:b/>
          <w:bCs/>
          <w:spacing w:val="-2"/>
          <w:szCs w:val="24"/>
        </w:rPr>
        <w:t>Art. 3</w:t>
      </w:r>
      <w:r w:rsidR="00A44491">
        <w:rPr>
          <w:b/>
          <w:bCs/>
          <w:spacing w:val="-2"/>
          <w:szCs w:val="24"/>
        </w:rPr>
        <w:t>0</w:t>
      </w:r>
      <w:r w:rsidRPr="00C2190E">
        <w:rPr>
          <w:b/>
          <w:bCs/>
          <w:spacing w:val="-2"/>
          <w:szCs w:val="24"/>
        </w:rPr>
        <w:t xml:space="preserve">. </w:t>
      </w:r>
      <w:r w:rsidRPr="00C2190E">
        <w:rPr>
          <w:color w:val="131313"/>
          <w:szCs w:val="24"/>
        </w:rPr>
        <w:t>În</w:t>
      </w:r>
      <w:r w:rsidRPr="00C2190E">
        <w:rPr>
          <w:color w:val="131313"/>
          <w:spacing w:val="-15"/>
          <w:szCs w:val="24"/>
        </w:rPr>
        <w:t xml:space="preserve"> </w:t>
      </w:r>
      <w:r w:rsidRPr="00C2190E">
        <w:rPr>
          <w:color w:val="1F1F1F"/>
          <w:szCs w:val="24"/>
        </w:rPr>
        <w:t>cazul</w:t>
      </w:r>
      <w:r w:rsidRPr="00C2190E">
        <w:rPr>
          <w:color w:val="1F1F1F"/>
          <w:spacing w:val="-14"/>
          <w:szCs w:val="24"/>
        </w:rPr>
        <w:t xml:space="preserve"> </w:t>
      </w:r>
      <w:r w:rsidRPr="00C2190E">
        <w:rPr>
          <w:color w:val="262626"/>
          <w:szCs w:val="24"/>
        </w:rPr>
        <w:t>în</w:t>
      </w:r>
      <w:r w:rsidRPr="00C2190E">
        <w:rPr>
          <w:color w:val="262626"/>
          <w:spacing w:val="-14"/>
          <w:szCs w:val="24"/>
        </w:rPr>
        <w:t xml:space="preserve"> </w:t>
      </w:r>
      <w:r w:rsidRPr="00C2190E">
        <w:rPr>
          <w:color w:val="161616"/>
          <w:szCs w:val="24"/>
        </w:rPr>
        <w:t>care</w:t>
      </w:r>
      <w:r w:rsidRPr="00C2190E">
        <w:rPr>
          <w:color w:val="161616"/>
          <w:spacing w:val="-15"/>
          <w:szCs w:val="24"/>
        </w:rPr>
        <w:t xml:space="preserve"> </w:t>
      </w:r>
      <w:r w:rsidRPr="00C2190E">
        <w:rPr>
          <w:szCs w:val="24"/>
        </w:rPr>
        <w:t>întreaga</w:t>
      </w:r>
      <w:r w:rsidRPr="00C2190E">
        <w:rPr>
          <w:spacing w:val="-11"/>
          <w:szCs w:val="24"/>
        </w:rPr>
        <w:t xml:space="preserve"> </w:t>
      </w:r>
      <w:r w:rsidRPr="00C2190E">
        <w:rPr>
          <w:color w:val="282828"/>
          <w:szCs w:val="24"/>
        </w:rPr>
        <w:t>sau</w:t>
      </w:r>
      <w:r w:rsidRPr="00C2190E">
        <w:rPr>
          <w:color w:val="282828"/>
          <w:spacing w:val="-14"/>
          <w:szCs w:val="24"/>
        </w:rPr>
        <w:t xml:space="preserve"> </w:t>
      </w:r>
      <w:r w:rsidRPr="00C2190E">
        <w:rPr>
          <w:color w:val="464646"/>
          <w:szCs w:val="24"/>
        </w:rPr>
        <w:t>o</w:t>
      </w:r>
      <w:r w:rsidRPr="00C2190E">
        <w:rPr>
          <w:color w:val="464646"/>
          <w:spacing w:val="-15"/>
          <w:szCs w:val="24"/>
        </w:rPr>
        <w:t xml:space="preserve"> </w:t>
      </w:r>
      <w:r w:rsidRPr="00C2190E">
        <w:rPr>
          <w:color w:val="0E0E0E"/>
          <w:szCs w:val="24"/>
        </w:rPr>
        <w:t>parte</w:t>
      </w:r>
      <w:r w:rsidRPr="00C2190E">
        <w:rPr>
          <w:color w:val="0E0E0E"/>
          <w:spacing w:val="-11"/>
          <w:szCs w:val="24"/>
        </w:rPr>
        <w:t xml:space="preserve"> </w:t>
      </w:r>
      <w:r w:rsidRPr="00C2190E">
        <w:rPr>
          <w:color w:val="161616"/>
          <w:szCs w:val="24"/>
        </w:rPr>
        <w:t>din</w:t>
      </w:r>
      <w:r w:rsidRPr="00C2190E">
        <w:rPr>
          <w:color w:val="161616"/>
          <w:spacing w:val="-9"/>
          <w:szCs w:val="24"/>
        </w:rPr>
        <w:t xml:space="preserve"> </w:t>
      </w:r>
      <w:r w:rsidRPr="00C2190E">
        <w:rPr>
          <w:szCs w:val="24"/>
        </w:rPr>
        <w:t>componenta</w:t>
      </w:r>
      <w:r w:rsidRPr="00C2190E">
        <w:rPr>
          <w:spacing w:val="-3"/>
          <w:szCs w:val="24"/>
        </w:rPr>
        <w:t xml:space="preserve"> </w:t>
      </w:r>
      <w:r w:rsidRPr="00C2190E">
        <w:rPr>
          <w:color w:val="1A1A1A"/>
          <w:szCs w:val="24"/>
        </w:rPr>
        <w:t>variabilă</w:t>
      </w:r>
      <w:r w:rsidRPr="00C2190E">
        <w:rPr>
          <w:color w:val="1A1A1A"/>
          <w:spacing w:val="-3"/>
          <w:szCs w:val="24"/>
        </w:rPr>
        <w:t xml:space="preserve"> </w:t>
      </w:r>
      <w:r w:rsidRPr="00C2190E">
        <w:rPr>
          <w:szCs w:val="24"/>
        </w:rPr>
        <w:t>este</w:t>
      </w:r>
      <w:r w:rsidRPr="00C2190E">
        <w:rPr>
          <w:spacing w:val="-15"/>
          <w:szCs w:val="24"/>
        </w:rPr>
        <w:t xml:space="preserve"> </w:t>
      </w:r>
      <w:r w:rsidRPr="00C2190E">
        <w:rPr>
          <w:color w:val="1C1C1C"/>
          <w:szCs w:val="24"/>
        </w:rPr>
        <w:t xml:space="preserve">acordată </w:t>
      </w:r>
      <w:r w:rsidRPr="00C2190E">
        <w:rPr>
          <w:color w:val="212121"/>
          <w:szCs w:val="24"/>
        </w:rPr>
        <w:t>pe</w:t>
      </w:r>
      <w:r w:rsidRPr="00C2190E">
        <w:rPr>
          <w:color w:val="212121"/>
          <w:spacing w:val="-13"/>
          <w:szCs w:val="24"/>
        </w:rPr>
        <w:t xml:space="preserve"> </w:t>
      </w:r>
      <w:r w:rsidRPr="00C2190E">
        <w:rPr>
          <w:color w:val="2B2B2B"/>
          <w:szCs w:val="24"/>
        </w:rPr>
        <w:t>baza</w:t>
      </w:r>
      <w:r w:rsidRPr="00C2190E">
        <w:rPr>
          <w:color w:val="2B2B2B"/>
          <w:spacing w:val="-13"/>
          <w:szCs w:val="24"/>
        </w:rPr>
        <w:t xml:space="preserve"> </w:t>
      </w:r>
      <w:r w:rsidRPr="00C2190E">
        <w:rPr>
          <w:color w:val="131313"/>
          <w:szCs w:val="24"/>
        </w:rPr>
        <w:t>unor</w:t>
      </w:r>
      <w:r w:rsidRPr="00C2190E">
        <w:rPr>
          <w:color w:val="131313"/>
          <w:spacing w:val="-12"/>
          <w:szCs w:val="24"/>
        </w:rPr>
        <w:t xml:space="preserve"> </w:t>
      </w:r>
      <w:r w:rsidRPr="00C2190E">
        <w:rPr>
          <w:color w:val="232323"/>
          <w:szCs w:val="24"/>
        </w:rPr>
        <w:t>date</w:t>
      </w:r>
      <w:r w:rsidRPr="00C2190E">
        <w:rPr>
          <w:color w:val="232323"/>
          <w:spacing w:val="-15"/>
          <w:szCs w:val="24"/>
        </w:rPr>
        <w:t xml:space="preserve"> </w:t>
      </w:r>
      <w:r w:rsidRPr="00C2190E">
        <w:rPr>
          <w:color w:val="0F0F0F"/>
          <w:szCs w:val="24"/>
        </w:rPr>
        <w:t xml:space="preserve">care </w:t>
      </w:r>
      <w:r w:rsidRPr="00C2190E">
        <w:rPr>
          <w:color w:val="2A2A2A"/>
          <w:szCs w:val="24"/>
        </w:rPr>
        <w:t xml:space="preserve">se </w:t>
      </w:r>
      <w:r w:rsidRPr="00C2190E">
        <w:rPr>
          <w:color w:val="0E0E0E"/>
          <w:szCs w:val="24"/>
        </w:rPr>
        <w:t xml:space="preserve">dovedesc </w:t>
      </w:r>
      <w:r w:rsidRPr="00C2190E">
        <w:rPr>
          <w:szCs w:val="24"/>
        </w:rPr>
        <w:t xml:space="preserve">ulterior </w:t>
      </w:r>
      <w:r w:rsidRPr="00C2190E">
        <w:rPr>
          <w:color w:val="131313"/>
          <w:szCs w:val="24"/>
        </w:rPr>
        <w:t xml:space="preserve">a </w:t>
      </w:r>
      <w:r w:rsidRPr="00C2190E">
        <w:rPr>
          <w:color w:val="1D1D1D"/>
          <w:szCs w:val="24"/>
        </w:rPr>
        <w:t xml:space="preserve">fi </w:t>
      </w:r>
      <w:r w:rsidRPr="00C2190E">
        <w:rPr>
          <w:szCs w:val="24"/>
        </w:rPr>
        <w:t xml:space="preserve">incorecte, </w:t>
      </w:r>
      <w:r w:rsidR="00A44491" w:rsidRPr="00AB6F57">
        <w:rPr>
          <w:szCs w:val="24"/>
        </w:rPr>
        <w:t>în baza constatării</w:t>
      </w:r>
      <w:r w:rsidR="009627A3" w:rsidRPr="00AB6F57">
        <w:rPr>
          <w:szCs w:val="24"/>
        </w:rPr>
        <w:t>/evaluării</w:t>
      </w:r>
      <w:r w:rsidR="00A44491" w:rsidRPr="00AB6F57">
        <w:rPr>
          <w:szCs w:val="24"/>
        </w:rPr>
        <w:t xml:space="preserve"> autorității publice,</w:t>
      </w:r>
      <w:r w:rsidR="00A44491">
        <w:rPr>
          <w:szCs w:val="24"/>
        </w:rPr>
        <w:t xml:space="preserve"> </w:t>
      </w:r>
      <w:r w:rsidRPr="00C2190E">
        <w:rPr>
          <w:color w:val="181818"/>
          <w:szCs w:val="24"/>
        </w:rPr>
        <w:t xml:space="preserve">regia </w:t>
      </w:r>
      <w:r w:rsidRPr="00C2190E">
        <w:rPr>
          <w:szCs w:val="24"/>
        </w:rPr>
        <w:t xml:space="preserve">autonomă </w:t>
      </w:r>
      <w:r w:rsidRPr="00C2190E">
        <w:rPr>
          <w:color w:val="0F0F0F"/>
          <w:szCs w:val="24"/>
        </w:rPr>
        <w:t xml:space="preserve">este </w:t>
      </w:r>
      <w:r w:rsidRPr="00C2190E">
        <w:rPr>
          <w:color w:val="0E0E0E"/>
          <w:szCs w:val="24"/>
        </w:rPr>
        <w:t xml:space="preserve">obligată </w:t>
      </w:r>
      <w:r w:rsidRPr="00C2190E">
        <w:rPr>
          <w:color w:val="161616"/>
          <w:szCs w:val="24"/>
        </w:rPr>
        <w:t xml:space="preserve">să </w:t>
      </w:r>
      <w:r w:rsidRPr="00C2190E">
        <w:rPr>
          <w:szCs w:val="24"/>
        </w:rPr>
        <w:t xml:space="preserve">ceară </w:t>
      </w:r>
      <w:r w:rsidRPr="00C2190E">
        <w:rPr>
          <w:color w:val="0E0E0E"/>
          <w:szCs w:val="24"/>
        </w:rPr>
        <w:t>ca</w:t>
      </w:r>
      <w:r w:rsidRPr="00C2190E">
        <w:rPr>
          <w:color w:val="0E0E0E"/>
          <w:spacing w:val="40"/>
          <w:szCs w:val="24"/>
        </w:rPr>
        <w:t xml:space="preserve"> </w:t>
      </w:r>
      <w:r w:rsidRPr="00C2190E">
        <w:rPr>
          <w:color w:val="1F1F1F"/>
          <w:szCs w:val="24"/>
        </w:rPr>
        <w:t xml:space="preserve">acea </w:t>
      </w:r>
      <w:r w:rsidRPr="00C2190E">
        <w:rPr>
          <w:szCs w:val="24"/>
        </w:rPr>
        <w:t>parte</w:t>
      </w:r>
      <w:r w:rsidRPr="00C2190E">
        <w:rPr>
          <w:spacing w:val="-2"/>
          <w:szCs w:val="24"/>
        </w:rPr>
        <w:t xml:space="preserve"> </w:t>
      </w:r>
      <w:r w:rsidRPr="00C2190E">
        <w:rPr>
          <w:color w:val="131313"/>
          <w:szCs w:val="24"/>
        </w:rPr>
        <w:t xml:space="preserve">din </w:t>
      </w:r>
      <w:r w:rsidRPr="00C2190E">
        <w:rPr>
          <w:color w:val="0F0F0F"/>
          <w:szCs w:val="24"/>
        </w:rPr>
        <w:t xml:space="preserve">componenta </w:t>
      </w:r>
      <w:r w:rsidRPr="00C2190E">
        <w:rPr>
          <w:color w:val="1A1A1A"/>
          <w:szCs w:val="24"/>
        </w:rPr>
        <w:t xml:space="preserve">variabilă </w:t>
      </w:r>
      <w:r w:rsidRPr="00C2190E">
        <w:rPr>
          <w:color w:val="313131"/>
          <w:szCs w:val="24"/>
        </w:rPr>
        <w:t xml:space="preserve">să </w:t>
      </w:r>
      <w:r w:rsidRPr="00C2190E">
        <w:rPr>
          <w:color w:val="282828"/>
          <w:szCs w:val="24"/>
        </w:rPr>
        <w:t xml:space="preserve">fie </w:t>
      </w:r>
      <w:r w:rsidRPr="00C2190E">
        <w:rPr>
          <w:color w:val="131313"/>
          <w:szCs w:val="24"/>
        </w:rPr>
        <w:t>returnată.</w:t>
      </w:r>
    </w:p>
    <w:p w14:paraId="7E4BA0B3" w14:textId="77777777" w:rsidR="0063494E" w:rsidRPr="00C2190E" w:rsidRDefault="0063494E" w:rsidP="009E704F">
      <w:pPr>
        <w:spacing w:after="0" w:line="20" w:lineRule="atLeast"/>
        <w:jc w:val="both"/>
        <w:rPr>
          <w:szCs w:val="24"/>
        </w:rPr>
      </w:pPr>
    </w:p>
    <w:p w14:paraId="3660E0CC" w14:textId="6CFE177F" w:rsidR="0063494E" w:rsidRPr="00C2190E" w:rsidRDefault="009E704F" w:rsidP="00E439C1">
      <w:pPr>
        <w:spacing w:after="0" w:line="20" w:lineRule="atLeast"/>
        <w:jc w:val="both"/>
        <w:rPr>
          <w:szCs w:val="24"/>
        </w:rPr>
      </w:pPr>
      <w:r w:rsidRPr="00C2190E">
        <w:rPr>
          <w:b/>
          <w:bCs/>
          <w:szCs w:val="24"/>
        </w:rPr>
        <w:t>XIV</w:t>
      </w:r>
      <w:r w:rsidR="0063494E" w:rsidRPr="00C2190E">
        <w:rPr>
          <w:b/>
          <w:bCs/>
          <w:szCs w:val="24"/>
        </w:rPr>
        <w:t xml:space="preserve">. LOIALITATE, </w:t>
      </w:r>
      <w:r w:rsidR="00357741" w:rsidRPr="00C2190E">
        <w:rPr>
          <w:b/>
          <w:bCs/>
          <w:szCs w:val="24"/>
        </w:rPr>
        <w:t>CONFIDENȚIALITATE</w:t>
      </w:r>
      <w:r w:rsidR="0063494E" w:rsidRPr="00C2190E">
        <w:rPr>
          <w:szCs w:val="24"/>
        </w:rPr>
        <w:t xml:space="preserve"> </w:t>
      </w:r>
    </w:p>
    <w:p w14:paraId="71465983" w14:textId="44DEE34F" w:rsidR="00A04C6C" w:rsidRPr="00C2190E" w:rsidRDefault="00A04C6C" w:rsidP="00246F7A">
      <w:pPr>
        <w:spacing w:after="0" w:line="20" w:lineRule="atLeast"/>
        <w:jc w:val="both"/>
        <w:rPr>
          <w:szCs w:val="24"/>
        </w:rPr>
      </w:pPr>
    </w:p>
    <w:p w14:paraId="66F009AE" w14:textId="168789C9" w:rsidR="00246F7A" w:rsidRDefault="00246F7A" w:rsidP="00246F7A">
      <w:pPr>
        <w:spacing w:after="0" w:line="20" w:lineRule="atLeast"/>
        <w:ind w:firstLineChars="300" w:firstLine="723"/>
        <w:jc w:val="both"/>
        <w:rPr>
          <w:szCs w:val="24"/>
        </w:rPr>
      </w:pPr>
      <w:r w:rsidRPr="00700365">
        <w:rPr>
          <w:b/>
          <w:bCs/>
          <w:szCs w:val="24"/>
        </w:rPr>
        <w:t>Art. 3</w:t>
      </w:r>
      <w:r w:rsidR="00A44491">
        <w:rPr>
          <w:b/>
          <w:bCs/>
          <w:szCs w:val="24"/>
        </w:rPr>
        <w:t>1</w:t>
      </w:r>
      <w:r w:rsidRPr="00700365">
        <w:rPr>
          <w:b/>
          <w:bCs/>
          <w:szCs w:val="24"/>
        </w:rPr>
        <w:t>.</w:t>
      </w:r>
      <w:r>
        <w:rPr>
          <w:szCs w:val="24"/>
        </w:rPr>
        <w:t xml:space="preserve"> </w:t>
      </w:r>
      <w:r w:rsidR="0063494E" w:rsidRPr="00C2190E">
        <w:rPr>
          <w:szCs w:val="24"/>
        </w:rPr>
        <w:t>Mandatarul este obligat să-</w:t>
      </w:r>
      <w:r w:rsidR="00E02D36" w:rsidRPr="00C2190E">
        <w:rPr>
          <w:szCs w:val="24"/>
        </w:rPr>
        <w:t>ș</w:t>
      </w:r>
      <w:r w:rsidR="0063494E" w:rsidRPr="00C2190E">
        <w:rPr>
          <w:szCs w:val="24"/>
        </w:rPr>
        <w:t xml:space="preserve">i folosească întreaga capacitate de muncă în interesul regiei autonome </w:t>
      </w:r>
      <w:r w:rsidR="00E02D36" w:rsidRPr="00C2190E">
        <w:rPr>
          <w:szCs w:val="24"/>
        </w:rPr>
        <w:t>ș</w:t>
      </w:r>
      <w:r w:rsidR="0063494E" w:rsidRPr="00C2190E">
        <w:rPr>
          <w:szCs w:val="24"/>
        </w:rPr>
        <w:t xml:space="preserve">i să își exercite mandatul cu loialitate. </w:t>
      </w:r>
    </w:p>
    <w:p w14:paraId="67F02C53" w14:textId="1D4747EA" w:rsidR="00700365" w:rsidRDefault="00246F7A" w:rsidP="00700365">
      <w:pPr>
        <w:spacing w:after="0" w:line="20" w:lineRule="atLeast"/>
        <w:ind w:firstLineChars="300" w:firstLine="723"/>
        <w:jc w:val="both"/>
        <w:rPr>
          <w:szCs w:val="24"/>
        </w:rPr>
      </w:pPr>
      <w:r w:rsidRPr="00700365">
        <w:rPr>
          <w:b/>
          <w:bCs/>
          <w:szCs w:val="24"/>
        </w:rPr>
        <w:t>Art. 3</w:t>
      </w:r>
      <w:r w:rsidR="00A44491">
        <w:rPr>
          <w:b/>
          <w:bCs/>
          <w:szCs w:val="24"/>
        </w:rPr>
        <w:t>2</w:t>
      </w:r>
      <w:r w:rsidRPr="00700365">
        <w:rPr>
          <w:b/>
          <w:bCs/>
          <w:szCs w:val="24"/>
        </w:rPr>
        <w:t>.</w:t>
      </w:r>
      <w:r>
        <w:rPr>
          <w:szCs w:val="24"/>
        </w:rPr>
        <w:t xml:space="preserve"> </w:t>
      </w:r>
      <w:r w:rsidR="0063494E" w:rsidRPr="00C2190E">
        <w:rPr>
          <w:szCs w:val="24"/>
        </w:rPr>
        <w:t>Mandatarului îi sunt interzise orice activități în beneficiul unor întreprinderi concurente,</w:t>
      </w:r>
      <w:r w:rsidR="00793152">
        <w:rPr>
          <w:szCs w:val="24"/>
        </w:rPr>
        <w:t xml:space="preserve"> </w:t>
      </w:r>
      <w:r w:rsidR="00793152" w:rsidRPr="00AB6F57">
        <w:rPr>
          <w:szCs w:val="24"/>
        </w:rPr>
        <w:t>situate la o distanță rutieră mai mică de 100 km față de Aeroportul Satu Mare</w:t>
      </w:r>
      <w:r w:rsidR="00793152">
        <w:rPr>
          <w:szCs w:val="24"/>
        </w:rPr>
        <w:t>,</w:t>
      </w:r>
      <w:r w:rsidR="0063494E" w:rsidRPr="00C2190E">
        <w:rPr>
          <w:szCs w:val="24"/>
        </w:rPr>
        <w:t xml:space="preserve"> cu același domeniu de activitate sau care se află în relații de comerț cu regia autonomă. </w:t>
      </w:r>
      <w:r w:rsidR="009E704F" w:rsidRPr="00C2190E">
        <w:rPr>
          <w:szCs w:val="24"/>
        </w:rPr>
        <w:t>Nerespectarea acestor prevederi duce la încetarea contractului de mandat.</w:t>
      </w:r>
    </w:p>
    <w:p w14:paraId="558ADF66" w14:textId="40CBA029" w:rsidR="00700365" w:rsidRDefault="00700365" w:rsidP="00700365">
      <w:pPr>
        <w:spacing w:after="0" w:line="20" w:lineRule="atLeast"/>
        <w:ind w:firstLineChars="300" w:firstLine="723"/>
        <w:jc w:val="both"/>
        <w:rPr>
          <w:szCs w:val="24"/>
        </w:rPr>
      </w:pPr>
      <w:r w:rsidRPr="00700365">
        <w:rPr>
          <w:b/>
          <w:bCs/>
          <w:szCs w:val="24"/>
        </w:rPr>
        <w:t>Art. 3</w:t>
      </w:r>
      <w:r w:rsidR="00A44491">
        <w:rPr>
          <w:b/>
          <w:bCs/>
          <w:szCs w:val="24"/>
        </w:rPr>
        <w:t>3</w:t>
      </w:r>
      <w:r w:rsidRPr="00700365">
        <w:rPr>
          <w:b/>
          <w:bCs/>
          <w:szCs w:val="24"/>
        </w:rPr>
        <w:t>.</w:t>
      </w:r>
      <w:r>
        <w:rPr>
          <w:szCs w:val="24"/>
        </w:rPr>
        <w:t xml:space="preserve"> </w:t>
      </w:r>
      <w:r w:rsidR="0063494E" w:rsidRPr="00C2190E">
        <w:rPr>
          <w:szCs w:val="24"/>
        </w:rPr>
        <w:t xml:space="preserve">Această interdicție se extinde </w:t>
      </w:r>
      <w:r w:rsidR="00E02D36" w:rsidRPr="00C2190E">
        <w:rPr>
          <w:szCs w:val="24"/>
        </w:rPr>
        <w:t>ș</w:t>
      </w:r>
      <w:r w:rsidR="0063494E" w:rsidRPr="00C2190E">
        <w:rPr>
          <w:szCs w:val="24"/>
        </w:rPr>
        <w:t xml:space="preserve">i asupra soțului sau soției mandatarului, precum </w:t>
      </w:r>
      <w:r w:rsidR="00E02D36" w:rsidRPr="00C2190E">
        <w:rPr>
          <w:szCs w:val="24"/>
        </w:rPr>
        <w:t>ș</w:t>
      </w:r>
      <w:r w:rsidR="0063494E" w:rsidRPr="00C2190E">
        <w:rPr>
          <w:szCs w:val="24"/>
        </w:rPr>
        <w:t xml:space="preserve">i asupra rudelor </w:t>
      </w:r>
      <w:r w:rsidR="00E02D36" w:rsidRPr="00C2190E">
        <w:rPr>
          <w:szCs w:val="24"/>
        </w:rPr>
        <w:t>ș</w:t>
      </w:r>
      <w:r w:rsidR="0063494E" w:rsidRPr="00C2190E">
        <w:rPr>
          <w:szCs w:val="24"/>
        </w:rPr>
        <w:t xml:space="preserve">i afinilor acestuia până la gradul al IV-lea inclusiv. </w:t>
      </w:r>
    </w:p>
    <w:p w14:paraId="6CA290F5" w14:textId="55E0F9B2" w:rsidR="00700365" w:rsidRDefault="00700365" w:rsidP="00700365">
      <w:pPr>
        <w:spacing w:after="0" w:line="20" w:lineRule="atLeast"/>
        <w:ind w:firstLineChars="300" w:firstLine="723"/>
        <w:jc w:val="both"/>
        <w:rPr>
          <w:szCs w:val="24"/>
        </w:rPr>
      </w:pPr>
      <w:r w:rsidRPr="00700365">
        <w:rPr>
          <w:b/>
          <w:bCs/>
          <w:szCs w:val="24"/>
        </w:rPr>
        <w:t>Art.</w:t>
      </w:r>
      <w:r w:rsidR="00837FA3">
        <w:rPr>
          <w:b/>
          <w:bCs/>
          <w:szCs w:val="24"/>
        </w:rPr>
        <w:t xml:space="preserve"> </w:t>
      </w:r>
      <w:r w:rsidRPr="00700365">
        <w:rPr>
          <w:b/>
          <w:bCs/>
          <w:szCs w:val="24"/>
        </w:rPr>
        <w:t>3</w:t>
      </w:r>
      <w:r w:rsidR="00A44491">
        <w:rPr>
          <w:b/>
          <w:bCs/>
          <w:szCs w:val="24"/>
        </w:rPr>
        <w:t>4</w:t>
      </w:r>
      <w:r w:rsidRPr="00700365">
        <w:rPr>
          <w:b/>
          <w:bCs/>
          <w:szCs w:val="24"/>
        </w:rPr>
        <w:t>.</w:t>
      </w:r>
      <w:r>
        <w:rPr>
          <w:szCs w:val="24"/>
        </w:rPr>
        <w:t xml:space="preserve"> </w:t>
      </w:r>
      <w:r w:rsidR="0063494E" w:rsidRPr="00700365">
        <w:rPr>
          <w:szCs w:val="24"/>
        </w:rPr>
        <w:t>Pe</w:t>
      </w:r>
      <w:r w:rsidR="004D2780" w:rsidRPr="00700365">
        <w:rPr>
          <w:szCs w:val="24"/>
        </w:rPr>
        <w:t xml:space="preserve"> </w:t>
      </w:r>
      <w:r w:rsidR="0063494E" w:rsidRPr="00700365">
        <w:rPr>
          <w:szCs w:val="24"/>
        </w:rPr>
        <w:t xml:space="preserve">toată durata prezentului contract, mandatarul este obligat să păstreze confidențialitatea datelor </w:t>
      </w:r>
      <w:r w:rsidR="00E02D36" w:rsidRPr="00700365">
        <w:rPr>
          <w:szCs w:val="24"/>
        </w:rPr>
        <w:t>ș</w:t>
      </w:r>
      <w:r w:rsidR="0063494E" w:rsidRPr="00700365">
        <w:rPr>
          <w:szCs w:val="24"/>
        </w:rPr>
        <w:t>i informațiilor referitoare la activitatea regiei la care are acces în calitate de administrator</w:t>
      </w:r>
      <w:r w:rsidR="00673DD2" w:rsidRPr="00700365">
        <w:rPr>
          <w:szCs w:val="24"/>
        </w:rPr>
        <w:t xml:space="preserve"> provizoriu</w:t>
      </w:r>
      <w:r w:rsidR="0063494E" w:rsidRPr="00700365">
        <w:rPr>
          <w:szCs w:val="24"/>
        </w:rPr>
        <w:t xml:space="preserve"> </w:t>
      </w:r>
      <w:r w:rsidR="00E02D36" w:rsidRPr="00700365">
        <w:rPr>
          <w:szCs w:val="24"/>
        </w:rPr>
        <w:t>ș</w:t>
      </w:r>
      <w:r w:rsidR="0063494E" w:rsidRPr="00700365">
        <w:rPr>
          <w:szCs w:val="24"/>
        </w:rPr>
        <w:t xml:space="preserve">i care sunt prezentate cu acest caracter. Această obligație se menține </w:t>
      </w:r>
      <w:r w:rsidR="00E02D36" w:rsidRPr="00700365">
        <w:rPr>
          <w:szCs w:val="24"/>
        </w:rPr>
        <w:t>ș</w:t>
      </w:r>
      <w:r w:rsidR="0063494E" w:rsidRPr="00700365">
        <w:rPr>
          <w:szCs w:val="24"/>
        </w:rPr>
        <w:t xml:space="preserve">i pentru o perioadă de 3 ani de la încetarea prezentului contract. </w:t>
      </w:r>
    </w:p>
    <w:p w14:paraId="2F0CD940" w14:textId="230C1336" w:rsidR="00700365" w:rsidRDefault="00700365" w:rsidP="00700365">
      <w:pPr>
        <w:spacing w:after="0" w:line="20" w:lineRule="atLeast"/>
        <w:ind w:firstLineChars="300" w:firstLine="723"/>
        <w:jc w:val="both"/>
        <w:rPr>
          <w:szCs w:val="24"/>
        </w:rPr>
      </w:pPr>
      <w:r w:rsidRPr="00700365">
        <w:rPr>
          <w:b/>
          <w:bCs/>
          <w:szCs w:val="24"/>
        </w:rPr>
        <w:t>Art. 3</w:t>
      </w:r>
      <w:r w:rsidR="00A44491">
        <w:rPr>
          <w:b/>
          <w:bCs/>
          <w:szCs w:val="24"/>
        </w:rPr>
        <w:t>5</w:t>
      </w:r>
      <w:r w:rsidRPr="00700365">
        <w:rPr>
          <w:b/>
          <w:bCs/>
          <w:szCs w:val="24"/>
        </w:rPr>
        <w:t>.</w:t>
      </w:r>
      <w:r>
        <w:rPr>
          <w:szCs w:val="24"/>
        </w:rPr>
        <w:t xml:space="preserve"> </w:t>
      </w:r>
      <w:r w:rsidR="00B51604" w:rsidRPr="00700365">
        <w:rPr>
          <w:spacing w:val="-4"/>
          <w:szCs w:val="24"/>
        </w:rPr>
        <w:t>Mandatarul</w:t>
      </w:r>
      <w:r w:rsidR="00B51604" w:rsidRPr="00700365">
        <w:rPr>
          <w:spacing w:val="-8"/>
          <w:szCs w:val="24"/>
        </w:rPr>
        <w:t xml:space="preserve"> </w:t>
      </w:r>
      <w:r w:rsidR="00B51604" w:rsidRPr="00700365">
        <w:rPr>
          <w:spacing w:val="-4"/>
          <w:szCs w:val="24"/>
        </w:rPr>
        <w:t>își</w:t>
      </w:r>
      <w:r w:rsidR="00B51604" w:rsidRPr="00700365">
        <w:rPr>
          <w:spacing w:val="-8"/>
          <w:szCs w:val="24"/>
        </w:rPr>
        <w:t xml:space="preserve"> </w:t>
      </w:r>
      <w:r w:rsidR="00B51604" w:rsidRPr="00700365">
        <w:rPr>
          <w:color w:val="383838"/>
          <w:spacing w:val="-4"/>
          <w:szCs w:val="24"/>
        </w:rPr>
        <w:t>va</w:t>
      </w:r>
      <w:r w:rsidR="00B51604" w:rsidRPr="00700365">
        <w:rPr>
          <w:color w:val="383838"/>
          <w:spacing w:val="-8"/>
          <w:szCs w:val="24"/>
        </w:rPr>
        <w:t xml:space="preserve"> </w:t>
      </w:r>
      <w:r w:rsidR="00B51604" w:rsidRPr="00700365">
        <w:rPr>
          <w:spacing w:val="-4"/>
          <w:szCs w:val="24"/>
        </w:rPr>
        <w:t>desfășura</w:t>
      </w:r>
      <w:r w:rsidR="00B51604" w:rsidRPr="00700365">
        <w:rPr>
          <w:spacing w:val="-8"/>
          <w:szCs w:val="24"/>
        </w:rPr>
        <w:t xml:space="preserve"> </w:t>
      </w:r>
      <w:r w:rsidR="00B51604" w:rsidRPr="00700365">
        <w:rPr>
          <w:spacing w:val="-4"/>
          <w:szCs w:val="24"/>
        </w:rPr>
        <w:t>activitatea</w:t>
      </w:r>
      <w:r w:rsidR="00B51604" w:rsidRPr="00700365">
        <w:rPr>
          <w:spacing w:val="-8"/>
          <w:szCs w:val="24"/>
        </w:rPr>
        <w:t xml:space="preserve"> </w:t>
      </w:r>
      <w:r w:rsidR="00B51604" w:rsidRPr="00700365">
        <w:rPr>
          <w:spacing w:val="-4"/>
          <w:szCs w:val="24"/>
        </w:rPr>
        <w:t>astfel</w:t>
      </w:r>
      <w:r w:rsidR="00B51604" w:rsidRPr="00700365">
        <w:rPr>
          <w:spacing w:val="-8"/>
          <w:szCs w:val="24"/>
        </w:rPr>
        <w:t xml:space="preserve"> </w:t>
      </w:r>
      <w:r w:rsidR="00B51604" w:rsidRPr="00700365">
        <w:rPr>
          <w:spacing w:val="-4"/>
          <w:szCs w:val="24"/>
        </w:rPr>
        <w:t>încât</w:t>
      </w:r>
      <w:r w:rsidR="00B51604" w:rsidRPr="00700365">
        <w:rPr>
          <w:spacing w:val="-8"/>
          <w:szCs w:val="24"/>
        </w:rPr>
        <w:t xml:space="preserve"> </w:t>
      </w:r>
      <w:r w:rsidR="00B51604" w:rsidRPr="00700365">
        <w:rPr>
          <w:color w:val="111111"/>
          <w:spacing w:val="-4"/>
          <w:szCs w:val="24"/>
        </w:rPr>
        <w:t>să</w:t>
      </w:r>
      <w:r w:rsidR="00B51604" w:rsidRPr="00700365">
        <w:rPr>
          <w:color w:val="111111"/>
          <w:spacing w:val="-9"/>
          <w:szCs w:val="24"/>
        </w:rPr>
        <w:t xml:space="preserve"> </w:t>
      </w:r>
      <w:r w:rsidR="00B51604" w:rsidRPr="00700365">
        <w:rPr>
          <w:spacing w:val="-4"/>
          <w:szCs w:val="24"/>
        </w:rPr>
        <w:t>protejeze</w:t>
      </w:r>
      <w:r w:rsidR="00B51604" w:rsidRPr="00700365">
        <w:rPr>
          <w:spacing w:val="-6"/>
          <w:szCs w:val="24"/>
        </w:rPr>
        <w:t xml:space="preserve"> </w:t>
      </w:r>
      <w:r w:rsidR="00B51604" w:rsidRPr="00700365">
        <w:rPr>
          <w:spacing w:val="-4"/>
          <w:szCs w:val="24"/>
        </w:rPr>
        <w:t>imaginea</w:t>
      </w:r>
      <w:r w:rsidR="00B51604" w:rsidRPr="00700365">
        <w:rPr>
          <w:spacing w:val="-5"/>
          <w:szCs w:val="24"/>
        </w:rPr>
        <w:t xml:space="preserve"> </w:t>
      </w:r>
      <w:r w:rsidR="00B51604" w:rsidRPr="00700365">
        <w:rPr>
          <w:spacing w:val="-4"/>
          <w:szCs w:val="24"/>
        </w:rPr>
        <w:t>mandantului/Regiei,</w:t>
      </w:r>
      <w:r w:rsidR="00B51604" w:rsidRPr="00700365">
        <w:rPr>
          <w:spacing w:val="-8"/>
          <w:szCs w:val="24"/>
        </w:rPr>
        <w:t xml:space="preserve"> </w:t>
      </w:r>
      <w:r w:rsidR="00B51604" w:rsidRPr="00700365">
        <w:rPr>
          <w:spacing w:val="-4"/>
          <w:szCs w:val="24"/>
        </w:rPr>
        <w:t xml:space="preserve">să nu </w:t>
      </w:r>
      <w:r w:rsidR="00B51604" w:rsidRPr="00700365">
        <w:rPr>
          <w:spacing w:val="-2"/>
          <w:szCs w:val="24"/>
        </w:rPr>
        <w:t>comunice</w:t>
      </w:r>
      <w:r w:rsidR="00B51604" w:rsidRPr="00700365">
        <w:rPr>
          <w:spacing w:val="-11"/>
          <w:szCs w:val="24"/>
        </w:rPr>
        <w:t xml:space="preserve"> </w:t>
      </w:r>
      <w:r w:rsidR="00B51604" w:rsidRPr="00700365">
        <w:rPr>
          <w:spacing w:val="-2"/>
          <w:szCs w:val="24"/>
        </w:rPr>
        <w:t>public</w:t>
      </w:r>
      <w:r w:rsidR="00B51604" w:rsidRPr="00700365">
        <w:rPr>
          <w:spacing w:val="-10"/>
          <w:szCs w:val="24"/>
        </w:rPr>
        <w:t xml:space="preserve"> </w:t>
      </w:r>
      <w:r w:rsidR="00B51604" w:rsidRPr="00700365">
        <w:rPr>
          <w:spacing w:val="-2"/>
          <w:szCs w:val="24"/>
        </w:rPr>
        <w:t>și</w:t>
      </w:r>
      <w:r w:rsidR="00B51604" w:rsidRPr="00700365">
        <w:rPr>
          <w:spacing w:val="-10"/>
          <w:szCs w:val="24"/>
        </w:rPr>
        <w:t xml:space="preserve"> </w:t>
      </w:r>
      <w:r w:rsidR="00B51604" w:rsidRPr="00700365">
        <w:rPr>
          <w:color w:val="1A1A1A"/>
          <w:spacing w:val="-2"/>
          <w:szCs w:val="24"/>
        </w:rPr>
        <w:t>să</w:t>
      </w:r>
      <w:r w:rsidR="00B51604" w:rsidRPr="00700365">
        <w:rPr>
          <w:color w:val="1A1A1A"/>
          <w:spacing w:val="-10"/>
          <w:szCs w:val="24"/>
        </w:rPr>
        <w:t xml:space="preserve"> </w:t>
      </w:r>
      <w:r w:rsidR="00B51604" w:rsidRPr="00700365">
        <w:rPr>
          <w:spacing w:val="-2"/>
          <w:szCs w:val="24"/>
        </w:rPr>
        <w:t>nu</w:t>
      </w:r>
      <w:r w:rsidR="00B51604" w:rsidRPr="00700365">
        <w:rPr>
          <w:spacing w:val="-10"/>
          <w:szCs w:val="24"/>
        </w:rPr>
        <w:t xml:space="preserve"> </w:t>
      </w:r>
      <w:r w:rsidR="00B51604" w:rsidRPr="00700365">
        <w:rPr>
          <w:spacing w:val="-2"/>
          <w:szCs w:val="24"/>
        </w:rPr>
        <w:t>prezinte,</w:t>
      </w:r>
      <w:r w:rsidR="00B51604" w:rsidRPr="00700365">
        <w:rPr>
          <w:spacing w:val="-10"/>
          <w:szCs w:val="24"/>
        </w:rPr>
        <w:t xml:space="preserve"> </w:t>
      </w:r>
      <w:r w:rsidR="00B51604" w:rsidRPr="00700365">
        <w:rPr>
          <w:spacing w:val="-2"/>
          <w:szCs w:val="24"/>
        </w:rPr>
        <w:t>chiar</w:t>
      </w:r>
      <w:r w:rsidR="00B51604" w:rsidRPr="00700365">
        <w:rPr>
          <w:spacing w:val="-10"/>
          <w:szCs w:val="24"/>
        </w:rPr>
        <w:t xml:space="preserve"> </w:t>
      </w:r>
      <w:r w:rsidR="00B51604" w:rsidRPr="00700365">
        <w:rPr>
          <w:spacing w:val="-2"/>
          <w:szCs w:val="24"/>
        </w:rPr>
        <w:t>confidențial,</w:t>
      </w:r>
      <w:r w:rsidR="00B51604" w:rsidRPr="00700365">
        <w:rPr>
          <w:spacing w:val="-10"/>
          <w:szCs w:val="24"/>
        </w:rPr>
        <w:t xml:space="preserve"> </w:t>
      </w:r>
      <w:r w:rsidR="00B51604" w:rsidRPr="00700365">
        <w:rPr>
          <w:spacing w:val="-2"/>
          <w:szCs w:val="24"/>
        </w:rPr>
        <w:t>informații,</w:t>
      </w:r>
      <w:r w:rsidR="00B51604" w:rsidRPr="00700365">
        <w:rPr>
          <w:spacing w:val="-10"/>
          <w:szCs w:val="24"/>
        </w:rPr>
        <w:t xml:space="preserve"> </w:t>
      </w:r>
      <w:r w:rsidR="00B51604" w:rsidRPr="00700365">
        <w:rPr>
          <w:color w:val="0C0C0C"/>
          <w:spacing w:val="-2"/>
          <w:szCs w:val="24"/>
        </w:rPr>
        <w:t>altele</w:t>
      </w:r>
      <w:r w:rsidR="00B51604" w:rsidRPr="00700365">
        <w:rPr>
          <w:color w:val="0C0C0C"/>
          <w:spacing w:val="-11"/>
          <w:szCs w:val="24"/>
        </w:rPr>
        <w:t xml:space="preserve"> </w:t>
      </w:r>
      <w:r w:rsidR="00B51604" w:rsidRPr="00700365">
        <w:rPr>
          <w:color w:val="181818"/>
          <w:spacing w:val="-2"/>
          <w:szCs w:val="24"/>
        </w:rPr>
        <w:t>decât</w:t>
      </w:r>
      <w:r w:rsidR="00B51604" w:rsidRPr="00700365">
        <w:rPr>
          <w:color w:val="181818"/>
          <w:spacing w:val="-10"/>
          <w:szCs w:val="24"/>
        </w:rPr>
        <w:t xml:space="preserve"> </w:t>
      </w:r>
      <w:r w:rsidR="00B51604" w:rsidRPr="00700365">
        <w:rPr>
          <w:spacing w:val="-2"/>
          <w:szCs w:val="24"/>
        </w:rPr>
        <w:t>cele</w:t>
      </w:r>
      <w:r w:rsidR="00B51604" w:rsidRPr="00700365">
        <w:rPr>
          <w:spacing w:val="-10"/>
          <w:szCs w:val="24"/>
        </w:rPr>
        <w:t xml:space="preserve"> </w:t>
      </w:r>
      <w:r w:rsidR="00B51604" w:rsidRPr="00700365">
        <w:rPr>
          <w:spacing w:val="-2"/>
          <w:szCs w:val="24"/>
        </w:rPr>
        <w:t>care</w:t>
      </w:r>
      <w:r w:rsidR="00B51604" w:rsidRPr="00700365">
        <w:rPr>
          <w:spacing w:val="-10"/>
          <w:szCs w:val="24"/>
        </w:rPr>
        <w:t xml:space="preserve"> </w:t>
      </w:r>
      <w:r w:rsidR="00B51604" w:rsidRPr="00700365">
        <w:rPr>
          <w:spacing w:val="-2"/>
          <w:szCs w:val="24"/>
        </w:rPr>
        <w:t>au</w:t>
      </w:r>
      <w:r w:rsidR="00B51604" w:rsidRPr="00700365">
        <w:rPr>
          <w:spacing w:val="-10"/>
          <w:szCs w:val="24"/>
        </w:rPr>
        <w:t xml:space="preserve"> </w:t>
      </w:r>
      <w:r w:rsidR="00B51604" w:rsidRPr="00700365">
        <w:rPr>
          <w:color w:val="0A0A0A"/>
          <w:spacing w:val="-2"/>
          <w:szCs w:val="24"/>
        </w:rPr>
        <w:t>devenit</w:t>
      </w:r>
      <w:r w:rsidR="00B51604" w:rsidRPr="00700365">
        <w:rPr>
          <w:color w:val="0A0A0A"/>
          <w:spacing w:val="-10"/>
          <w:szCs w:val="24"/>
        </w:rPr>
        <w:t xml:space="preserve"> </w:t>
      </w:r>
      <w:r w:rsidR="00B51604" w:rsidRPr="00700365">
        <w:rPr>
          <w:spacing w:val="-2"/>
          <w:szCs w:val="24"/>
        </w:rPr>
        <w:t>publice</w:t>
      </w:r>
      <w:r w:rsidR="00B51604" w:rsidRPr="00700365">
        <w:rPr>
          <w:spacing w:val="-10"/>
          <w:szCs w:val="24"/>
        </w:rPr>
        <w:t xml:space="preserve"> </w:t>
      </w:r>
      <w:r w:rsidR="00B51604" w:rsidRPr="00700365">
        <w:rPr>
          <w:spacing w:val="-2"/>
          <w:szCs w:val="24"/>
        </w:rPr>
        <w:t xml:space="preserve">în </w:t>
      </w:r>
      <w:r w:rsidR="00B51604" w:rsidRPr="00700365">
        <w:rPr>
          <w:spacing w:val="-8"/>
          <w:szCs w:val="24"/>
        </w:rPr>
        <w:t>orice</w:t>
      </w:r>
      <w:r w:rsidR="00B51604" w:rsidRPr="00700365">
        <w:rPr>
          <w:spacing w:val="-4"/>
          <w:szCs w:val="24"/>
        </w:rPr>
        <w:t xml:space="preserve"> </w:t>
      </w:r>
      <w:r w:rsidR="00B51604" w:rsidRPr="00700365">
        <w:rPr>
          <w:color w:val="0C0C0C"/>
          <w:spacing w:val="-8"/>
          <w:szCs w:val="24"/>
        </w:rPr>
        <w:t>alt</w:t>
      </w:r>
      <w:r w:rsidR="00B51604" w:rsidRPr="00700365">
        <w:rPr>
          <w:color w:val="0C0C0C"/>
          <w:szCs w:val="24"/>
        </w:rPr>
        <w:t xml:space="preserve"> </w:t>
      </w:r>
      <w:r w:rsidR="00B51604" w:rsidRPr="00700365">
        <w:rPr>
          <w:spacing w:val="-8"/>
          <w:szCs w:val="24"/>
        </w:rPr>
        <w:t>fel,</w:t>
      </w:r>
      <w:r w:rsidR="00B51604" w:rsidRPr="00700365">
        <w:rPr>
          <w:spacing w:val="-5"/>
          <w:szCs w:val="24"/>
        </w:rPr>
        <w:t xml:space="preserve"> </w:t>
      </w:r>
      <w:r w:rsidR="00B51604" w:rsidRPr="00700365">
        <w:rPr>
          <w:spacing w:val="-8"/>
          <w:szCs w:val="24"/>
        </w:rPr>
        <w:t>cu</w:t>
      </w:r>
      <w:r w:rsidR="00B51604" w:rsidRPr="00700365">
        <w:rPr>
          <w:spacing w:val="-1"/>
          <w:szCs w:val="24"/>
        </w:rPr>
        <w:t xml:space="preserve"> </w:t>
      </w:r>
      <w:r w:rsidR="00B51604" w:rsidRPr="00700365">
        <w:rPr>
          <w:color w:val="0C0C0C"/>
          <w:spacing w:val="-8"/>
          <w:szCs w:val="24"/>
        </w:rPr>
        <w:t>privire</w:t>
      </w:r>
      <w:r w:rsidR="00B51604" w:rsidRPr="00700365">
        <w:rPr>
          <w:color w:val="0C0C0C"/>
          <w:spacing w:val="-3"/>
          <w:szCs w:val="24"/>
        </w:rPr>
        <w:t xml:space="preserve"> </w:t>
      </w:r>
      <w:r w:rsidR="00B51604" w:rsidRPr="00700365">
        <w:rPr>
          <w:spacing w:val="-8"/>
          <w:szCs w:val="24"/>
        </w:rPr>
        <w:t>la</w:t>
      </w:r>
      <w:r w:rsidR="00B51604" w:rsidRPr="00700365">
        <w:rPr>
          <w:spacing w:val="-3"/>
          <w:szCs w:val="24"/>
        </w:rPr>
        <w:t xml:space="preserve"> </w:t>
      </w:r>
      <w:r w:rsidR="00B51604" w:rsidRPr="00700365">
        <w:rPr>
          <w:spacing w:val="-8"/>
          <w:szCs w:val="24"/>
        </w:rPr>
        <w:t>mandant/regie</w:t>
      </w:r>
      <w:r w:rsidR="00B51604" w:rsidRPr="00700365">
        <w:rPr>
          <w:spacing w:val="15"/>
          <w:szCs w:val="24"/>
        </w:rPr>
        <w:t xml:space="preserve"> </w:t>
      </w:r>
      <w:r w:rsidR="00B51604" w:rsidRPr="00700365">
        <w:rPr>
          <w:spacing w:val="-8"/>
          <w:szCs w:val="24"/>
        </w:rPr>
        <w:t>sau</w:t>
      </w:r>
      <w:r w:rsidR="00B51604" w:rsidRPr="00700365">
        <w:rPr>
          <w:szCs w:val="24"/>
        </w:rPr>
        <w:t xml:space="preserve"> </w:t>
      </w:r>
      <w:r w:rsidR="00B51604" w:rsidRPr="00700365">
        <w:rPr>
          <w:spacing w:val="-8"/>
          <w:szCs w:val="24"/>
        </w:rPr>
        <w:t>activitatea</w:t>
      </w:r>
      <w:r w:rsidR="00B51604" w:rsidRPr="00700365">
        <w:rPr>
          <w:spacing w:val="11"/>
          <w:szCs w:val="24"/>
        </w:rPr>
        <w:t xml:space="preserve"> </w:t>
      </w:r>
      <w:r w:rsidR="00B51604" w:rsidRPr="00700365">
        <w:rPr>
          <w:spacing w:val="-8"/>
          <w:szCs w:val="24"/>
        </w:rPr>
        <w:t>acestora,</w:t>
      </w:r>
      <w:r w:rsidR="00B51604" w:rsidRPr="00700365">
        <w:rPr>
          <w:spacing w:val="9"/>
          <w:szCs w:val="24"/>
        </w:rPr>
        <w:t xml:space="preserve"> </w:t>
      </w:r>
      <w:r w:rsidR="00B51604" w:rsidRPr="00700365">
        <w:rPr>
          <w:color w:val="333333"/>
          <w:spacing w:val="-8"/>
          <w:szCs w:val="24"/>
        </w:rPr>
        <w:t>de</w:t>
      </w:r>
      <w:r w:rsidR="00B51604" w:rsidRPr="00700365">
        <w:rPr>
          <w:color w:val="333333"/>
          <w:spacing w:val="-4"/>
          <w:szCs w:val="24"/>
        </w:rPr>
        <w:t xml:space="preserve"> </w:t>
      </w:r>
      <w:r w:rsidR="00B51604" w:rsidRPr="00700365">
        <w:rPr>
          <w:color w:val="0A0A0A"/>
          <w:spacing w:val="-8"/>
          <w:szCs w:val="24"/>
        </w:rPr>
        <w:t>natură</w:t>
      </w:r>
      <w:r w:rsidR="00B51604" w:rsidRPr="00700365">
        <w:rPr>
          <w:color w:val="0A0A0A"/>
          <w:spacing w:val="-4"/>
          <w:szCs w:val="24"/>
        </w:rPr>
        <w:t xml:space="preserve"> </w:t>
      </w:r>
      <w:r w:rsidR="00B51604" w:rsidRPr="00700365">
        <w:rPr>
          <w:spacing w:val="-8"/>
          <w:szCs w:val="24"/>
        </w:rPr>
        <w:t>să dezorienteze</w:t>
      </w:r>
      <w:r w:rsidR="00B51604" w:rsidRPr="00700365">
        <w:rPr>
          <w:spacing w:val="11"/>
          <w:szCs w:val="24"/>
        </w:rPr>
        <w:t xml:space="preserve"> </w:t>
      </w:r>
      <w:r w:rsidR="00B51604" w:rsidRPr="00700365">
        <w:rPr>
          <w:spacing w:val="-8"/>
          <w:szCs w:val="24"/>
        </w:rPr>
        <w:t>și/sau</w:t>
      </w:r>
      <w:r w:rsidR="00B51604" w:rsidRPr="00700365">
        <w:rPr>
          <w:szCs w:val="24"/>
        </w:rPr>
        <w:t xml:space="preserve"> </w:t>
      </w:r>
      <w:r w:rsidR="00B51604" w:rsidRPr="00700365">
        <w:rPr>
          <w:color w:val="0C0C0C"/>
          <w:spacing w:val="-8"/>
          <w:szCs w:val="24"/>
        </w:rPr>
        <w:t>să</w:t>
      </w:r>
      <w:r w:rsidR="00B51604" w:rsidRPr="00700365">
        <w:rPr>
          <w:color w:val="0C0C0C"/>
          <w:szCs w:val="24"/>
        </w:rPr>
        <w:t xml:space="preserve"> </w:t>
      </w:r>
      <w:r w:rsidR="00B51604" w:rsidRPr="00700365">
        <w:rPr>
          <w:color w:val="131313"/>
          <w:spacing w:val="-8"/>
          <w:szCs w:val="24"/>
        </w:rPr>
        <w:t xml:space="preserve">inducă </w:t>
      </w:r>
      <w:r w:rsidR="00B51604" w:rsidRPr="00700365">
        <w:rPr>
          <w:spacing w:val="-8"/>
          <w:szCs w:val="24"/>
        </w:rPr>
        <w:t xml:space="preserve">în </w:t>
      </w:r>
      <w:r w:rsidR="00B51604" w:rsidRPr="00700365">
        <w:rPr>
          <w:color w:val="0C0C0C"/>
          <w:spacing w:val="-6"/>
          <w:szCs w:val="24"/>
        </w:rPr>
        <w:t xml:space="preserve">eroare </w:t>
      </w:r>
      <w:r w:rsidR="00B51604" w:rsidRPr="00700365">
        <w:rPr>
          <w:color w:val="181818"/>
          <w:spacing w:val="-6"/>
          <w:szCs w:val="24"/>
        </w:rPr>
        <w:t xml:space="preserve">opinia </w:t>
      </w:r>
      <w:r w:rsidR="00B51604" w:rsidRPr="00700365">
        <w:rPr>
          <w:spacing w:val="-6"/>
          <w:szCs w:val="24"/>
        </w:rPr>
        <w:t xml:space="preserve">publică, </w:t>
      </w:r>
      <w:r w:rsidR="00B51604" w:rsidRPr="00700365">
        <w:rPr>
          <w:color w:val="0C0C0C"/>
          <w:spacing w:val="-6"/>
          <w:szCs w:val="24"/>
        </w:rPr>
        <w:t>partenerii</w:t>
      </w:r>
      <w:r w:rsidR="00B51604" w:rsidRPr="00700365">
        <w:rPr>
          <w:color w:val="0C0C0C"/>
          <w:szCs w:val="24"/>
        </w:rPr>
        <w:t xml:space="preserve"> </w:t>
      </w:r>
      <w:r w:rsidR="00B51604" w:rsidRPr="00700365">
        <w:rPr>
          <w:spacing w:val="-6"/>
          <w:szCs w:val="24"/>
        </w:rPr>
        <w:t>contractuali,</w:t>
      </w:r>
      <w:r w:rsidR="00B51604" w:rsidRPr="00700365">
        <w:rPr>
          <w:spacing w:val="16"/>
          <w:szCs w:val="24"/>
        </w:rPr>
        <w:t xml:space="preserve"> </w:t>
      </w:r>
      <w:r w:rsidR="00B51604" w:rsidRPr="00700365">
        <w:rPr>
          <w:spacing w:val="-6"/>
          <w:szCs w:val="24"/>
        </w:rPr>
        <w:t>persoanele</w:t>
      </w:r>
      <w:r w:rsidR="00B51604" w:rsidRPr="00700365">
        <w:rPr>
          <w:szCs w:val="24"/>
        </w:rPr>
        <w:t xml:space="preserve"> </w:t>
      </w:r>
      <w:r w:rsidR="00B51604" w:rsidRPr="00700365">
        <w:rPr>
          <w:spacing w:val="-6"/>
          <w:szCs w:val="24"/>
        </w:rPr>
        <w:t>implicate</w:t>
      </w:r>
      <w:r w:rsidR="00B51604" w:rsidRPr="00700365">
        <w:rPr>
          <w:szCs w:val="24"/>
        </w:rPr>
        <w:t xml:space="preserve"> </w:t>
      </w:r>
      <w:r w:rsidR="00B51604" w:rsidRPr="00700365">
        <w:rPr>
          <w:color w:val="111111"/>
          <w:spacing w:val="-6"/>
          <w:szCs w:val="24"/>
        </w:rPr>
        <w:t>în</w:t>
      </w:r>
      <w:r w:rsidR="00B51604" w:rsidRPr="00700365">
        <w:rPr>
          <w:color w:val="111111"/>
          <w:spacing w:val="-7"/>
          <w:szCs w:val="24"/>
        </w:rPr>
        <w:t xml:space="preserve"> </w:t>
      </w:r>
      <w:r w:rsidR="00B51604" w:rsidRPr="00700365">
        <w:rPr>
          <w:spacing w:val="-6"/>
          <w:szCs w:val="24"/>
        </w:rPr>
        <w:t>activitatea</w:t>
      </w:r>
      <w:r w:rsidR="00B51604" w:rsidRPr="00700365">
        <w:rPr>
          <w:szCs w:val="24"/>
        </w:rPr>
        <w:t xml:space="preserve"> </w:t>
      </w:r>
      <w:r w:rsidR="00B51604" w:rsidRPr="00700365">
        <w:rPr>
          <w:spacing w:val="-6"/>
          <w:szCs w:val="24"/>
        </w:rPr>
        <w:t>mandantului</w:t>
      </w:r>
      <w:r w:rsidR="00B51604" w:rsidRPr="00700365">
        <w:rPr>
          <w:szCs w:val="24"/>
        </w:rPr>
        <w:t xml:space="preserve"> </w:t>
      </w:r>
      <w:r w:rsidR="00B51604" w:rsidRPr="00700365">
        <w:rPr>
          <w:spacing w:val="-6"/>
          <w:szCs w:val="24"/>
        </w:rPr>
        <w:t>/regiei</w:t>
      </w:r>
      <w:r w:rsidR="00B51604" w:rsidRPr="00700365">
        <w:rPr>
          <w:szCs w:val="24"/>
        </w:rPr>
        <w:t xml:space="preserve"> </w:t>
      </w:r>
      <w:r w:rsidR="00B51604" w:rsidRPr="00700365">
        <w:rPr>
          <w:color w:val="0C0C0C"/>
          <w:spacing w:val="-6"/>
          <w:szCs w:val="24"/>
        </w:rPr>
        <w:t xml:space="preserve">și </w:t>
      </w:r>
      <w:r w:rsidR="00B51604" w:rsidRPr="00700365">
        <w:rPr>
          <w:spacing w:val="-6"/>
          <w:szCs w:val="24"/>
        </w:rPr>
        <w:t xml:space="preserve">care </w:t>
      </w:r>
      <w:r w:rsidR="00B51604" w:rsidRPr="00700365">
        <w:rPr>
          <w:spacing w:val="-4"/>
          <w:szCs w:val="24"/>
        </w:rPr>
        <w:t>să</w:t>
      </w:r>
      <w:r w:rsidR="00B51604" w:rsidRPr="00700365">
        <w:rPr>
          <w:spacing w:val="-9"/>
          <w:szCs w:val="24"/>
        </w:rPr>
        <w:t xml:space="preserve"> </w:t>
      </w:r>
      <w:r w:rsidR="00B51604" w:rsidRPr="00700365">
        <w:rPr>
          <w:color w:val="111111"/>
          <w:spacing w:val="-4"/>
          <w:szCs w:val="24"/>
        </w:rPr>
        <w:t>creeze</w:t>
      </w:r>
      <w:r w:rsidR="00B51604" w:rsidRPr="00700365">
        <w:rPr>
          <w:color w:val="111111"/>
          <w:spacing w:val="-6"/>
          <w:szCs w:val="24"/>
        </w:rPr>
        <w:t xml:space="preserve"> </w:t>
      </w:r>
      <w:r w:rsidR="00B51604" w:rsidRPr="00700365">
        <w:rPr>
          <w:spacing w:val="-4"/>
          <w:szCs w:val="24"/>
        </w:rPr>
        <w:t>o</w:t>
      </w:r>
      <w:r w:rsidR="00B51604" w:rsidRPr="00700365">
        <w:rPr>
          <w:spacing w:val="-8"/>
          <w:szCs w:val="24"/>
        </w:rPr>
        <w:t xml:space="preserve"> </w:t>
      </w:r>
      <w:r w:rsidR="00B51604" w:rsidRPr="00700365">
        <w:rPr>
          <w:spacing w:val="-4"/>
          <w:szCs w:val="24"/>
        </w:rPr>
        <w:t>situație</w:t>
      </w:r>
      <w:r w:rsidR="00B51604" w:rsidRPr="00700365">
        <w:rPr>
          <w:spacing w:val="-8"/>
          <w:szCs w:val="24"/>
        </w:rPr>
        <w:t xml:space="preserve"> </w:t>
      </w:r>
      <w:r w:rsidR="00B51604" w:rsidRPr="00700365">
        <w:rPr>
          <w:spacing w:val="-4"/>
          <w:szCs w:val="24"/>
        </w:rPr>
        <w:t>defavorabilă</w:t>
      </w:r>
      <w:r w:rsidR="00B51604" w:rsidRPr="00700365">
        <w:rPr>
          <w:spacing w:val="5"/>
          <w:szCs w:val="24"/>
        </w:rPr>
        <w:t xml:space="preserve"> </w:t>
      </w:r>
      <w:r w:rsidR="00B51604" w:rsidRPr="00700365">
        <w:rPr>
          <w:spacing w:val="-4"/>
          <w:szCs w:val="24"/>
        </w:rPr>
        <w:t>mandantului/regiei.</w:t>
      </w:r>
    </w:p>
    <w:p w14:paraId="361997A7" w14:textId="55E13BBF" w:rsidR="00B51604" w:rsidRPr="00700365" w:rsidRDefault="00700365" w:rsidP="00700365">
      <w:pPr>
        <w:spacing w:after="0" w:line="20" w:lineRule="atLeast"/>
        <w:ind w:firstLineChars="300" w:firstLine="723"/>
        <w:jc w:val="both"/>
        <w:rPr>
          <w:szCs w:val="24"/>
        </w:rPr>
      </w:pPr>
      <w:r w:rsidRPr="00700365">
        <w:rPr>
          <w:b/>
          <w:bCs/>
          <w:szCs w:val="24"/>
        </w:rPr>
        <w:t>Art. 3</w:t>
      </w:r>
      <w:r w:rsidR="00A44491">
        <w:rPr>
          <w:b/>
          <w:bCs/>
          <w:szCs w:val="24"/>
        </w:rPr>
        <w:t>6</w:t>
      </w:r>
      <w:r w:rsidRPr="00700365">
        <w:rPr>
          <w:b/>
          <w:bCs/>
          <w:szCs w:val="24"/>
        </w:rPr>
        <w:t>.</w:t>
      </w:r>
      <w:r>
        <w:rPr>
          <w:szCs w:val="24"/>
        </w:rPr>
        <w:t xml:space="preserve"> </w:t>
      </w:r>
      <w:r w:rsidR="00B51604" w:rsidRPr="00700365">
        <w:rPr>
          <w:color w:val="0E0E0E"/>
          <w:spacing w:val="-4"/>
          <w:szCs w:val="24"/>
        </w:rPr>
        <w:t>Nu</w:t>
      </w:r>
      <w:r w:rsidR="00B51604" w:rsidRPr="00700365">
        <w:rPr>
          <w:color w:val="0E0E0E"/>
          <w:spacing w:val="12"/>
          <w:szCs w:val="24"/>
        </w:rPr>
        <w:t xml:space="preserve"> </w:t>
      </w:r>
      <w:r w:rsidR="00B51604" w:rsidRPr="00700365">
        <w:rPr>
          <w:color w:val="1A1A1A"/>
          <w:spacing w:val="-4"/>
          <w:szCs w:val="24"/>
        </w:rPr>
        <w:t>se</w:t>
      </w:r>
      <w:r w:rsidR="00B51604" w:rsidRPr="00700365">
        <w:rPr>
          <w:color w:val="1A1A1A"/>
          <w:spacing w:val="6"/>
          <w:szCs w:val="24"/>
        </w:rPr>
        <w:t xml:space="preserve"> </w:t>
      </w:r>
      <w:r w:rsidR="00B51604" w:rsidRPr="00700365">
        <w:rPr>
          <w:spacing w:val="-4"/>
          <w:szCs w:val="24"/>
        </w:rPr>
        <w:t>consid</w:t>
      </w:r>
      <w:r w:rsidR="003C5B68" w:rsidRPr="00700365">
        <w:rPr>
          <w:spacing w:val="-4"/>
          <w:szCs w:val="24"/>
        </w:rPr>
        <w:t>e</w:t>
      </w:r>
      <w:r w:rsidR="00B51604" w:rsidRPr="00700365">
        <w:rPr>
          <w:spacing w:val="-4"/>
          <w:szCs w:val="24"/>
        </w:rPr>
        <w:t>ră</w:t>
      </w:r>
      <w:r w:rsidR="00B51604" w:rsidRPr="00700365">
        <w:rPr>
          <w:spacing w:val="25"/>
          <w:szCs w:val="24"/>
        </w:rPr>
        <w:t xml:space="preserve"> </w:t>
      </w:r>
      <w:r w:rsidR="00B51604" w:rsidRPr="00700365">
        <w:rPr>
          <w:spacing w:val="-4"/>
          <w:szCs w:val="24"/>
        </w:rPr>
        <w:t>obligație</w:t>
      </w:r>
      <w:r w:rsidR="00B51604" w:rsidRPr="00700365">
        <w:rPr>
          <w:spacing w:val="21"/>
          <w:szCs w:val="24"/>
        </w:rPr>
        <w:t xml:space="preserve"> </w:t>
      </w:r>
      <w:r w:rsidR="00B51604" w:rsidRPr="00700365">
        <w:rPr>
          <w:spacing w:val="-4"/>
          <w:szCs w:val="24"/>
        </w:rPr>
        <w:t>de</w:t>
      </w:r>
      <w:r w:rsidR="00B51604" w:rsidRPr="00700365">
        <w:rPr>
          <w:spacing w:val="9"/>
          <w:szCs w:val="24"/>
        </w:rPr>
        <w:t xml:space="preserve"> </w:t>
      </w:r>
      <w:r w:rsidR="00B51604" w:rsidRPr="00700365">
        <w:rPr>
          <w:spacing w:val="-4"/>
          <w:szCs w:val="24"/>
        </w:rPr>
        <w:t>păstrare</w:t>
      </w:r>
      <w:r w:rsidR="00B51604" w:rsidRPr="00700365">
        <w:rPr>
          <w:spacing w:val="22"/>
          <w:szCs w:val="24"/>
        </w:rPr>
        <w:t xml:space="preserve"> </w:t>
      </w:r>
      <w:r w:rsidR="00B51604" w:rsidRPr="00700365">
        <w:rPr>
          <w:spacing w:val="-4"/>
          <w:szCs w:val="24"/>
        </w:rPr>
        <w:t>a</w:t>
      </w:r>
      <w:r w:rsidR="00B51604" w:rsidRPr="00700365">
        <w:rPr>
          <w:spacing w:val="13"/>
          <w:szCs w:val="24"/>
        </w:rPr>
        <w:t xml:space="preserve"> </w:t>
      </w:r>
      <w:r w:rsidR="00B51604" w:rsidRPr="00700365">
        <w:rPr>
          <w:spacing w:val="-4"/>
          <w:szCs w:val="24"/>
        </w:rPr>
        <w:t>confidențialității,</w:t>
      </w:r>
      <w:r w:rsidR="00B51604" w:rsidRPr="00700365">
        <w:rPr>
          <w:spacing w:val="7"/>
          <w:szCs w:val="24"/>
        </w:rPr>
        <w:t xml:space="preserve"> </w:t>
      </w:r>
      <w:r w:rsidR="00B51604" w:rsidRPr="00700365">
        <w:rPr>
          <w:spacing w:val="-4"/>
          <w:szCs w:val="24"/>
        </w:rPr>
        <w:t>dezvăluirea</w:t>
      </w:r>
      <w:r w:rsidR="00B51604" w:rsidRPr="00700365">
        <w:rPr>
          <w:spacing w:val="23"/>
          <w:szCs w:val="24"/>
        </w:rPr>
        <w:t xml:space="preserve"> </w:t>
      </w:r>
      <w:r w:rsidR="00B51604" w:rsidRPr="00700365">
        <w:rPr>
          <w:spacing w:val="-4"/>
          <w:szCs w:val="24"/>
        </w:rPr>
        <w:t>de</w:t>
      </w:r>
      <w:r w:rsidR="00B51604" w:rsidRPr="00700365">
        <w:rPr>
          <w:spacing w:val="14"/>
          <w:szCs w:val="24"/>
        </w:rPr>
        <w:t xml:space="preserve"> </w:t>
      </w:r>
      <w:r w:rsidR="00B51604" w:rsidRPr="00700365">
        <w:rPr>
          <w:spacing w:val="-4"/>
          <w:szCs w:val="24"/>
        </w:rPr>
        <w:t>informații</w:t>
      </w:r>
      <w:r w:rsidR="00B51604" w:rsidRPr="00700365">
        <w:rPr>
          <w:spacing w:val="20"/>
          <w:szCs w:val="24"/>
        </w:rPr>
        <w:t xml:space="preserve"> </w:t>
      </w:r>
      <w:r w:rsidR="003C5B68" w:rsidRPr="00700365">
        <w:rPr>
          <w:color w:val="1F1F1F"/>
          <w:spacing w:val="-4"/>
          <w:szCs w:val="24"/>
        </w:rPr>
        <w:t>î</w:t>
      </w:r>
      <w:r w:rsidR="00B51604" w:rsidRPr="00700365">
        <w:rPr>
          <w:color w:val="1F1F1F"/>
          <w:spacing w:val="-4"/>
          <w:szCs w:val="24"/>
        </w:rPr>
        <w:t>n</w:t>
      </w:r>
      <w:r w:rsidR="00B51604" w:rsidRPr="00700365">
        <w:rPr>
          <w:color w:val="1F1F1F"/>
          <w:spacing w:val="9"/>
          <w:szCs w:val="24"/>
        </w:rPr>
        <w:t xml:space="preserve"> </w:t>
      </w:r>
      <w:r w:rsidR="00B51604" w:rsidRPr="00700365">
        <w:rPr>
          <w:spacing w:val="-4"/>
          <w:szCs w:val="24"/>
        </w:rPr>
        <w:t>unul</w:t>
      </w:r>
      <w:r w:rsidR="00B51604" w:rsidRPr="00700365">
        <w:rPr>
          <w:spacing w:val="8"/>
          <w:szCs w:val="24"/>
        </w:rPr>
        <w:t xml:space="preserve"> </w:t>
      </w:r>
      <w:r w:rsidR="00B51604" w:rsidRPr="00700365">
        <w:rPr>
          <w:spacing w:val="-4"/>
          <w:szCs w:val="24"/>
        </w:rPr>
        <w:t>dintr</w:t>
      </w:r>
      <w:r w:rsidR="003C5B68" w:rsidRPr="00700365">
        <w:rPr>
          <w:spacing w:val="-4"/>
          <w:szCs w:val="24"/>
        </w:rPr>
        <w:t>e</w:t>
      </w:r>
      <w:r w:rsidR="00B51604" w:rsidRPr="00700365">
        <w:rPr>
          <w:spacing w:val="-4"/>
          <w:szCs w:val="24"/>
        </w:rPr>
        <w:t xml:space="preserve"> </w:t>
      </w:r>
      <w:r w:rsidR="00B51604" w:rsidRPr="00700365">
        <w:rPr>
          <w:szCs w:val="24"/>
        </w:rPr>
        <w:t>urm</w:t>
      </w:r>
      <w:r w:rsidR="003C5B68" w:rsidRPr="00700365">
        <w:rPr>
          <w:szCs w:val="24"/>
        </w:rPr>
        <w:t>ă</w:t>
      </w:r>
      <w:r w:rsidR="00B51604" w:rsidRPr="00700365">
        <w:rPr>
          <w:szCs w:val="24"/>
        </w:rPr>
        <w:t>toarele</w:t>
      </w:r>
      <w:r w:rsidR="00B51604" w:rsidRPr="00700365">
        <w:rPr>
          <w:spacing w:val="2"/>
          <w:szCs w:val="24"/>
        </w:rPr>
        <w:t xml:space="preserve"> </w:t>
      </w:r>
      <w:r w:rsidR="00B51604" w:rsidRPr="00700365">
        <w:rPr>
          <w:szCs w:val="24"/>
        </w:rPr>
        <w:t>cazuri:</w:t>
      </w:r>
    </w:p>
    <w:p w14:paraId="2A6C9BFC" w14:textId="77777777" w:rsidR="003C5B68" w:rsidRPr="00C2190E" w:rsidRDefault="00B51604" w:rsidP="00853FC2">
      <w:pPr>
        <w:pStyle w:val="Listparagraf"/>
        <w:widowControl w:val="0"/>
        <w:numPr>
          <w:ilvl w:val="0"/>
          <w:numId w:val="19"/>
        </w:numPr>
        <w:tabs>
          <w:tab w:val="left" w:pos="567"/>
        </w:tabs>
        <w:autoSpaceDE w:val="0"/>
        <w:autoSpaceDN w:val="0"/>
        <w:spacing w:before="8" w:after="0" w:line="220" w:lineRule="auto"/>
        <w:ind w:left="0" w:right="-22" w:firstLine="705"/>
        <w:jc w:val="both"/>
        <w:rPr>
          <w:color w:val="151515"/>
          <w:szCs w:val="24"/>
        </w:rPr>
      </w:pPr>
      <w:r w:rsidRPr="00C2190E">
        <w:rPr>
          <w:spacing w:val="-6"/>
          <w:szCs w:val="24"/>
        </w:rPr>
        <w:t>dacă</w:t>
      </w:r>
      <w:r w:rsidRPr="00C2190E">
        <w:rPr>
          <w:spacing w:val="3"/>
          <w:szCs w:val="24"/>
        </w:rPr>
        <w:t xml:space="preserve"> </w:t>
      </w:r>
      <w:r w:rsidRPr="00C2190E">
        <w:rPr>
          <w:spacing w:val="-6"/>
          <w:szCs w:val="24"/>
        </w:rPr>
        <w:t>informațiile</w:t>
      </w:r>
      <w:r w:rsidRPr="00C2190E">
        <w:rPr>
          <w:spacing w:val="4"/>
          <w:szCs w:val="24"/>
        </w:rPr>
        <w:t xml:space="preserve"> </w:t>
      </w:r>
      <w:r w:rsidRPr="00C2190E">
        <w:rPr>
          <w:spacing w:val="-6"/>
          <w:szCs w:val="24"/>
        </w:rPr>
        <w:t>erau</w:t>
      </w:r>
      <w:r w:rsidRPr="00C2190E">
        <w:rPr>
          <w:spacing w:val="-2"/>
          <w:szCs w:val="24"/>
        </w:rPr>
        <w:t xml:space="preserve"> </w:t>
      </w:r>
      <w:r w:rsidRPr="00C2190E">
        <w:rPr>
          <w:spacing w:val="-6"/>
          <w:szCs w:val="24"/>
        </w:rPr>
        <w:t>c</w:t>
      </w:r>
      <w:r w:rsidR="003C5B68" w:rsidRPr="00C2190E">
        <w:rPr>
          <w:spacing w:val="-6"/>
          <w:szCs w:val="24"/>
        </w:rPr>
        <w:t>u</w:t>
      </w:r>
      <w:r w:rsidRPr="00C2190E">
        <w:rPr>
          <w:spacing w:val="-6"/>
          <w:szCs w:val="24"/>
        </w:rPr>
        <w:t>noscute</w:t>
      </w:r>
      <w:r w:rsidRPr="00C2190E">
        <w:rPr>
          <w:spacing w:val="3"/>
          <w:szCs w:val="24"/>
        </w:rPr>
        <w:t xml:space="preserve"> </w:t>
      </w:r>
      <w:r w:rsidRPr="00C2190E">
        <w:rPr>
          <w:spacing w:val="-6"/>
          <w:szCs w:val="24"/>
        </w:rPr>
        <w:t>păr</w:t>
      </w:r>
      <w:r w:rsidR="003C5B68" w:rsidRPr="00C2190E">
        <w:rPr>
          <w:spacing w:val="-6"/>
          <w:szCs w:val="24"/>
        </w:rPr>
        <w:t>ții</w:t>
      </w:r>
      <w:r w:rsidRPr="00C2190E">
        <w:rPr>
          <w:spacing w:val="-1"/>
          <w:szCs w:val="24"/>
        </w:rPr>
        <w:t xml:space="preserve"> </w:t>
      </w:r>
      <w:r w:rsidR="003C5B68" w:rsidRPr="00C2190E">
        <w:rPr>
          <w:spacing w:val="-6"/>
          <w:szCs w:val="24"/>
        </w:rPr>
        <w:t>î</w:t>
      </w:r>
      <w:r w:rsidRPr="00C2190E">
        <w:rPr>
          <w:spacing w:val="-6"/>
          <w:szCs w:val="24"/>
        </w:rPr>
        <w:t>nainte</w:t>
      </w:r>
      <w:r w:rsidRPr="00C2190E">
        <w:rPr>
          <w:spacing w:val="1"/>
          <w:szCs w:val="24"/>
        </w:rPr>
        <w:t xml:space="preserve"> </w:t>
      </w:r>
      <w:r w:rsidRPr="00C2190E">
        <w:rPr>
          <w:color w:val="0F0F0F"/>
          <w:spacing w:val="-6"/>
          <w:szCs w:val="24"/>
        </w:rPr>
        <w:t>de</w:t>
      </w:r>
      <w:r w:rsidRPr="00C2190E">
        <w:rPr>
          <w:color w:val="0F0F0F"/>
          <w:szCs w:val="24"/>
        </w:rPr>
        <w:t xml:space="preserve"> </w:t>
      </w:r>
      <w:r w:rsidRPr="00C2190E">
        <w:rPr>
          <w:spacing w:val="-6"/>
          <w:szCs w:val="24"/>
        </w:rPr>
        <w:t>a</w:t>
      </w:r>
      <w:r w:rsidRPr="00C2190E">
        <w:rPr>
          <w:szCs w:val="24"/>
        </w:rPr>
        <w:t xml:space="preserve"> </w:t>
      </w:r>
      <w:r w:rsidRPr="00C2190E">
        <w:rPr>
          <w:color w:val="1C1C1C"/>
          <w:spacing w:val="-6"/>
          <w:szCs w:val="24"/>
        </w:rPr>
        <w:t>fi</w:t>
      </w:r>
      <w:r w:rsidRPr="00C2190E">
        <w:rPr>
          <w:color w:val="1C1C1C"/>
          <w:spacing w:val="1"/>
          <w:szCs w:val="24"/>
        </w:rPr>
        <w:t xml:space="preserve"> </w:t>
      </w:r>
      <w:r w:rsidRPr="00C2190E">
        <w:rPr>
          <w:spacing w:val="-6"/>
          <w:szCs w:val="24"/>
        </w:rPr>
        <w:t>obținute</w:t>
      </w:r>
      <w:r w:rsidRPr="00C2190E">
        <w:rPr>
          <w:spacing w:val="4"/>
          <w:szCs w:val="24"/>
        </w:rPr>
        <w:t xml:space="preserve"> </w:t>
      </w:r>
      <w:r w:rsidRPr="00C2190E">
        <w:rPr>
          <w:color w:val="212121"/>
          <w:spacing w:val="-6"/>
          <w:szCs w:val="24"/>
        </w:rPr>
        <w:t>de</w:t>
      </w:r>
      <w:r w:rsidRPr="00C2190E">
        <w:rPr>
          <w:color w:val="212121"/>
          <w:spacing w:val="1"/>
          <w:szCs w:val="24"/>
        </w:rPr>
        <w:t xml:space="preserve"> </w:t>
      </w:r>
      <w:r w:rsidRPr="00C2190E">
        <w:rPr>
          <w:color w:val="212121"/>
          <w:spacing w:val="-6"/>
          <w:szCs w:val="24"/>
        </w:rPr>
        <w:t>la</w:t>
      </w:r>
      <w:r w:rsidRPr="00C2190E">
        <w:rPr>
          <w:color w:val="212121"/>
          <w:spacing w:val="-2"/>
          <w:szCs w:val="24"/>
        </w:rPr>
        <w:t xml:space="preserve"> </w:t>
      </w:r>
      <w:r w:rsidRPr="00C2190E">
        <w:rPr>
          <w:spacing w:val="-6"/>
          <w:szCs w:val="24"/>
        </w:rPr>
        <w:t>cealalt</w:t>
      </w:r>
      <w:r w:rsidR="003C5B68" w:rsidRPr="00C2190E">
        <w:rPr>
          <w:spacing w:val="-6"/>
          <w:szCs w:val="24"/>
        </w:rPr>
        <w:t xml:space="preserve">ă </w:t>
      </w:r>
      <w:r w:rsidRPr="00C2190E">
        <w:rPr>
          <w:spacing w:val="-6"/>
          <w:szCs w:val="24"/>
        </w:rPr>
        <w:t>parte</w:t>
      </w:r>
      <w:r w:rsidRPr="00C2190E">
        <w:rPr>
          <w:spacing w:val="1"/>
          <w:szCs w:val="24"/>
        </w:rPr>
        <w:t xml:space="preserve"> </w:t>
      </w:r>
      <w:r w:rsidRPr="00C2190E">
        <w:rPr>
          <w:spacing w:val="-6"/>
          <w:szCs w:val="24"/>
        </w:rPr>
        <w:t>și</w:t>
      </w:r>
      <w:r w:rsidRPr="00C2190E">
        <w:rPr>
          <w:spacing w:val="5"/>
          <w:szCs w:val="24"/>
        </w:rPr>
        <w:t xml:space="preserve"> </w:t>
      </w:r>
      <w:r w:rsidRPr="00C2190E">
        <w:rPr>
          <w:spacing w:val="-6"/>
          <w:szCs w:val="24"/>
        </w:rPr>
        <w:t>poate</w:t>
      </w:r>
      <w:r w:rsidRPr="00C2190E">
        <w:rPr>
          <w:spacing w:val="-2"/>
          <w:szCs w:val="24"/>
        </w:rPr>
        <w:t xml:space="preserve"> </w:t>
      </w:r>
      <w:r w:rsidRPr="00C2190E">
        <w:rPr>
          <w:spacing w:val="-6"/>
          <w:szCs w:val="24"/>
        </w:rPr>
        <w:t>dovedi</w:t>
      </w:r>
      <w:r w:rsidRPr="00C2190E">
        <w:rPr>
          <w:spacing w:val="10"/>
          <w:szCs w:val="24"/>
        </w:rPr>
        <w:t xml:space="preserve"> </w:t>
      </w:r>
      <w:r w:rsidRPr="00C2190E">
        <w:rPr>
          <w:spacing w:val="-6"/>
          <w:szCs w:val="24"/>
        </w:rPr>
        <w:t xml:space="preserve">acest </w:t>
      </w:r>
      <w:r w:rsidRPr="00C2190E">
        <w:rPr>
          <w:spacing w:val="-2"/>
          <w:szCs w:val="24"/>
        </w:rPr>
        <w:t>lucr</w:t>
      </w:r>
      <w:r w:rsidR="003C5B68" w:rsidRPr="00C2190E">
        <w:rPr>
          <w:spacing w:val="-2"/>
          <w:szCs w:val="24"/>
        </w:rPr>
        <w:t>u</w:t>
      </w:r>
      <w:r w:rsidRPr="00C2190E">
        <w:rPr>
          <w:spacing w:val="-2"/>
          <w:szCs w:val="24"/>
        </w:rPr>
        <w:t>;</w:t>
      </w:r>
    </w:p>
    <w:p w14:paraId="1B22BF30" w14:textId="77777777" w:rsidR="003C5B68" w:rsidRPr="00C2190E" w:rsidRDefault="00B51604">
      <w:pPr>
        <w:pStyle w:val="Listparagraf"/>
        <w:widowControl w:val="0"/>
        <w:numPr>
          <w:ilvl w:val="0"/>
          <w:numId w:val="19"/>
        </w:numPr>
        <w:tabs>
          <w:tab w:val="left" w:pos="698"/>
        </w:tabs>
        <w:autoSpaceDE w:val="0"/>
        <w:autoSpaceDN w:val="0"/>
        <w:spacing w:before="8" w:after="0" w:line="220" w:lineRule="auto"/>
        <w:ind w:right="-22"/>
        <w:jc w:val="both"/>
        <w:rPr>
          <w:color w:val="151515"/>
          <w:szCs w:val="24"/>
        </w:rPr>
      </w:pPr>
      <w:r w:rsidRPr="00C2190E">
        <w:rPr>
          <w:spacing w:val="-8"/>
          <w:szCs w:val="24"/>
        </w:rPr>
        <w:t>dacă</w:t>
      </w:r>
      <w:r w:rsidRPr="00C2190E">
        <w:rPr>
          <w:spacing w:val="-5"/>
          <w:szCs w:val="24"/>
        </w:rPr>
        <w:t xml:space="preserve"> </w:t>
      </w:r>
      <w:r w:rsidR="003C5B68" w:rsidRPr="00C2190E">
        <w:rPr>
          <w:spacing w:val="-8"/>
          <w:szCs w:val="24"/>
        </w:rPr>
        <w:t>dezvăluirea</w:t>
      </w:r>
      <w:r w:rsidRPr="00C2190E">
        <w:rPr>
          <w:spacing w:val="15"/>
          <w:szCs w:val="24"/>
        </w:rPr>
        <w:t xml:space="preserve"> </w:t>
      </w:r>
      <w:r w:rsidRPr="00C2190E">
        <w:rPr>
          <w:spacing w:val="-8"/>
          <w:szCs w:val="24"/>
        </w:rPr>
        <w:t>informațiilor</w:t>
      </w:r>
      <w:r w:rsidRPr="00C2190E">
        <w:rPr>
          <w:spacing w:val="15"/>
          <w:szCs w:val="24"/>
        </w:rPr>
        <w:t xml:space="preserve"> </w:t>
      </w:r>
      <w:r w:rsidRPr="00C2190E">
        <w:rPr>
          <w:spacing w:val="-8"/>
          <w:szCs w:val="24"/>
        </w:rPr>
        <w:t>s-a</w:t>
      </w:r>
      <w:r w:rsidRPr="00C2190E">
        <w:rPr>
          <w:spacing w:val="-5"/>
          <w:szCs w:val="24"/>
        </w:rPr>
        <w:t xml:space="preserve"> </w:t>
      </w:r>
      <w:r w:rsidRPr="00C2190E">
        <w:rPr>
          <w:spacing w:val="-8"/>
          <w:szCs w:val="24"/>
        </w:rPr>
        <w:t>făcut</w:t>
      </w:r>
      <w:r w:rsidRPr="00C2190E">
        <w:rPr>
          <w:szCs w:val="24"/>
        </w:rPr>
        <w:t xml:space="preserve"> </w:t>
      </w:r>
      <w:r w:rsidRPr="00C2190E">
        <w:rPr>
          <w:spacing w:val="-8"/>
          <w:szCs w:val="24"/>
        </w:rPr>
        <w:t>dup</w:t>
      </w:r>
      <w:r w:rsidR="003C5B68" w:rsidRPr="00C2190E">
        <w:rPr>
          <w:spacing w:val="-8"/>
          <w:szCs w:val="24"/>
        </w:rPr>
        <w:t xml:space="preserve">ă </w:t>
      </w:r>
      <w:r w:rsidRPr="00C2190E">
        <w:rPr>
          <w:spacing w:val="-8"/>
          <w:szCs w:val="24"/>
        </w:rPr>
        <w:t>primirea</w:t>
      </w:r>
      <w:r w:rsidRPr="00C2190E">
        <w:rPr>
          <w:szCs w:val="24"/>
        </w:rPr>
        <w:t xml:space="preserve"> </w:t>
      </w:r>
      <w:r w:rsidRPr="00C2190E">
        <w:rPr>
          <w:spacing w:val="-8"/>
          <w:szCs w:val="24"/>
        </w:rPr>
        <w:t>acordului</w:t>
      </w:r>
      <w:r w:rsidRPr="00C2190E">
        <w:rPr>
          <w:spacing w:val="10"/>
          <w:szCs w:val="24"/>
        </w:rPr>
        <w:t xml:space="preserve"> </w:t>
      </w:r>
      <w:r w:rsidRPr="00C2190E">
        <w:rPr>
          <w:color w:val="111111"/>
          <w:spacing w:val="-8"/>
          <w:szCs w:val="24"/>
        </w:rPr>
        <w:t>scris</w:t>
      </w:r>
      <w:r w:rsidRPr="00C2190E">
        <w:rPr>
          <w:color w:val="111111"/>
          <w:spacing w:val="-2"/>
          <w:szCs w:val="24"/>
        </w:rPr>
        <w:t xml:space="preserve"> </w:t>
      </w:r>
      <w:r w:rsidRPr="00C2190E">
        <w:rPr>
          <w:spacing w:val="-8"/>
          <w:szCs w:val="24"/>
        </w:rPr>
        <w:t>al</w:t>
      </w:r>
      <w:r w:rsidRPr="00C2190E">
        <w:rPr>
          <w:spacing w:val="-5"/>
          <w:szCs w:val="24"/>
        </w:rPr>
        <w:t xml:space="preserve"> </w:t>
      </w:r>
      <w:r w:rsidRPr="00C2190E">
        <w:rPr>
          <w:spacing w:val="-8"/>
          <w:szCs w:val="24"/>
        </w:rPr>
        <w:t>celeilalte</w:t>
      </w:r>
      <w:r w:rsidRPr="00C2190E">
        <w:rPr>
          <w:spacing w:val="9"/>
          <w:szCs w:val="24"/>
        </w:rPr>
        <w:t xml:space="preserve"> </w:t>
      </w:r>
      <w:r w:rsidRPr="00C2190E">
        <w:rPr>
          <w:spacing w:val="-8"/>
          <w:szCs w:val="24"/>
        </w:rPr>
        <w:t>păr</w:t>
      </w:r>
      <w:r w:rsidR="003C5B68" w:rsidRPr="00C2190E">
        <w:rPr>
          <w:spacing w:val="-8"/>
          <w:szCs w:val="24"/>
        </w:rPr>
        <w:t>ți</w:t>
      </w:r>
    </w:p>
    <w:p w14:paraId="2978862C" w14:textId="77777777" w:rsidR="003C5B68" w:rsidRPr="00C2190E" w:rsidRDefault="00B51604">
      <w:pPr>
        <w:pStyle w:val="Listparagraf"/>
        <w:widowControl w:val="0"/>
        <w:numPr>
          <w:ilvl w:val="0"/>
          <w:numId w:val="19"/>
        </w:numPr>
        <w:tabs>
          <w:tab w:val="left" w:pos="698"/>
        </w:tabs>
        <w:autoSpaceDE w:val="0"/>
        <w:autoSpaceDN w:val="0"/>
        <w:spacing w:before="8" w:after="0" w:line="220" w:lineRule="auto"/>
        <w:ind w:right="-22"/>
        <w:jc w:val="both"/>
        <w:rPr>
          <w:color w:val="151515"/>
          <w:szCs w:val="24"/>
        </w:rPr>
      </w:pPr>
      <w:r w:rsidRPr="00C2190E">
        <w:rPr>
          <w:color w:val="1A1A1A"/>
          <w:spacing w:val="-4"/>
          <w:szCs w:val="24"/>
        </w:rPr>
        <w:t>dac</w:t>
      </w:r>
      <w:r w:rsidR="003C5B68" w:rsidRPr="00C2190E">
        <w:rPr>
          <w:color w:val="1A1A1A"/>
          <w:spacing w:val="-4"/>
          <w:szCs w:val="24"/>
        </w:rPr>
        <w:t>ă</w:t>
      </w:r>
      <w:r w:rsidRPr="00C2190E">
        <w:rPr>
          <w:color w:val="1A1A1A"/>
          <w:spacing w:val="6"/>
          <w:szCs w:val="24"/>
        </w:rPr>
        <w:t xml:space="preserve"> </w:t>
      </w:r>
      <w:r w:rsidRPr="00C2190E">
        <w:rPr>
          <w:spacing w:val="-4"/>
          <w:szCs w:val="24"/>
        </w:rPr>
        <w:t>informația</w:t>
      </w:r>
      <w:r w:rsidRPr="00C2190E">
        <w:rPr>
          <w:spacing w:val="6"/>
          <w:szCs w:val="24"/>
        </w:rPr>
        <w:t xml:space="preserve"> </w:t>
      </w:r>
      <w:r w:rsidRPr="00C2190E">
        <w:rPr>
          <w:spacing w:val="-4"/>
          <w:szCs w:val="24"/>
        </w:rPr>
        <w:t xml:space="preserve">era </w:t>
      </w:r>
      <w:r w:rsidRPr="00C2190E">
        <w:rPr>
          <w:color w:val="212121"/>
          <w:spacing w:val="-4"/>
          <w:szCs w:val="24"/>
        </w:rPr>
        <w:t>de</w:t>
      </w:r>
      <w:r w:rsidRPr="00C2190E">
        <w:rPr>
          <w:color w:val="212121"/>
          <w:spacing w:val="-9"/>
          <w:szCs w:val="24"/>
        </w:rPr>
        <w:t xml:space="preserve"> </w:t>
      </w:r>
      <w:r w:rsidRPr="00C2190E">
        <w:rPr>
          <w:spacing w:val="-4"/>
          <w:szCs w:val="24"/>
        </w:rPr>
        <w:t>notorietate</w:t>
      </w:r>
      <w:r w:rsidRPr="00C2190E">
        <w:rPr>
          <w:szCs w:val="24"/>
        </w:rPr>
        <w:t xml:space="preserve"> </w:t>
      </w:r>
      <w:r w:rsidRPr="00C2190E">
        <w:rPr>
          <w:color w:val="0E0E0E"/>
          <w:spacing w:val="-4"/>
          <w:szCs w:val="24"/>
        </w:rPr>
        <w:t>la</w:t>
      </w:r>
      <w:r w:rsidRPr="00C2190E">
        <w:rPr>
          <w:color w:val="0E0E0E"/>
          <w:spacing w:val="-9"/>
          <w:szCs w:val="24"/>
        </w:rPr>
        <w:t xml:space="preserve"> </w:t>
      </w:r>
      <w:r w:rsidRPr="00C2190E">
        <w:rPr>
          <w:spacing w:val="-4"/>
          <w:szCs w:val="24"/>
        </w:rPr>
        <w:t>data</w:t>
      </w:r>
      <w:r w:rsidRPr="00C2190E">
        <w:rPr>
          <w:spacing w:val="-5"/>
          <w:szCs w:val="24"/>
        </w:rPr>
        <w:t xml:space="preserve"> </w:t>
      </w:r>
      <w:r w:rsidRPr="00C2190E">
        <w:rPr>
          <w:spacing w:val="-4"/>
          <w:szCs w:val="24"/>
        </w:rPr>
        <w:t>dezv</w:t>
      </w:r>
      <w:r w:rsidR="003C5B68" w:rsidRPr="00C2190E">
        <w:rPr>
          <w:spacing w:val="-4"/>
          <w:szCs w:val="24"/>
        </w:rPr>
        <w:t>ă</w:t>
      </w:r>
      <w:r w:rsidRPr="00C2190E">
        <w:rPr>
          <w:spacing w:val="-4"/>
          <w:szCs w:val="24"/>
        </w:rPr>
        <w:t>luirii</w:t>
      </w:r>
      <w:r w:rsidRPr="00C2190E">
        <w:rPr>
          <w:szCs w:val="24"/>
        </w:rPr>
        <w:t xml:space="preserve"> </w:t>
      </w:r>
      <w:r w:rsidRPr="00C2190E">
        <w:rPr>
          <w:spacing w:val="-4"/>
          <w:szCs w:val="24"/>
        </w:rPr>
        <w:t>ei;</w:t>
      </w:r>
    </w:p>
    <w:p w14:paraId="27BFCCA4" w14:textId="35108DDE" w:rsidR="00B51604" w:rsidRPr="00F96997" w:rsidRDefault="00B51604">
      <w:pPr>
        <w:pStyle w:val="Listparagraf"/>
        <w:widowControl w:val="0"/>
        <w:numPr>
          <w:ilvl w:val="0"/>
          <w:numId w:val="19"/>
        </w:numPr>
        <w:tabs>
          <w:tab w:val="left" w:pos="698"/>
        </w:tabs>
        <w:autoSpaceDE w:val="0"/>
        <w:autoSpaceDN w:val="0"/>
        <w:spacing w:before="8" w:after="0" w:line="220" w:lineRule="auto"/>
        <w:ind w:left="0" w:right="-22" w:firstLine="705"/>
        <w:jc w:val="both"/>
        <w:rPr>
          <w:color w:val="151515"/>
          <w:szCs w:val="24"/>
        </w:rPr>
      </w:pPr>
      <w:r w:rsidRPr="00C2190E">
        <w:rPr>
          <w:color w:val="0C0C0C"/>
          <w:spacing w:val="-6"/>
          <w:szCs w:val="24"/>
        </w:rPr>
        <w:t>dacă</w:t>
      </w:r>
      <w:r w:rsidRPr="00C2190E">
        <w:rPr>
          <w:color w:val="0C0C0C"/>
          <w:spacing w:val="11"/>
          <w:szCs w:val="24"/>
        </w:rPr>
        <w:t xml:space="preserve"> </w:t>
      </w:r>
      <w:r w:rsidRPr="00C2190E">
        <w:rPr>
          <w:spacing w:val="-6"/>
          <w:szCs w:val="24"/>
        </w:rPr>
        <w:t>partea</w:t>
      </w:r>
      <w:r w:rsidRPr="00C2190E">
        <w:rPr>
          <w:spacing w:val="20"/>
          <w:szCs w:val="24"/>
        </w:rPr>
        <w:t xml:space="preserve"> </w:t>
      </w:r>
      <w:r w:rsidRPr="00C2190E">
        <w:rPr>
          <w:color w:val="3B3B3B"/>
          <w:spacing w:val="-6"/>
          <w:szCs w:val="24"/>
        </w:rPr>
        <w:t>a</w:t>
      </w:r>
      <w:r w:rsidRPr="00C2190E">
        <w:rPr>
          <w:color w:val="3B3B3B"/>
          <w:spacing w:val="9"/>
          <w:szCs w:val="24"/>
        </w:rPr>
        <w:t xml:space="preserve"> </w:t>
      </w:r>
      <w:r w:rsidRPr="00C2190E">
        <w:rPr>
          <w:spacing w:val="-6"/>
          <w:szCs w:val="24"/>
        </w:rPr>
        <w:t>dezv</w:t>
      </w:r>
      <w:r w:rsidR="003C5B68" w:rsidRPr="00C2190E">
        <w:rPr>
          <w:spacing w:val="-6"/>
          <w:szCs w:val="24"/>
        </w:rPr>
        <w:t>ă</w:t>
      </w:r>
      <w:r w:rsidRPr="00C2190E">
        <w:rPr>
          <w:spacing w:val="-6"/>
          <w:szCs w:val="24"/>
        </w:rPr>
        <w:t>luit</w:t>
      </w:r>
      <w:r w:rsidRPr="00C2190E">
        <w:rPr>
          <w:spacing w:val="21"/>
          <w:szCs w:val="24"/>
        </w:rPr>
        <w:t xml:space="preserve"> </w:t>
      </w:r>
      <w:r w:rsidRPr="00C2190E">
        <w:rPr>
          <w:spacing w:val="-6"/>
          <w:szCs w:val="24"/>
        </w:rPr>
        <w:t>respectivele</w:t>
      </w:r>
      <w:r w:rsidRPr="00C2190E">
        <w:rPr>
          <w:spacing w:val="28"/>
          <w:szCs w:val="24"/>
        </w:rPr>
        <w:t xml:space="preserve"> </w:t>
      </w:r>
      <w:r w:rsidRPr="00C2190E">
        <w:rPr>
          <w:spacing w:val="-6"/>
          <w:szCs w:val="24"/>
        </w:rPr>
        <w:t>informa</w:t>
      </w:r>
      <w:r w:rsidR="003C5B68" w:rsidRPr="00C2190E">
        <w:rPr>
          <w:spacing w:val="-6"/>
          <w:szCs w:val="24"/>
        </w:rPr>
        <w:t>ț</w:t>
      </w:r>
      <w:r w:rsidRPr="00C2190E">
        <w:rPr>
          <w:spacing w:val="-6"/>
          <w:szCs w:val="24"/>
        </w:rPr>
        <w:t>ii</w:t>
      </w:r>
      <w:r w:rsidRPr="00C2190E">
        <w:rPr>
          <w:spacing w:val="20"/>
          <w:szCs w:val="24"/>
        </w:rPr>
        <w:t xml:space="preserve"> </w:t>
      </w:r>
      <w:r w:rsidRPr="00C2190E">
        <w:rPr>
          <w:spacing w:val="-6"/>
          <w:szCs w:val="24"/>
        </w:rPr>
        <w:t>pentru</w:t>
      </w:r>
      <w:r w:rsidRPr="00C2190E">
        <w:rPr>
          <w:spacing w:val="13"/>
          <w:szCs w:val="24"/>
        </w:rPr>
        <w:t xml:space="preserve"> </w:t>
      </w:r>
      <w:r w:rsidRPr="00C2190E">
        <w:rPr>
          <w:spacing w:val="-6"/>
          <w:szCs w:val="24"/>
        </w:rPr>
        <w:t>a</w:t>
      </w:r>
      <w:r w:rsidRPr="00C2190E">
        <w:rPr>
          <w:spacing w:val="16"/>
          <w:szCs w:val="24"/>
        </w:rPr>
        <w:t xml:space="preserve"> </w:t>
      </w:r>
      <w:r w:rsidRPr="00C2190E">
        <w:rPr>
          <w:color w:val="181818"/>
          <w:spacing w:val="-6"/>
          <w:szCs w:val="24"/>
        </w:rPr>
        <w:t>se</w:t>
      </w:r>
      <w:r w:rsidRPr="00C2190E">
        <w:rPr>
          <w:color w:val="181818"/>
          <w:spacing w:val="8"/>
          <w:szCs w:val="24"/>
        </w:rPr>
        <w:t xml:space="preserve"> </w:t>
      </w:r>
      <w:r w:rsidRPr="00C2190E">
        <w:rPr>
          <w:spacing w:val="-6"/>
          <w:szCs w:val="24"/>
        </w:rPr>
        <w:t>conforma</w:t>
      </w:r>
      <w:r w:rsidRPr="00C2190E">
        <w:rPr>
          <w:spacing w:val="22"/>
          <w:szCs w:val="24"/>
        </w:rPr>
        <w:t xml:space="preserve"> </w:t>
      </w:r>
      <w:r w:rsidRPr="00C2190E">
        <w:rPr>
          <w:color w:val="151515"/>
          <w:spacing w:val="-6"/>
          <w:szCs w:val="24"/>
        </w:rPr>
        <w:t>unor</w:t>
      </w:r>
      <w:r w:rsidRPr="00C2190E">
        <w:rPr>
          <w:color w:val="151515"/>
          <w:spacing w:val="12"/>
          <w:szCs w:val="24"/>
        </w:rPr>
        <w:t xml:space="preserve"> </w:t>
      </w:r>
      <w:r w:rsidRPr="00C2190E">
        <w:rPr>
          <w:spacing w:val="-6"/>
          <w:szCs w:val="24"/>
        </w:rPr>
        <w:t>dispoziții</w:t>
      </w:r>
      <w:r w:rsidRPr="00C2190E">
        <w:rPr>
          <w:spacing w:val="25"/>
          <w:szCs w:val="24"/>
        </w:rPr>
        <w:t xml:space="preserve"> </w:t>
      </w:r>
      <w:r w:rsidRPr="00C2190E">
        <w:rPr>
          <w:spacing w:val="-6"/>
          <w:szCs w:val="24"/>
        </w:rPr>
        <w:t>legale,</w:t>
      </w:r>
      <w:r w:rsidRPr="00C2190E">
        <w:rPr>
          <w:spacing w:val="20"/>
          <w:szCs w:val="24"/>
        </w:rPr>
        <w:t xml:space="preserve"> </w:t>
      </w:r>
      <w:r w:rsidRPr="00C2190E">
        <w:rPr>
          <w:spacing w:val="-6"/>
          <w:szCs w:val="24"/>
        </w:rPr>
        <w:t>sau</w:t>
      </w:r>
      <w:r w:rsidRPr="00C2190E">
        <w:rPr>
          <w:spacing w:val="20"/>
          <w:szCs w:val="24"/>
        </w:rPr>
        <w:t xml:space="preserve"> </w:t>
      </w:r>
      <w:r w:rsidRPr="00C2190E">
        <w:rPr>
          <w:spacing w:val="-6"/>
          <w:szCs w:val="24"/>
        </w:rPr>
        <w:t>a</w:t>
      </w:r>
      <w:r w:rsidRPr="00C2190E">
        <w:rPr>
          <w:spacing w:val="18"/>
          <w:szCs w:val="24"/>
        </w:rPr>
        <w:t xml:space="preserve"> </w:t>
      </w:r>
      <w:r w:rsidRPr="00C2190E">
        <w:rPr>
          <w:spacing w:val="-6"/>
          <w:szCs w:val="24"/>
        </w:rPr>
        <w:t xml:space="preserve">unei </w:t>
      </w:r>
      <w:r w:rsidRPr="00C2190E">
        <w:rPr>
          <w:color w:val="0C0C0C"/>
          <w:spacing w:val="-2"/>
          <w:szCs w:val="24"/>
        </w:rPr>
        <w:t>instanțe.</w:t>
      </w:r>
    </w:p>
    <w:p w14:paraId="571F5923" w14:textId="48B1A6DA" w:rsidR="00F96997" w:rsidRDefault="00F96997" w:rsidP="00F96997">
      <w:pPr>
        <w:widowControl w:val="0"/>
        <w:tabs>
          <w:tab w:val="left" w:pos="698"/>
        </w:tabs>
        <w:autoSpaceDE w:val="0"/>
        <w:autoSpaceDN w:val="0"/>
        <w:spacing w:before="8" w:after="0" w:line="220" w:lineRule="auto"/>
        <w:ind w:right="-22"/>
        <w:jc w:val="both"/>
        <w:rPr>
          <w:color w:val="151515"/>
          <w:szCs w:val="24"/>
        </w:rPr>
      </w:pPr>
    </w:p>
    <w:p w14:paraId="625ACA0B" w14:textId="77777777" w:rsidR="00F96997" w:rsidRPr="00F96997" w:rsidRDefault="00F96997" w:rsidP="00F96997">
      <w:pPr>
        <w:widowControl w:val="0"/>
        <w:tabs>
          <w:tab w:val="left" w:pos="698"/>
        </w:tabs>
        <w:autoSpaceDE w:val="0"/>
        <w:autoSpaceDN w:val="0"/>
        <w:spacing w:before="8" w:after="0" w:line="220" w:lineRule="auto"/>
        <w:ind w:right="-22"/>
        <w:jc w:val="both"/>
        <w:rPr>
          <w:color w:val="151515"/>
          <w:szCs w:val="24"/>
        </w:rPr>
      </w:pPr>
    </w:p>
    <w:p w14:paraId="2577EB52" w14:textId="77777777" w:rsidR="0063494E" w:rsidRPr="00C2190E" w:rsidRDefault="0063494E" w:rsidP="0063494E">
      <w:pPr>
        <w:spacing w:after="0" w:line="20" w:lineRule="atLeast"/>
        <w:ind w:firstLineChars="300" w:firstLine="720"/>
        <w:jc w:val="both"/>
        <w:rPr>
          <w:szCs w:val="24"/>
        </w:rPr>
      </w:pPr>
    </w:p>
    <w:p w14:paraId="048B5F31" w14:textId="3815BD8B" w:rsidR="0063494E" w:rsidRPr="00C2190E" w:rsidRDefault="0063494E" w:rsidP="00E439C1">
      <w:pPr>
        <w:spacing w:after="0" w:line="20" w:lineRule="atLeast"/>
        <w:jc w:val="both"/>
        <w:rPr>
          <w:b/>
          <w:bCs/>
          <w:szCs w:val="24"/>
        </w:rPr>
      </w:pPr>
      <w:r w:rsidRPr="00C2190E">
        <w:rPr>
          <w:b/>
          <w:bCs/>
          <w:szCs w:val="24"/>
        </w:rPr>
        <w:t>X</w:t>
      </w:r>
      <w:r w:rsidR="00EB57DF" w:rsidRPr="00C2190E">
        <w:rPr>
          <w:b/>
          <w:bCs/>
          <w:szCs w:val="24"/>
        </w:rPr>
        <w:t>V</w:t>
      </w:r>
      <w:r w:rsidRPr="00C2190E">
        <w:rPr>
          <w:b/>
          <w:bCs/>
          <w:szCs w:val="24"/>
        </w:rPr>
        <w:t>. MODALITATEA DE EVALUARE A ADMINISTRATORILOR</w:t>
      </w:r>
    </w:p>
    <w:p w14:paraId="71CF8954" w14:textId="77777777" w:rsidR="0063494E" w:rsidRPr="00C2190E" w:rsidRDefault="0063494E" w:rsidP="0063494E">
      <w:pPr>
        <w:spacing w:after="0" w:line="20" w:lineRule="atLeast"/>
        <w:ind w:leftChars="300" w:left="720"/>
        <w:jc w:val="both"/>
        <w:rPr>
          <w:b/>
          <w:bCs/>
          <w:szCs w:val="24"/>
        </w:rPr>
      </w:pPr>
    </w:p>
    <w:p w14:paraId="5B5DFC13" w14:textId="28551553" w:rsidR="00485856" w:rsidRPr="00C2190E" w:rsidRDefault="0063494E" w:rsidP="00E439C1">
      <w:pPr>
        <w:spacing w:after="0" w:line="20" w:lineRule="atLeast"/>
        <w:ind w:leftChars="300" w:left="720"/>
        <w:jc w:val="both"/>
        <w:rPr>
          <w:szCs w:val="24"/>
        </w:rPr>
      </w:pPr>
      <w:r w:rsidRPr="00C2190E">
        <w:rPr>
          <w:b/>
          <w:bCs/>
          <w:szCs w:val="24"/>
        </w:rPr>
        <w:t xml:space="preserve">Art. </w:t>
      </w:r>
      <w:r w:rsidR="00EB57DF" w:rsidRPr="00C2190E">
        <w:rPr>
          <w:b/>
          <w:bCs/>
          <w:szCs w:val="24"/>
        </w:rPr>
        <w:t>3</w:t>
      </w:r>
      <w:r w:rsidR="00793152">
        <w:rPr>
          <w:b/>
          <w:bCs/>
          <w:szCs w:val="24"/>
        </w:rPr>
        <w:t>7</w:t>
      </w:r>
      <w:r w:rsidRPr="00C2190E">
        <w:rPr>
          <w:b/>
          <w:bCs/>
          <w:szCs w:val="24"/>
        </w:rPr>
        <w:t xml:space="preserve">. </w:t>
      </w:r>
      <w:r w:rsidRPr="00C2190E">
        <w:rPr>
          <w:szCs w:val="24"/>
        </w:rPr>
        <w:t>Evaluarea administratorilor se va face în următoarele modalități:</w:t>
      </w:r>
    </w:p>
    <w:p w14:paraId="3C131724" w14:textId="77777777" w:rsidR="00D648EB" w:rsidRPr="00C2190E" w:rsidRDefault="0063494E" w:rsidP="00D648EB">
      <w:pPr>
        <w:pStyle w:val="Corptext"/>
        <w:spacing w:after="0" w:line="240" w:lineRule="auto"/>
        <w:ind w:right="-23" w:firstLine="697"/>
        <w:jc w:val="both"/>
        <w:rPr>
          <w:rFonts w:ascii="Times New Roman" w:hAnsi="Times New Roman"/>
          <w:spacing w:val="-6"/>
          <w:sz w:val="24"/>
          <w:szCs w:val="24"/>
        </w:rPr>
      </w:pPr>
      <w:r w:rsidRPr="00C2190E">
        <w:rPr>
          <w:rFonts w:ascii="Times New Roman" w:hAnsi="Times New Roman"/>
          <w:sz w:val="24"/>
          <w:szCs w:val="24"/>
        </w:rPr>
        <w:t xml:space="preserve">(1) printr-o </w:t>
      </w:r>
      <w:r w:rsidRPr="00C2190E">
        <w:rPr>
          <w:rFonts w:ascii="Times New Roman" w:hAnsi="Times New Roman"/>
          <w:color w:val="000000"/>
          <w:sz w:val="24"/>
          <w:szCs w:val="24"/>
          <w:shd w:val="clear" w:color="auto" w:fill="FFFFFF"/>
        </w:rPr>
        <w:t xml:space="preserve">autoevaluare internă a consiliului, </w:t>
      </w:r>
      <w:r w:rsidRPr="00C2190E">
        <w:rPr>
          <w:rFonts w:ascii="Times New Roman" w:hAnsi="Times New Roman"/>
          <w:sz w:val="24"/>
          <w:szCs w:val="24"/>
          <w:shd w:val="clear" w:color="auto" w:fill="FFFFFF"/>
        </w:rPr>
        <w:t>comitetelor sale</w:t>
      </w:r>
      <w:r w:rsidRPr="00C2190E">
        <w:rPr>
          <w:rFonts w:ascii="Times New Roman" w:hAnsi="Times New Roman"/>
          <w:color w:val="000000"/>
          <w:sz w:val="24"/>
          <w:szCs w:val="24"/>
          <w:shd w:val="clear" w:color="auto" w:fill="FFFFFF"/>
        </w:rPr>
        <w:t xml:space="preserve"> și a fiecărui membru al consiliului. Scopul acestei evaluări este de a permite consiliului să identifice punctele forte și potențialul pentru dezvoltare colectivă și individuală, în vederea îndeplinirii funcțiilor consiliului, cât și a condițiilor ajutătoare, dar și a proceselor și competențelor necesare pentru aceste funcții</w:t>
      </w:r>
      <w:r w:rsidR="00485856" w:rsidRPr="00C2190E">
        <w:rPr>
          <w:rFonts w:ascii="Times New Roman" w:hAnsi="Times New Roman"/>
          <w:color w:val="000000"/>
          <w:sz w:val="24"/>
          <w:szCs w:val="24"/>
          <w:shd w:val="clear" w:color="auto" w:fill="FFFFFF"/>
        </w:rPr>
        <w:t xml:space="preserve">. </w:t>
      </w:r>
      <w:r w:rsidR="00485856" w:rsidRPr="00C2190E">
        <w:rPr>
          <w:rFonts w:ascii="Times New Roman" w:hAnsi="Times New Roman"/>
          <w:spacing w:val="-4"/>
          <w:sz w:val="24"/>
          <w:szCs w:val="24"/>
        </w:rPr>
        <w:t>Președintele</w:t>
      </w:r>
      <w:r w:rsidR="00485856" w:rsidRPr="00C2190E">
        <w:rPr>
          <w:rFonts w:ascii="Times New Roman" w:hAnsi="Times New Roman"/>
          <w:spacing w:val="-5"/>
          <w:sz w:val="24"/>
          <w:szCs w:val="24"/>
        </w:rPr>
        <w:t xml:space="preserve"> </w:t>
      </w:r>
      <w:r w:rsidR="00485856" w:rsidRPr="00C2190E">
        <w:rPr>
          <w:rFonts w:ascii="Times New Roman" w:hAnsi="Times New Roman"/>
          <w:spacing w:val="-4"/>
          <w:sz w:val="24"/>
          <w:szCs w:val="24"/>
        </w:rPr>
        <w:t xml:space="preserve">Consiliului </w:t>
      </w:r>
      <w:r w:rsidR="00485856" w:rsidRPr="00C2190E">
        <w:rPr>
          <w:rFonts w:ascii="Times New Roman" w:hAnsi="Times New Roman"/>
          <w:color w:val="1F1F1F"/>
          <w:spacing w:val="-6"/>
          <w:sz w:val="24"/>
          <w:szCs w:val="24"/>
        </w:rPr>
        <w:t>de</w:t>
      </w:r>
      <w:r w:rsidR="00485856" w:rsidRPr="00C2190E">
        <w:rPr>
          <w:rFonts w:ascii="Times New Roman" w:hAnsi="Times New Roman"/>
          <w:color w:val="1F1F1F"/>
          <w:spacing w:val="-7"/>
          <w:sz w:val="24"/>
          <w:szCs w:val="24"/>
        </w:rPr>
        <w:t xml:space="preserve"> </w:t>
      </w:r>
      <w:r w:rsidR="00485856" w:rsidRPr="00C2190E">
        <w:rPr>
          <w:rFonts w:ascii="Times New Roman" w:hAnsi="Times New Roman"/>
          <w:spacing w:val="-6"/>
          <w:sz w:val="24"/>
          <w:szCs w:val="24"/>
        </w:rPr>
        <w:t>administrație este responsabil pentru</w:t>
      </w:r>
      <w:r w:rsidR="00485856" w:rsidRPr="00C2190E">
        <w:rPr>
          <w:rFonts w:ascii="Times New Roman" w:hAnsi="Times New Roman"/>
          <w:spacing w:val="-4"/>
          <w:sz w:val="24"/>
          <w:szCs w:val="24"/>
        </w:rPr>
        <w:t xml:space="preserve"> </w:t>
      </w:r>
      <w:r w:rsidR="00485856" w:rsidRPr="00C2190E">
        <w:rPr>
          <w:rFonts w:ascii="Times New Roman" w:hAnsi="Times New Roman"/>
          <w:spacing w:val="-6"/>
          <w:sz w:val="24"/>
          <w:szCs w:val="24"/>
        </w:rPr>
        <w:t>organizarea</w:t>
      </w:r>
      <w:r w:rsidR="00485856" w:rsidRPr="00C2190E">
        <w:rPr>
          <w:rFonts w:ascii="Times New Roman" w:hAnsi="Times New Roman"/>
          <w:spacing w:val="5"/>
          <w:sz w:val="24"/>
          <w:szCs w:val="24"/>
        </w:rPr>
        <w:t xml:space="preserve"> </w:t>
      </w:r>
      <w:r w:rsidR="00485856" w:rsidRPr="00C2190E">
        <w:rPr>
          <w:rFonts w:ascii="Times New Roman" w:hAnsi="Times New Roman"/>
          <w:color w:val="181818"/>
          <w:spacing w:val="-6"/>
          <w:sz w:val="24"/>
          <w:szCs w:val="24"/>
        </w:rPr>
        <w:t>și</w:t>
      </w:r>
      <w:r w:rsidR="00485856" w:rsidRPr="00C2190E">
        <w:rPr>
          <w:rFonts w:ascii="Times New Roman" w:hAnsi="Times New Roman"/>
          <w:color w:val="181818"/>
          <w:spacing w:val="-2"/>
          <w:sz w:val="24"/>
          <w:szCs w:val="24"/>
        </w:rPr>
        <w:t xml:space="preserve"> </w:t>
      </w:r>
      <w:r w:rsidR="00485856" w:rsidRPr="00C2190E">
        <w:rPr>
          <w:rFonts w:ascii="Times New Roman" w:hAnsi="Times New Roman"/>
          <w:spacing w:val="-6"/>
          <w:sz w:val="24"/>
          <w:szCs w:val="24"/>
        </w:rPr>
        <w:t>punerea</w:t>
      </w:r>
      <w:r w:rsidR="00485856" w:rsidRPr="00C2190E">
        <w:rPr>
          <w:rFonts w:ascii="Times New Roman" w:hAnsi="Times New Roman"/>
          <w:spacing w:val="9"/>
          <w:sz w:val="24"/>
          <w:szCs w:val="24"/>
        </w:rPr>
        <w:t xml:space="preserve"> </w:t>
      </w:r>
      <w:r w:rsidR="00485856" w:rsidRPr="00C2190E">
        <w:rPr>
          <w:rFonts w:ascii="Times New Roman" w:hAnsi="Times New Roman"/>
          <w:spacing w:val="-6"/>
          <w:sz w:val="24"/>
          <w:szCs w:val="24"/>
        </w:rPr>
        <w:t>în practică</w:t>
      </w:r>
      <w:r w:rsidR="00485856" w:rsidRPr="00C2190E">
        <w:rPr>
          <w:rFonts w:ascii="Times New Roman" w:hAnsi="Times New Roman"/>
          <w:sz w:val="24"/>
          <w:szCs w:val="24"/>
        </w:rPr>
        <w:t xml:space="preserve"> </w:t>
      </w:r>
      <w:r w:rsidR="00485856" w:rsidRPr="00C2190E">
        <w:rPr>
          <w:rFonts w:ascii="Times New Roman" w:hAnsi="Times New Roman"/>
          <w:color w:val="4B4B4B"/>
          <w:spacing w:val="-6"/>
          <w:sz w:val="24"/>
          <w:szCs w:val="24"/>
        </w:rPr>
        <w:t>a</w:t>
      </w:r>
      <w:r w:rsidR="00485856" w:rsidRPr="00C2190E">
        <w:rPr>
          <w:rFonts w:ascii="Times New Roman" w:hAnsi="Times New Roman"/>
          <w:color w:val="4B4B4B"/>
          <w:spacing w:val="-7"/>
          <w:sz w:val="24"/>
          <w:szCs w:val="24"/>
        </w:rPr>
        <w:t xml:space="preserve"> </w:t>
      </w:r>
      <w:r w:rsidR="00485856" w:rsidRPr="00C2190E">
        <w:rPr>
          <w:rFonts w:ascii="Times New Roman" w:hAnsi="Times New Roman"/>
          <w:spacing w:val="-6"/>
          <w:sz w:val="24"/>
          <w:szCs w:val="24"/>
        </w:rPr>
        <w:t xml:space="preserve">concluziilor autoevaluării, prin </w:t>
      </w:r>
      <w:r w:rsidR="00485856" w:rsidRPr="00C2190E">
        <w:rPr>
          <w:rFonts w:ascii="Times New Roman" w:hAnsi="Times New Roman"/>
          <w:color w:val="151515"/>
          <w:spacing w:val="-6"/>
          <w:sz w:val="24"/>
          <w:szCs w:val="24"/>
        </w:rPr>
        <w:t>luarea</w:t>
      </w:r>
      <w:r w:rsidR="00485856" w:rsidRPr="00C2190E">
        <w:rPr>
          <w:rFonts w:ascii="Times New Roman" w:hAnsi="Times New Roman"/>
          <w:color w:val="151515"/>
          <w:sz w:val="24"/>
          <w:szCs w:val="24"/>
        </w:rPr>
        <w:t xml:space="preserve"> </w:t>
      </w:r>
      <w:r w:rsidR="00485856" w:rsidRPr="00C2190E">
        <w:rPr>
          <w:rFonts w:ascii="Times New Roman" w:hAnsi="Times New Roman"/>
          <w:color w:val="1C1C1C"/>
          <w:spacing w:val="-6"/>
          <w:sz w:val="24"/>
          <w:szCs w:val="24"/>
        </w:rPr>
        <w:t>de</w:t>
      </w:r>
      <w:r w:rsidR="00485856" w:rsidRPr="00C2190E">
        <w:rPr>
          <w:rFonts w:ascii="Times New Roman" w:hAnsi="Times New Roman"/>
          <w:color w:val="1C1C1C"/>
          <w:spacing w:val="-7"/>
          <w:sz w:val="24"/>
          <w:szCs w:val="24"/>
        </w:rPr>
        <w:t xml:space="preserve"> </w:t>
      </w:r>
      <w:r w:rsidR="00485856" w:rsidRPr="00C2190E">
        <w:rPr>
          <w:rFonts w:ascii="Times New Roman" w:hAnsi="Times New Roman"/>
          <w:spacing w:val="-6"/>
          <w:sz w:val="24"/>
          <w:szCs w:val="24"/>
        </w:rPr>
        <w:t>măsuri</w:t>
      </w:r>
      <w:r w:rsidR="00485856" w:rsidRPr="00C2190E">
        <w:rPr>
          <w:rFonts w:ascii="Times New Roman" w:hAnsi="Times New Roman"/>
          <w:spacing w:val="16"/>
          <w:sz w:val="24"/>
          <w:szCs w:val="24"/>
        </w:rPr>
        <w:t xml:space="preserve"> </w:t>
      </w:r>
      <w:r w:rsidR="00485856" w:rsidRPr="00C2190E">
        <w:rPr>
          <w:rFonts w:ascii="Times New Roman" w:hAnsi="Times New Roman"/>
          <w:spacing w:val="-6"/>
          <w:sz w:val="24"/>
          <w:szCs w:val="24"/>
        </w:rPr>
        <w:t>coercitive atât</w:t>
      </w:r>
      <w:r w:rsidR="00485856" w:rsidRPr="00C2190E">
        <w:rPr>
          <w:rFonts w:ascii="Times New Roman" w:hAnsi="Times New Roman"/>
          <w:sz w:val="24"/>
          <w:szCs w:val="24"/>
        </w:rPr>
        <w:t xml:space="preserve"> </w:t>
      </w:r>
      <w:r w:rsidR="00485856" w:rsidRPr="00C2190E">
        <w:rPr>
          <w:rFonts w:ascii="Times New Roman" w:hAnsi="Times New Roman"/>
          <w:spacing w:val="-6"/>
          <w:sz w:val="24"/>
          <w:szCs w:val="24"/>
        </w:rPr>
        <w:t>individual</w:t>
      </w:r>
      <w:r w:rsidR="00485856" w:rsidRPr="00C2190E">
        <w:rPr>
          <w:rFonts w:ascii="Times New Roman" w:hAnsi="Times New Roman"/>
          <w:spacing w:val="11"/>
          <w:sz w:val="24"/>
          <w:szCs w:val="24"/>
        </w:rPr>
        <w:t xml:space="preserve"> </w:t>
      </w:r>
      <w:r w:rsidR="00485856" w:rsidRPr="00C2190E">
        <w:rPr>
          <w:rFonts w:ascii="Times New Roman" w:hAnsi="Times New Roman"/>
          <w:spacing w:val="-6"/>
          <w:sz w:val="24"/>
          <w:szCs w:val="24"/>
        </w:rPr>
        <w:t>cât</w:t>
      </w:r>
      <w:r w:rsidR="00485856" w:rsidRPr="00C2190E">
        <w:rPr>
          <w:rFonts w:ascii="Times New Roman" w:hAnsi="Times New Roman"/>
          <w:spacing w:val="8"/>
          <w:sz w:val="24"/>
          <w:szCs w:val="24"/>
        </w:rPr>
        <w:t xml:space="preserve"> </w:t>
      </w:r>
      <w:r w:rsidR="00485856" w:rsidRPr="00C2190E">
        <w:rPr>
          <w:rFonts w:ascii="Times New Roman" w:hAnsi="Times New Roman"/>
          <w:color w:val="161616"/>
          <w:spacing w:val="-6"/>
          <w:sz w:val="24"/>
          <w:szCs w:val="24"/>
        </w:rPr>
        <w:t>și</w:t>
      </w:r>
      <w:r w:rsidR="00485856" w:rsidRPr="00C2190E">
        <w:rPr>
          <w:rFonts w:ascii="Times New Roman" w:hAnsi="Times New Roman"/>
          <w:color w:val="161616"/>
          <w:spacing w:val="-7"/>
          <w:sz w:val="24"/>
          <w:szCs w:val="24"/>
        </w:rPr>
        <w:t xml:space="preserve"> </w:t>
      </w:r>
      <w:r w:rsidR="00485856" w:rsidRPr="00C2190E">
        <w:rPr>
          <w:rFonts w:ascii="Times New Roman" w:hAnsi="Times New Roman"/>
          <w:spacing w:val="-6"/>
          <w:sz w:val="24"/>
          <w:szCs w:val="24"/>
        </w:rPr>
        <w:t>pentru</w:t>
      </w:r>
      <w:r w:rsidR="00485856" w:rsidRPr="00C2190E">
        <w:rPr>
          <w:rFonts w:ascii="Times New Roman" w:hAnsi="Times New Roman"/>
          <w:sz w:val="24"/>
          <w:szCs w:val="24"/>
        </w:rPr>
        <w:t xml:space="preserve"> </w:t>
      </w:r>
      <w:r w:rsidR="00485856" w:rsidRPr="00C2190E">
        <w:rPr>
          <w:rFonts w:ascii="Times New Roman" w:hAnsi="Times New Roman"/>
          <w:spacing w:val="-6"/>
          <w:sz w:val="24"/>
          <w:szCs w:val="24"/>
        </w:rPr>
        <w:t>consiliu</w:t>
      </w:r>
      <w:r w:rsidR="00485856" w:rsidRPr="00C2190E">
        <w:rPr>
          <w:rFonts w:ascii="Times New Roman" w:hAnsi="Times New Roman"/>
          <w:sz w:val="24"/>
          <w:szCs w:val="24"/>
        </w:rPr>
        <w:t xml:space="preserve"> </w:t>
      </w:r>
      <w:r w:rsidR="00485856" w:rsidRPr="00C2190E">
        <w:rPr>
          <w:rFonts w:ascii="Times New Roman" w:hAnsi="Times New Roman"/>
          <w:spacing w:val="-6"/>
          <w:sz w:val="24"/>
          <w:szCs w:val="24"/>
        </w:rPr>
        <w:t>ca întreg;</w:t>
      </w:r>
    </w:p>
    <w:p w14:paraId="753ACD9A" w14:textId="70DBFC98" w:rsidR="0063494E" w:rsidRPr="00033000" w:rsidRDefault="0063494E" w:rsidP="00D648EB">
      <w:pPr>
        <w:pStyle w:val="Corptext"/>
        <w:spacing w:after="0" w:line="240" w:lineRule="auto"/>
        <w:ind w:right="-23" w:firstLine="697"/>
        <w:jc w:val="both"/>
        <w:rPr>
          <w:rFonts w:ascii="Times New Roman" w:hAnsi="Times New Roman"/>
          <w:sz w:val="24"/>
          <w:szCs w:val="24"/>
          <w:shd w:val="clear" w:color="auto" w:fill="FFFFFF"/>
        </w:rPr>
      </w:pPr>
      <w:r w:rsidRPr="00C2190E">
        <w:rPr>
          <w:rFonts w:ascii="Times New Roman" w:hAnsi="Times New Roman"/>
          <w:color w:val="000000"/>
          <w:sz w:val="24"/>
          <w:szCs w:val="24"/>
          <w:shd w:val="clear" w:color="auto" w:fill="FFFFFF"/>
        </w:rPr>
        <w:t>(2) prin evaluarea performanțelor colective ale consiliului ca întreg față de matricea profilului consiliului</w:t>
      </w:r>
      <w:r w:rsidR="00D23CF3">
        <w:rPr>
          <w:rFonts w:ascii="Times New Roman" w:hAnsi="Times New Roman"/>
          <w:color w:val="000000"/>
          <w:sz w:val="24"/>
          <w:szCs w:val="24"/>
          <w:shd w:val="clear" w:color="auto" w:fill="FFFFFF"/>
        </w:rPr>
        <w:t>, față de gradul de îndeplinire a indicatorilor de performanță,</w:t>
      </w:r>
      <w:r w:rsidRPr="00C2190E">
        <w:rPr>
          <w:rFonts w:ascii="Times New Roman" w:hAnsi="Times New Roman"/>
          <w:color w:val="000000"/>
          <w:sz w:val="24"/>
          <w:szCs w:val="24"/>
          <w:shd w:val="clear" w:color="auto" w:fill="FFFFFF"/>
        </w:rPr>
        <w:t xml:space="preserve"> efectuată de autoritatea publică tutelar</w:t>
      </w:r>
      <w:r w:rsidRPr="0033298B">
        <w:rPr>
          <w:rFonts w:ascii="Times New Roman" w:hAnsi="Times New Roman"/>
          <w:color w:val="000000"/>
          <w:sz w:val="24"/>
          <w:szCs w:val="24"/>
          <w:shd w:val="clear" w:color="auto" w:fill="FFFFFF"/>
        </w:rPr>
        <w:t>ă</w:t>
      </w:r>
      <w:r w:rsidR="0033298B">
        <w:rPr>
          <w:rFonts w:ascii="Times New Roman" w:hAnsi="Times New Roman"/>
          <w:color w:val="000000"/>
          <w:sz w:val="24"/>
          <w:szCs w:val="24"/>
          <w:shd w:val="clear" w:color="auto" w:fill="FFFFFF"/>
        </w:rPr>
        <w:t>.</w:t>
      </w:r>
      <w:r w:rsidR="00485856" w:rsidRPr="0033298B">
        <w:rPr>
          <w:rFonts w:ascii="Times New Roman" w:hAnsi="Times New Roman"/>
          <w:color w:val="FF0000"/>
          <w:sz w:val="24"/>
          <w:szCs w:val="24"/>
          <w:shd w:val="clear" w:color="auto" w:fill="FFFFFF"/>
        </w:rPr>
        <w:t xml:space="preserve"> </w:t>
      </w:r>
      <w:r w:rsidR="00485856" w:rsidRPr="0033298B">
        <w:rPr>
          <w:rFonts w:ascii="Times New Roman" w:hAnsi="Times New Roman"/>
          <w:sz w:val="24"/>
          <w:szCs w:val="24"/>
          <w:shd w:val="clear" w:color="auto" w:fill="FFFFFF"/>
        </w:rPr>
        <w:t>Autoritatea publică tutelară</w:t>
      </w:r>
      <w:r w:rsidR="00C57351" w:rsidRPr="0033298B">
        <w:rPr>
          <w:rFonts w:ascii="Times New Roman" w:hAnsi="Times New Roman"/>
          <w:sz w:val="24"/>
          <w:szCs w:val="24"/>
          <w:shd w:val="clear" w:color="auto" w:fill="FFFFFF"/>
        </w:rPr>
        <w:t xml:space="preserve"> efectuează această evaluare printr-o comisie de </w:t>
      </w:r>
      <w:r w:rsidR="00D648EB" w:rsidRPr="0033298B">
        <w:rPr>
          <w:rFonts w:ascii="Times New Roman" w:hAnsi="Times New Roman"/>
          <w:sz w:val="24"/>
          <w:szCs w:val="24"/>
          <w:shd w:val="clear" w:color="auto" w:fill="FFFFFF"/>
        </w:rPr>
        <w:t>evaluare.</w:t>
      </w:r>
    </w:p>
    <w:p w14:paraId="17DD4F1A" w14:textId="41ADCB19" w:rsidR="00D648EB" w:rsidRDefault="00D648EB" w:rsidP="00D648EB">
      <w:pPr>
        <w:pStyle w:val="Corptext"/>
        <w:spacing w:after="0" w:line="240" w:lineRule="auto"/>
        <w:ind w:right="-23" w:firstLine="697"/>
        <w:jc w:val="both"/>
        <w:rPr>
          <w:rFonts w:ascii="Times New Roman" w:hAnsi="Times New Roman"/>
          <w:spacing w:val="-2"/>
          <w:sz w:val="24"/>
          <w:szCs w:val="24"/>
        </w:rPr>
      </w:pPr>
      <w:r w:rsidRPr="00C2190E">
        <w:rPr>
          <w:rFonts w:ascii="Times New Roman" w:hAnsi="Times New Roman"/>
          <w:sz w:val="24"/>
          <w:szCs w:val="24"/>
          <w:shd w:val="clear" w:color="auto" w:fill="FFFFFF"/>
        </w:rPr>
        <w:t xml:space="preserve">(3) </w:t>
      </w:r>
      <w:r w:rsidRPr="00C2190E">
        <w:rPr>
          <w:rFonts w:ascii="Times New Roman" w:hAnsi="Times New Roman"/>
          <w:spacing w:val="-4"/>
          <w:sz w:val="24"/>
          <w:szCs w:val="24"/>
        </w:rPr>
        <w:t>rezultatele</w:t>
      </w:r>
      <w:r w:rsidRPr="00C2190E">
        <w:rPr>
          <w:rFonts w:ascii="Times New Roman" w:hAnsi="Times New Roman"/>
          <w:spacing w:val="-9"/>
          <w:sz w:val="24"/>
          <w:szCs w:val="24"/>
        </w:rPr>
        <w:t xml:space="preserve"> </w:t>
      </w:r>
      <w:r w:rsidRPr="00C2190E">
        <w:rPr>
          <w:rFonts w:ascii="Times New Roman" w:hAnsi="Times New Roman"/>
          <w:spacing w:val="-4"/>
          <w:sz w:val="24"/>
          <w:szCs w:val="24"/>
        </w:rPr>
        <w:t>acestei</w:t>
      </w:r>
      <w:r w:rsidRPr="00C2190E">
        <w:rPr>
          <w:rFonts w:ascii="Times New Roman" w:hAnsi="Times New Roman"/>
          <w:spacing w:val="-5"/>
          <w:sz w:val="24"/>
          <w:szCs w:val="24"/>
        </w:rPr>
        <w:t xml:space="preserve"> </w:t>
      </w:r>
      <w:r w:rsidRPr="00C2190E">
        <w:rPr>
          <w:rFonts w:ascii="Times New Roman" w:hAnsi="Times New Roman"/>
          <w:spacing w:val="-4"/>
          <w:sz w:val="24"/>
          <w:szCs w:val="24"/>
        </w:rPr>
        <w:t>evaluări</w:t>
      </w:r>
      <w:r w:rsidRPr="00C2190E">
        <w:rPr>
          <w:rFonts w:ascii="Times New Roman" w:hAnsi="Times New Roman"/>
          <w:spacing w:val="-9"/>
          <w:sz w:val="24"/>
          <w:szCs w:val="24"/>
        </w:rPr>
        <w:t xml:space="preserve"> </w:t>
      </w:r>
      <w:r w:rsidRPr="00C2190E">
        <w:rPr>
          <w:rFonts w:ascii="Times New Roman" w:hAnsi="Times New Roman"/>
          <w:spacing w:val="-4"/>
          <w:sz w:val="24"/>
          <w:szCs w:val="24"/>
        </w:rPr>
        <w:t>oferă informații despre</w:t>
      </w:r>
      <w:r w:rsidRPr="00C2190E">
        <w:rPr>
          <w:rFonts w:ascii="Times New Roman" w:hAnsi="Times New Roman"/>
          <w:spacing w:val="-9"/>
          <w:sz w:val="24"/>
          <w:szCs w:val="24"/>
        </w:rPr>
        <w:t xml:space="preserve"> </w:t>
      </w:r>
      <w:r w:rsidRPr="00C2190E">
        <w:rPr>
          <w:rFonts w:ascii="Times New Roman" w:hAnsi="Times New Roman"/>
          <w:spacing w:val="-4"/>
          <w:sz w:val="24"/>
          <w:szCs w:val="24"/>
        </w:rPr>
        <w:t xml:space="preserve">partea </w:t>
      </w:r>
      <w:r w:rsidRPr="00C2190E">
        <w:rPr>
          <w:rFonts w:ascii="Times New Roman" w:hAnsi="Times New Roman"/>
          <w:color w:val="111111"/>
          <w:spacing w:val="-4"/>
          <w:sz w:val="24"/>
          <w:szCs w:val="24"/>
        </w:rPr>
        <w:t>de</w:t>
      </w:r>
      <w:r w:rsidRPr="00C2190E">
        <w:rPr>
          <w:rFonts w:ascii="Times New Roman" w:hAnsi="Times New Roman"/>
          <w:color w:val="111111"/>
          <w:spacing w:val="-9"/>
          <w:sz w:val="24"/>
          <w:szCs w:val="24"/>
        </w:rPr>
        <w:t xml:space="preserve"> </w:t>
      </w:r>
      <w:r w:rsidRPr="00C2190E">
        <w:rPr>
          <w:rFonts w:ascii="Times New Roman" w:hAnsi="Times New Roman"/>
          <w:spacing w:val="-4"/>
          <w:sz w:val="24"/>
          <w:szCs w:val="24"/>
        </w:rPr>
        <w:t>componentă</w:t>
      </w:r>
      <w:r w:rsidRPr="00C2190E">
        <w:rPr>
          <w:rFonts w:ascii="Times New Roman" w:hAnsi="Times New Roman"/>
          <w:sz w:val="24"/>
          <w:szCs w:val="24"/>
        </w:rPr>
        <w:t xml:space="preserve"> </w:t>
      </w:r>
      <w:r w:rsidRPr="00C2190E">
        <w:rPr>
          <w:rFonts w:ascii="Times New Roman" w:hAnsi="Times New Roman"/>
          <w:spacing w:val="-4"/>
          <w:sz w:val="24"/>
          <w:szCs w:val="24"/>
        </w:rPr>
        <w:t xml:space="preserve">variabilă </w:t>
      </w:r>
      <w:r w:rsidRPr="00C2190E">
        <w:rPr>
          <w:rFonts w:ascii="Times New Roman" w:hAnsi="Times New Roman"/>
          <w:color w:val="242424"/>
          <w:spacing w:val="-4"/>
          <w:sz w:val="24"/>
          <w:szCs w:val="24"/>
        </w:rPr>
        <w:t>a</w:t>
      </w:r>
      <w:r w:rsidRPr="00C2190E">
        <w:rPr>
          <w:rFonts w:ascii="Times New Roman" w:hAnsi="Times New Roman"/>
          <w:color w:val="242424"/>
          <w:spacing w:val="-9"/>
          <w:sz w:val="24"/>
          <w:szCs w:val="24"/>
        </w:rPr>
        <w:t xml:space="preserve"> </w:t>
      </w:r>
      <w:r w:rsidRPr="00C2190E">
        <w:rPr>
          <w:rFonts w:ascii="Times New Roman" w:hAnsi="Times New Roman"/>
          <w:spacing w:val="-4"/>
          <w:sz w:val="24"/>
          <w:szCs w:val="24"/>
        </w:rPr>
        <w:t>remunerației</w:t>
      </w:r>
      <w:r w:rsidRPr="00C2190E">
        <w:rPr>
          <w:rFonts w:ascii="Times New Roman" w:hAnsi="Times New Roman"/>
          <w:spacing w:val="6"/>
          <w:sz w:val="24"/>
          <w:szCs w:val="24"/>
        </w:rPr>
        <w:t xml:space="preserve"> </w:t>
      </w:r>
      <w:r w:rsidRPr="00C2190E">
        <w:rPr>
          <w:rFonts w:ascii="Times New Roman" w:hAnsi="Times New Roman"/>
          <w:spacing w:val="-4"/>
          <w:sz w:val="24"/>
          <w:szCs w:val="24"/>
        </w:rPr>
        <w:t>din contractul</w:t>
      </w:r>
      <w:r w:rsidRPr="00C2190E">
        <w:rPr>
          <w:rFonts w:ascii="Times New Roman" w:hAnsi="Times New Roman"/>
          <w:spacing w:val="-9"/>
          <w:sz w:val="24"/>
          <w:szCs w:val="24"/>
        </w:rPr>
        <w:t xml:space="preserve"> </w:t>
      </w:r>
      <w:r w:rsidRPr="00C2190E">
        <w:rPr>
          <w:rFonts w:ascii="Times New Roman" w:hAnsi="Times New Roman"/>
          <w:spacing w:val="-4"/>
          <w:sz w:val="24"/>
          <w:szCs w:val="24"/>
        </w:rPr>
        <w:t>de</w:t>
      </w:r>
      <w:r w:rsidRPr="00C2190E">
        <w:rPr>
          <w:rFonts w:ascii="Times New Roman" w:hAnsi="Times New Roman"/>
          <w:spacing w:val="-8"/>
          <w:sz w:val="24"/>
          <w:szCs w:val="24"/>
        </w:rPr>
        <w:t xml:space="preserve"> </w:t>
      </w:r>
      <w:r w:rsidRPr="00C2190E">
        <w:rPr>
          <w:rFonts w:ascii="Times New Roman" w:hAnsi="Times New Roman"/>
          <w:spacing w:val="-4"/>
          <w:sz w:val="24"/>
          <w:szCs w:val="24"/>
        </w:rPr>
        <w:t>mandat,</w:t>
      </w:r>
      <w:r w:rsidRPr="00C2190E">
        <w:rPr>
          <w:rFonts w:ascii="Times New Roman" w:hAnsi="Times New Roman"/>
          <w:spacing w:val="-8"/>
          <w:sz w:val="24"/>
          <w:szCs w:val="24"/>
        </w:rPr>
        <w:t xml:space="preserve"> </w:t>
      </w:r>
      <w:r w:rsidRPr="00C2190E">
        <w:rPr>
          <w:rFonts w:ascii="Times New Roman" w:hAnsi="Times New Roman"/>
          <w:spacing w:val="-4"/>
          <w:sz w:val="24"/>
          <w:szCs w:val="24"/>
        </w:rPr>
        <w:t>indicatorii-cheie</w:t>
      </w:r>
      <w:r w:rsidRPr="00C2190E">
        <w:rPr>
          <w:rFonts w:ascii="Times New Roman" w:hAnsi="Times New Roman"/>
          <w:spacing w:val="-8"/>
          <w:sz w:val="24"/>
          <w:szCs w:val="24"/>
        </w:rPr>
        <w:t xml:space="preserve"> </w:t>
      </w:r>
      <w:r w:rsidRPr="00C2190E">
        <w:rPr>
          <w:rFonts w:ascii="Times New Roman" w:hAnsi="Times New Roman"/>
          <w:spacing w:val="-4"/>
          <w:sz w:val="24"/>
          <w:szCs w:val="24"/>
        </w:rPr>
        <w:t>de</w:t>
      </w:r>
      <w:r w:rsidRPr="00C2190E">
        <w:rPr>
          <w:rFonts w:ascii="Times New Roman" w:hAnsi="Times New Roman"/>
          <w:spacing w:val="-8"/>
          <w:sz w:val="24"/>
          <w:szCs w:val="24"/>
        </w:rPr>
        <w:t xml:space="preserve"> </w:t>
      </w:r>
      <w:r w:rsidRPr="00C2190E">
        <w:rPr>
          <w:rFonts w:ascii="Times New Roman" w:hAnsi="Times New Roman"/>
          <w:spacing w:val="-4"/>
          <w:sz w:val="24"/>
          <w:szCs w:val="24"/>
        </w:rPr>
        <w:t>performanță</w:t>
      </w:r>
      <w:r w:rsidRPr="00C2190E">
        <w:rPr>
          <w:rFonts w:ascii="Times New Roman" w:hAnsi="Times New Roman"/>
          <w:spacing w:val="-8"/>
          <w:sz w:val="24"/>
          <w:szCs w:val="24"/>
        </w:rPr>
        <w:t xml:space="preserve"> </w:t>
      </w:r>
      <w:r w:rsidRPr="00C2190E">
        <w:rPr>
          <w:rFonts w:ascii="Times New Roman" w:hAnsi="Times New Roman"/>
          <w:spacing w:val="-4"/>
          <w:sz w:val="24"/>
          <w:szCs w:val="24"/>
        </w:rPr>
        <w:t>folosiți,</w:t>
      </w:r>
      <w:r w:rsidRPr="00C2190E">
        <w:rPr>
          <w:rFonts w:ascii="Times New Roman" w:hAnsi="Times New Roman"/>
          <w:spacing w:val="-8"/>
          <w:sz w:val="24"/>
          <w:szCs w:val="24"/>
        </w:rPr>
        <w:t xml:space="preserve"> </w:t>
      </w:r>
      <w:r w:rsidRPr="00C2190E">
        <w:rPr>
          <w:rFonts w:ascii="Times New Roman" w:hAnsi="Times New Roman"/>
          <w:spacing w:val="-4"/>
          <w:sz w:val="24"/>
          <w:szCs w:val="24"/>
        </w:rPr>
        <w:t>procesul</w:t>
      </w:r>
      <w:r w:rsidRPr="00C2190E">
        <w:rPr>
          <w:rFonts w:ascii="Times New Roman" w:hAnsi="Times New Roman"/>
          <w:spacing w:val="-8"/>
          <w:sz w:val="24"/>
          <w:szCs w:val="24"/>
        </w:rPr>
        <w:t xml:space="preserve"> </w:t>
      </w:r>
      <w:r w:rsidRPr="00C2190E">
        <w:rPr>
          <w:rFonts w:ascii="Times New Roman" w:hAnsi="Times New Roman"/>
          <w:spacing w:val="-4"/>
          <w:sz w:val="24"/>
          <w:szCs w:val="24"/>
        </w:rPr>
        <w:t>de</w:t>
      </w:r>
      <w:r w:rsidRPr="00C2190E">
        <w:rPr>
          <w:rFonts w:ascii="Times New Roman" w:hAnsi="Times New Roman"/>
          <w:spacing w:val="-8"/>
          <w:sz w:val="24"/>
          <w:szCs w:val="24"/>
        </w:rPr>
        <w:t xml:space="preserve"> </w:t>
      </w:r>
      <w:r w:rsidRPr="00C2190E">
        <w:rPr>
          <w:rFonts w:ascii="Times New Roman" w:hAnsi="Times New Roman"/>
          <w:spacing w:val="-4"/>
          <w:sz w:val="24"/>
          <w:szCs w:val="24"/>
        </w:rPr>
        <w:t>guvernanță implementat</w:t>
      </w:r>
      <w:r w:rsidRPr="00C2190E">
        <w:rPr>
          <w:rFonts w:ascii="Times New Roman" w:hAnsi="Times New Roman"/>
          <w:spacing w:val="-8"/>
          <w:sz w:val="24"/>
          <w:szCs w:val="24"/>
        </w:rPr>
        <w:t xml:space="preserve"> </w:t>
      </w:r>
      <w:r w:rsidRPr="00C2190E">
        <w:rPr>
          <w:rFonts w:ascii="Times New Roman" w:hAnsi="Times New Roman"/>
          <w:color w:val="161616"/>
          <w:spacing w:val="-4"/>
          <w:sz w:val="24"/>
          <w:szCs w:val="24"/>
        </w:rPr>
        <w:t xml:space="preserve">la </w:t>
      </w:r>
      <w:r w:rsidRPr="00C2190E">
        <w:rPr>
          <w:rFonts w:ascii="Times New Roman" w:hAnsi="Times New Roman"/>
          <w:sz w:val="24"/>
          <w:szCs w:val="24"/>
        </w:rPr>
        <w:t>nivelul</w:t>
      </w:r>
      <w:r w:rsidRPr="00C2190E">
        <w:rPr>
          <w:rFonts w:ascii="Times New Roman" w:hAnsi="Times New Roman"/>
          <w:spacing w:val="-12"/>
          <w:sz w:val="24"/>
          <w:szCs w:val="24"/>
        </w:rPr>
        <w:t xml:space="preserve"> </w:t>
      </w:r>
      <w:r w:rsidRPr="00C2190E">
        <w:rPr>
          <w:rFonts w:ascii="Times New Roman" w:hAnsi="Times New Roman"/>
          <w:color w:val="0F0F0F"/>
          <w:sz w:val="24"/>
          <w:szCs w:val="24"/>
        </w:rPr>
        <w:t>Consiliului</w:t>
      </w:r>
      <w:r w:rsidRPr="00C2190E">
        <w:rPr>
          <w:rFonts w:ascii="Times New Roman" w:hAnsi="Times New Roman"/>
          <w:color w:val="0F0F0F"/>
          <w:spacing w:val="-4"/>
          <w:sz w:val="24"/>
          <w:szCs w:val="24"/>
        </w:rPr>
        <w:t xml:space="preserve"> </w:t>
      </w:r>
      <w:r w:rsidRPr="00C2190E">
        <w:rPr>
          <w:rFonts w:ascii="Times New Roman" w:hAnsi="Times New Roman"/>
          <w:color w:val="0F0F0F"/>
          <w:sz w:val="24"/>
          <w:szCs w:val="24"/>
        </w:rPr>
        <w:t>de</w:t>
      </w:r>
      <w:r w:rsidRPr="00C2190E">
        <w:rPr>
          <w:rFonts w:ascii="Times New Roman" w:hAnsi="Times New Roman"/>
          <w:color w:val="0F0F0F"/>
          <w:spacing w:val="-13"/>
          <w:sz w:val="24"/>
          <w:szCs w:val="24"/>
        </w:rPr>
        <w:t xml:space="preserve"> </w:t>
      </w:r>
      <w:r w:rsidRPr="00C2190E">
        <w:rPr>
          <w:rFonts w:ascii="Times New Roman" w:hAnsi="Times New Roman"/>
          <w:sz w:val="24"/>
          <w:szCs w:val="24"/>
        </w:rPr>
        <w:t>administrație,</w:t>
      </w:r>
      <w:r w:rsidRPr="00C2190E">
        <w:rPr>
          <w:rFonts w:ascii="Times New Roman" w:hAnsi="Times New Roman"/>
          <w:spacing w:val="-12"/>
          <w:sz w:val="24"/>
          <w:szCs w:val="24"/>
        </w:rPr>
        <w:t xml:space="preserve"> </w:t>
      </w:r>
      <w:r w:rsidRPr="00C2190E">
        <w:rPr>
          <w:rFonts w:ascii="Times New Roman" w:hAnsi="Times New Roman"/>
          <w:sz w:val="24"/>
          <w:szCs w:val="24"/>
        </w:rPr>
        <w:t>cât</w:t>
      </w:r>
      <w:r w:rsidRPr="00C2190E">
        <w:rPr>
          <w:rFonts w:ascii="Times New Roman" w:hAnsi="Times New Roman"/>
          <w:spacing w:val="-9"/>
          <w:sz w:val="24"/>
          <w:szCs w:val="24"/>
        </w:rPr>
        <w:t xml:space="preserve"> </w:t>
      </w:r>
      <w:r w:rsidRPr="00C2190E">
        <w:rPr>
          <w:rFonts w:ascii="Times New Roman" w:hAnsi="Times New Roman"/>
          <w:sz w:val="24"/>
          <w:szCs w:val="24"/>
        </w:rPr>
        <w:t>și</w:t>
      </w:r>
      <w:r w:rsidRPr="00C2190E">
        <w:rPr>
          <w:rFonts w:ascii="Times New Roman" w:hAnsi="Times New Roman"/>
          <w:spacing w:val="-9"/>
          <w:sz w:val="24"/>
          <w:szCs w:val="24"/>
        </w:rPr>
        <w:t xml:space="preserve"> </w:t>
      </w:r>
      <w:r w:rsidRPr="00C2190E">
        <w:rPr>
          <w:rFonts w:ascii="Times New Roman" w:hAnsi="Times New Roman"/>
          <w:color w:val="0C0C0C"/>
          <w:sz w:val="24"/>
          <w:szCs w:val="24"/>
        </w:rPr>
        <w:t>despre</w:t>
      </w:r>
      <w:r w:rsidRPr="00C2190E">
        <w:rPr>
          <w:rFonts w:ascii="Times New Roman" w:hAnsi="Times New Roman"/>
          <w:color w:val="0C0C0C"/>
          <w:spacing w:val="-8"/>
          <w:sz w:val="24"/>
          <w:szCs w:val="24"/>
        </w:rPr>
        <w:t xml:space="preserve"> </w:t>
      </w:r>
      <w:r w:rsidRPr="00C2190E">
        <w:rPr>
          <w:rFonts w:ascii="Times New Roman" w:hAnsi="Times New Roman"/>
          <w:sz w:val="24"/>
          <w:szCs w:val="24"/>
        </w:rPr>
        <w:t>activitățile</w:t>
      </w:r>
      <w:r w:rsidRPr="00C2190E">
        <w:rPr>
          <w:rFonts w:ascii="Times New Roman" w:hAnsi="Times New Roman"/>
          <w:spacing w:val="-7"/>
          <w:sz w:val="24"/>
          <w:szCs w:val="24"/>
        </w:rPr>
        <w:t xml:space="preserve"> </w:t>
      </w:r>
      <w:r w:rsidRPr="00C2190E">
        <w:rPr>
          <w:rFonts w:ascii="Times New Roman" w:hAnsi="Times New Roman"/>
          <w:color w:val="2F2F2F"/>
          <w:sz w:val="24"/>
          <w:szCs w:val="24"/>
        </w:rPr>
        <w:t>de</w:t>
      </w:r>
      <w:r w:rsidRPr="00C2190E">
        <w:rPr>
          <w:rFonts w:ascii="Times New Roman" w:hAnsi="Times New Roman"/>
          <w:color w:val="2F2F2F"/>
          <w:spacing w:val="-13"/>
          <w:sz w:val="24"/>
          <w:szCs w:val="24"/>
        </w:rPr>
        <w:t xml:space="preserve"> </w:t>
      </w:r>
      <w:r w:rsidRPr="00C2190E">
        <w:rPr>
          <w:rFonts w:ascii="Times New Roman" w:hAnsi="Times New Roman"/>
          <w:sz w:val="24"/>
          <w:szCs w:val="24"/>
        </w:rPr>
        <w:t>dezvoltare</w:t>
      </w:r>
      <w:r w:rsidRPr="00C2190E">
        <w:rPr>
          <w:rFonts w:ascii="Times New Roman" w:hAnsi="Times New Roman"/>
          <w:spacing w:val="-7"/>
          <w:sz w:val="24"/>
          <w:szCs w:val="24"/>
        </w:rPr>
        <w:t xml:space="preserve"> </w:t>
      </w:r>
      <w:r w:rsidRPr="00C2190E">
        <w:rPr>
          <w:rFonts w:ascii="Times New Roman" w:hAnsi="Times New Roman"/>
          <w:sz w:val="24"/>
          <w:szCs w:val="24"/>
        </w:rPr>
        <w:t>ce</w:t>
      </w:r>
      <w:r w:rsidRPr="00C2190E">
        <w:rPr>
          <w:rFonts w:ascii="Times New Roman" w:hAnsi="Times New Roman"/>
          <w:spacing w:val="-12"/>
          <w:sz w:val="24"/>
          <w:szCs w:val="24"/>
        </w:rPr>
        <w:t xml:space="preserve"> </w:t>
      </w:r>
      <w:r w:rsidRPr="00C2190E">
        <w:rPr>
          <w:rFonts w:ascii="Times New Roman" w:hAnsi="Times New Roman"/>
          <w:sz w:val="24"/>
          <w:szCs w:val="24"/>
        </w:rPr>
        <w:t>vor</w:t>
      </w:r>
      <w:r w:rsidRPr="00C2190E">
        <w:rPr>
          <w:rFonts w:ascii="Times New Roman" w:hAnsi="Times New Roman"/>
          <w:spacing w:val="-13"/>
          <w:sz w:val="24"/>
          <w:szCs w:val="24"/>
        </w:rPr>
        <w:t xml:space="preserve"> </w:t>
      </w:r>
      <w:r w:rsidRPr="00C2190E">
        <w:rPr>
          <w:rFonts w:ascii="Times New Roman" w:hAnsi="Times New Roman"/>
          <w:sz w:val="24"/>
          <w:szCs w:val="24"/>
        </w:rPr>
        <w:t>informa</w:t>
      </w:r>
      <w:r w:rsidRPr="00C2190E">
        <w:rPr>
          <w:rFonts w:ascii="Times New Roman" w:hAnsi="Times New Roman"/>
          <w:spacing w:val="-5"/>
          <w:sz w:val="24"/>
          <w:szCs w:val="24"/>
        </w:rPr>
        <w:t xml:space="preserve"> </w:t>
      </w:r>
      <w:r w:rsidRPr="00C2190E">
        <w:rPr>
          <w:rFonts w:ascii="Times New Roman" w:hAnsi="Times New Roman"/>
          <w:sz w:val="24"/>
          <w:szCs w:val="24"/>
        </w:rPr>
        <w:t xml:space="preserve">viitoarele </w:t>
      </w:r>
      <w:r w:rsidRPr="00C2190E">
        <w:rPr>
          <w:rFonts w:ascii="Times New Roman" w:hAnsi="Times New Roman"/>
          <w:color w:val="0F0F0F"/>
          <w:spacing w:val="-2"/>
          <w:sz w:val="24"/>
          <w:szCs w:val="24"/>
        </w:rPr>
        <w:t>compoziții</w:t>
      </w:r>
      <w:r w:rsidRPr="00C2190E">
        <w:rPr>
          <w:rFonts w:ascii="Times New Roman" w:hAnsi="Times New Roman"/>
          <w:color w:val="0F0F0F"/>
          <w:spacing w:val="1"/>
          <w:sz w:val="24"/>
          <w:szCs w:val="24"/>
        </w:rPr>
        <w:t xml:space="preserve"> </w:t>
      </w:r>
      <w:r w:rsidRPr="00C2190E">
        <w:rPr>
          <w:rFonts w:ascii="Times New Roman" w:hAnsi="Times New Roman"/>
          <w:color w:val="131313"/>
          <w:spacing w:val="-2"/>
          <w:sz w:val="24"/>
          <w:szCs w:val="24"/>
        </w:rPr>
        <w:t>ale</w:t>
      </w:r>
      <w:r w:rsidRPr="00C2190E">
        <w:rPr>
          <w:rFonts w:ascii="Times New Roman" w:hAnsi="Times New Roman"/>
          <w:color w:val="131313"/>
          <w:spacing w:val="-10"/>
          <w:sz w:val="24"/>
          <w:szCs w:val="24"/>
        </w:rPr>
        <w:t xml:space="preserve"> </w:t>
      </w:r>
      <w:r w:rsidRPr="00C2190E">
        <w:rPr>
          <w:rFonts w:ascii="Times New Roman" w:hAnsi="Times New Roman"/>
          <w:spacing w:val="-2"/>
          <w:sz w:val="24"/>
          <w:szCs w:val="24"/>
        </w:rPr>
        <w:t>consiliului</w:t>
      </w:r>
      <w:r w:rsidRPr="00C2190E">
        <w:rPr>
          <w:rFonts w:ascii="Times New Roman" w:hAnsi="Times New Roman"/>
          <w:spacing w:val="4"/>
          <w:sz w:val="24"/>
          <w:szCs w:val="24"/>
        </w:rPr>
        <w:t xml:space="preserve"> </w:t>
      </w:r>
      <w:r w:rsidRPr="00C2190E">
        <w:rPr>
          <w:rFonts w:ascii="Times New Roman" w:hAnsi="Times New Roman"/>
          <w:color w:val="181818"/>
          <w:spacing w:val="-2"/>
          <w:sz w:val="24"/>
          <w:szCs w:val="24"/>
        </w:rPr>
        <w:t>și</w:t>
      </w:r>
      <w:r w:rsidRPr="00C2190E">
        <w:rPr>
          <w:rFonts w:ascii="Times New Roman" w:hAnsi="Times New Roman"/>
          <w:color w:val="181818"/>
          <w:spacing w:val="-6"/>
          <w:sz w:val="24"/>
          <w:szCs w:val="24"/>
        </w:rPr>
        <w:t xml:space="preserve"> </w:t>
      </w:r>
      <w:r w:rsidRPr="00C2190E">
        <w:rPr>
          <w:rFonts w:ascii="Times New Roman" w:hAnsi="Times New Roman"/>
          <w:spacing w:val="-2"/>
          <w:sz w:val="24"/>
          <w:szCs w:val="24"/>
        </w:rPr>
        <w:t>criteriile</w:t>
      </w:r>
      <w:r w:rsidRPr="00C2190E">
        <w:rPr>
          <w:rFonts w:ascii="Times New Roman" w:hAnsi="Times New Roman"/>
          <w:spacing w:val="-6"/>
          <w:sz w:val="24"/>
          <w:szCs w:val="24"/>
        </w:rPr>
        <w:t xml:space="preserve"> </w:t>
      </w:r>
      <w:r w:rsidRPr="00C2190E">
        <w:rPr>
          <w:rFonts w:ascii="Times New Roman" w:hAnsi="Times New Roman"/>
          <w:spacing w:val="-2"/>
          <w:sz w:val="24"/>
          <w:szCs w:val="24"/>
        </w:rPr>
        <w:t>folosite</w:t>
      </w:r>
      <w:r w:rsidRPr="00C2190E">
        <w:rPr>
          <w:rFonts w:ascii="Times New Roman" w:hAnsi="Times New Roman"/>
          <w:spacing w:val="-7"/>
          <w:sz w:val="24"/>
          <w:szCs w:val="24"/>
        </w:rPr>
        <w:t xml:space="preserve"> </w:t>
      </w:r>
      <w:r w:rsidRPr="00C2190E">
        <w:rPr>
          <w:rFonts w:ascii="Times New Roman" w:hAnsi="Times New Roman"/>
          <w:color w:val="0C0C0C"/>
          <w:spacing w:val="-2"/>
          <w:sz w:val="24"/>
          <w:szCs w:val="24"/>
        </w:rPr>
        <w:t>în</w:t>
      </w:r>
      <w:r w:rsidRPr="00C2190E">
        <w:rPr>
          <w:rFonts w:ascii="Times New Roman" w:hAnsi="Times New Roman"/>
          <w:color w:val="0C0C0C"/>
          <w:spacing w:val="-4"/>
          <w:sz w:val="24"/>
          <w:szCs w:val="24"/>
        </w:rPr>
        <w:t xml:space="preserve"> </w:t>
      </w:r>
      <w:r w:rsidRPr="00C2190E">
        <w:rPr>
          <w:rFonts w:ascii="Times New Roman" w:hAnsi="Times New Roman"/>
          <w:spacing w:val="-2"/>
          <w:sz w:val="24"/>
          <w:szCs w:val="24"/>
        </w:rPr>
        <w:t>acest</w:t>
      </w:r>
      <w:r w:rsidRPr="00C2190E">
        <w:rPr>
          <w:rFonts w:ascii="Times New Roman" w:hAnsi="Times New Roman"/>
          <w:spacing w:val="-4"/>
          <w:sz w:val="24"/>
          <w:szCs w:val="24"/>
        </w:rPr>
        <w:t xml:space="preserve"> </w:t>
      </w:r>
      <w:r w:rsidRPr="00C2190E">
        <w:rPr>
          <w:rFonts w:ascii="Times New Roman" w:hAnsi="Times New Roman"/>
          <w:spacing w:val="-2"/>
          <w:sz w:val="24"/>
          <w:szCs w:val="24"/>
        </w:rPr>
        <w:t>scop.</w:t>
      </w:r>
    </w:p>
    <w:p w14:paraId="2786AD77" w14:textId="74B97ABB" w:rsidR="0097286F" w:rsidRPr="00C2190E" w:rsidRDefault="0097286F" w:rsidP="00B059EA">
      <w:pPr>
        <w:pStyle w:val="Corptext"/>
        <w:spacing w:after="0" w:line="240" w:lineRule="auto"/>
        <w:ind w:right="-23"/>
        <w:jc w:val="both"/>
        <w:rPr>
          <w:rFonts w:ascii="Times New Roman" w:hAnsi="Times New Roman"/>
          <w:spacing w:val="-2"/>
          <w:sz w:val="24"/>
          <w:szCs w:val="24"/>
        </w:rPr>
      </w:pPr>
    </w:p>
    <w:p w14:paraId="292748A8" w14:textId="44EFBFC0" w:rsidR="0097286F" w:rsidRPr="00C2190E" w:rsidRDefault="0097286F" w:rsidP="00E439C1">
      <w:pPr>
        <w:spacing w:after="0" w:line="20" w:lineRule="atLeast"/>
        <w:jc w:val="both"/>
        <w:rPr>
          <w:b/>
          <w:bCs/>
          <w:szCs w:val="24"/>
        </w:rPr>
      </w:pPr>
      <w:r w:rsidRPr="00C2190E">
        <w:rPr>
          <w:b/>
          <w:bCs/>
          <w:szCs w:val="24"/>
        </w:rPr>
        <w:t>XVI. AȘTEPTĂRILE REFERITOARE LA INIȚIEREA ȘI PARTICIPAREA ÎN COMITETELE CONSULTATIVE DE SPECIALITATE, ÎNFIINȚATE LA NIVELUL CONSILIULUI</w:t>
      </w:r>
    </w:p>
    <w:p w14:paraId="3C9C00F1" w14:textId="47DCEF5F" w:rsidR="0097286F" w:rsidRPr="00C2190E" w:rsidRDefault="0097286F" w:rsidP="0097286F">
      <w:pPr>
        <w:spacing w:after="0" w:line="20" w:lineRule="atLeast"/>
        <w:ind w:leftChars="300" w:left="720"/>
        <w:jc w:val="both"/>
        <w:rPr>
          <w:b/>
          <w:bCs/>
          <w:szCs w:val="24"/>
        </w:rPr>
      </w:pPr>
    </w:p>
    <w:p w14:paraId="0EE38563" w14:textId="653DB240" w:rsidR="00443A33" w:rsidRPr="00C2190E" w:rsidRDefault="0097286F" w:rsidP="000C7F0D">
      <w:pPr>
        <w:spacing w:after="0" w:line="240" w:lineRule="auto"/>
        <w:ind w:firstLine="720"/>
        <w:rPr>
          <w:szCs w:val="24"/>
        </w:rPr>
      </w:pPr>
      <w:r w:rsidRPr="00C2190E">
        <w:rPr>
          <w:b/>
          <w:bCs/>
          <w:szCs w:val="24"/>
        </w:rPr>
        <w:t xml:space="preserve">Art. </w:t>
      </w:r>
      <w:r w:rsidR="009D7FB5">
        <w:rPr>
          <w:b/>
          <w:bCs/>
          <w:szCs w:val="24"/>
        </w:rPr>
        <w:t>38</w:t>
      </w:r>
      <w:r w:rsidR="000C7F0D" w:rsidRPr="00C2190E">
        <w:rPr>
          <w:b/>
          <w:bCs/>
          <w:szCs w:val="24"/>
        </w:rPr>
        <w:t>.</w:t>
      </w:r>
      <w:r w:rsidRPr="00C2190E">
        <w:rPr>
          <w:b/>
          <w:bCs/>
          <w:szCs w:val="24"/>
        </w:rPr>
        <w:t xml:space="preserve"> </w:t>
      </w:r>
      <w:r w:rsidR="000C7F0D" w:rsidRPr="00C2190E">
        <w:rPr>
          <w:b/>
          <w:bCs/>
          <w:szCs w:val="24"/>
        </w:rPr>
        <w:t xml:space="preserve"> </w:t>
      </w:r>
      <w:r w:rsidRPr="00C2190E">
        <w:rPr>
          <w:color w:val="151515"/>
          <w:szCs w:val="24"/>
        </w:rPr>
        <w:t>În</w:t>
      </w:r>
      <w:r w:rsidRPr="00C2190E">
        <w:rPr>
          <w:color w:val="151515"/>
          <w:spacing w:val="-5"/>
          <w:szCs w:val="24"/>
        </w:rPr>
        <w:t xml:space="preserve"> </w:t>
      </w:r>
      <w:r w:rsidRPr="00C2190E">
        <w:rPr>
          <w:szCs w:val="24"/>
        </w:rPr>
        <w:t>cadrul</w:t>
      </w:r>
      <w:r w:rsidRPr="00C2190E">
        <w:rPr>
          <w:spacing w:val="3"/>
          <w:szCs w:val="24"/>
        </w:rPr>
        <w:t xml:space="preserve"> </w:t>
      </w:r>
      <w:r w:rsidRPr="00C2190E">
        <w:rPr>
          <w:szCs w:val="24"/>
        </w:rPr>
        <w:t>Consiliului</w:t>
      </w:r>
      <w:r w:rsidRPr="00C2190E">
        <w:rPr>
          <w:spacing w:val="8"/>
          <w:szCs w:val="24"/>
        </w:rPr>
        <w:t xml:space="preserve"> </w:t>
      </w:r>
      <w:r w:rsidRPr="00C2190E">
        <w:rPr>
          <w:color w:val="111111"/>
          <w:szCs w:val="24"/>
        </w:rPr>
        <w:t>de</w:t>
      </w:r>
      <w:r w:rsidRPr="00C2190E">
        <w:rPr>
          <w:color w:val="111111"/>
          <w:spacing w:val="-7"/>
          <w:szCs w:val="24"/>
        </w:rPr>
        <w:t xml:space="preserve"> </w:t>
      </w:r>
      <w:r w:rsidRPr="00C2190E">
        <w:rPr>
          <w:szCs w:val="24"/>
        </w:rPr>
        <w:t>administrație</w:t>
      </w:r>
      <w:r w:rsidRPr="00C2190E">
        <w:rPr>
          <w:spacing w:val="7"/>
          <w:szCs w:val="24"/>
        </w:rPr>
        <w:t xml:space="preserve"> </w:t>
      </w:r>
      <w:r w:rsidRPr="00C2190E">
        <w:rPr>
          <w:szCs w:val="24"/>
        </w:rPr>
        <w:t>funcționează</w:t>
      </w:r>
      <w:r w:rsidRPr="00C2190E">
        <w:rPr>
          <w:spacing w:val="10"/>
          <w:szCs w:val="24"/>
        </w:rPr>
        <w:t xml:space="preserve"> </w:t>
      </w:r>
      <w:r w:rsidRPr="00C2190E">
        <w:rPr>
          <w:szCs w:val="24"/>
        </w:rPr>
        <w:t>Comite</w:t>
      </w:r>
      <w:r w:rsidR="009B3306" w:rsidRPr="00C2190E">
        <w:rPr>
          <w:szCs w:val="24"/>
        </w:rPr>
        <w:t xml:space="preserve">tul </w:t>
      </w:r>
      <w:r w:rsidRPr="00C2190E">
        <w:rPr>
          <w:szCs w:val="24"/>
        </w:rPr>
        <w:t>de</w:t>
      </w:r>
      <w:r w:rsidRPr="00C2190E">
        <w:rPr>
          <w:spacing w:val="-3"/>
          <w:szCs w:val="24"/>
        </w:rPr>
        <w:t xml:space="preserve"> </w:t>
      </w:r>
      <w:r w:rsidRPr="00C2190E">
        <w:rPr>
          <w:szCs w:val="24"/>
        </w:rPr>
        <w:t>audit</w:t>
      </w:r>
      <w:r w:rsidRPr="00C2190E">
        <w:rPr>
          <w:spacing w:val="5"/>
          <w:szCs w:val="24"/>
        </w:rPr>
        <w:t xml:space="preserve"> </w:t>
      </w:r>
      <w:r w:rsidRPr="00C2190E">
        <w:rPr>
          <w:szCs w:val="24"/>
        </w:rPr>
        <w:t>care</w:t>
      </w:r>
      <w:r w:rsidRPr="00C2190E">
        <w:rPr>
          <w:spacing w:val="-1"/>
          <w:szCs w:val="24"/>
        </w:rPr>
        <w:t xml:space="preserve"> </w:t>
      </w:r>
      <w:r w:rsidRPr="00C2190E">
        <w:rPr>
          <w:szCs w:val="24"/>
        </w:rPr>
        <w:t>are</w:t>
      </w:r>
      <w:r w:rsidR="009B3306" w:rsidRPr="00C2190E">
        <w:rPr>
          <w:spacing w:val="-2"/>
          <w:szCs w:val="24"/>
        </w:rPr>
        <w:t xml:space="preserve"> </w:t>
      </w:r>
      <w:r w:rsidRPr="00C2190E">
        <w:rPr>
          <w:szCs w:val="24"/>
        </w:rPr>
        <w:t>urm</w:t>
      </w:r>
      <w:r w:rsidR="009B3306" w:rsidRPr="00C2190E">
        <w:rPr>
          <w:szCs w:val="24"/>
        </w:rPr>
        <w:t>ă</w:t>
      </w:r>
      <w:r w:rsidRPr="00C2190E">
        <w:rPr>
          <w:szCs w:val="24"/>
        </w:rPr>
        <w:t>toarele</w:t>
      </w:r>
      <w:r w:rsidRPr="00C2190E">
        <w:rPr>
          <w:spacing w:val="5"/>
          <w:szCs w:val="24"/>
        </w:rPr>
        <w:t xml:space="preserve"> </w:t>
      </w:r>
      <w:r w:rsidR="009B3306" w:rsidRPr="00C2190E">
        <w:rPr>
          <w:szCs w:val="24"/>
        </w:rPr>
        <w:t>atribuiții</w:t>
      </w:r>
      <w:r w:rsidRPr="00C2190E">
        <w:rPr>
          <w:szCs w:val="24"/>
        </w:rPr>
        <w:t xml:space="preserve"> </w:t>
      </w:r>
      <w:r w:rsidRPr="00C2190E">
        <w:rPr>
          <w:color w:val="0C0C0C"/>
          <w:szCs w:val="24"/>
        </w:rPr>
        <w:t xml:space="preserve">de </w:t>
      </w:r>
      <w:r w:rsidRPr="00C2190E">
        <w:rPr>
          <w:szCs w:val="24"/>
        </w:rPr>
        <w:t>bază:</w:t>
      </w:r>
    </w:p>
    <w:p w14:paraId="2ED4C7B6" w14:textId="6B4C17CE" w:rsidR="009B3306" w:rsidRPr="00C2190E" w:rsidRDefault="00443A33">
      <w:pPr>
        <w:pStyle w:val="Listparagraf"/>
        <w:numPr>
          <w:ilvl w:val="0"/>
          <w:numId w:val="20"/>
        </w:numPr>
        <w:spacing w:after="0" w:line="240" w:lineRule="auto"/>
        <w:rPr>
          <w:szCs w:val="24"/>
        </w:rPr>
      </w:pPr>
      <w:bookmarkStart w:id="3" w:name="Page_15"/>
      <w:bookmarkEnd w:id="3"/>
      <w:r w:rsidRPr="00C2190E">
        <w:rPr>
          <w:szCs w:val="24"/>
        </w:rPr>
        <w:t>monitorizează procesul de raportare financiară;</w:t>
      </w:r>
    </w:p>
    <w:p w14:paraId="3E4F50A3" w14:textId="388EAAA5" w:rsidR="00443A33" w:rsidRPr="00C2190E" w:rsidRDefault="00443A33">
      <w:pPr>
        <w:pStyle w:val="Listparagraf"/>
        <w:numPr>
          <w:ilvl w:val="0"/>
          <w:numId w:val="20"/>
        </w:numPr>
        <w:spacing w:after="0" w:line="240" w:lineRule="auto"/>
        <w:rPr>
          <w:szCs w:val="24"/>
        </w:rPr>
      </w:pPr>
      <w:r w:rsidRPr="00C2190E">
        <w:rPr>
          <w:szCs w:val="24"/>
        </w:rPr>
        <w:t>monitorizează eficacitatea sistemelor de control intern, de audit intern și de management al riscurilor din cadrul Regiei;</w:t>
      </w:r>
    </w:p>
    <w:p w14:paraId="6FCF4119" w14:textId="523A7708" w:rsidR="00443A33" w:rsidRPr="00C2190E" w:rsidRDefault="00443A33">
      <w:pPr>
        <w:pStyle w:val="Listparagraf"/>
        <w:numPr>
          <w:ilvl w:val="0"/>
          <w:numId w:val="20"/>
        </w:numPr>
        <w:spacing w:after="0" w:line="240" w:lineRule="auto"/>
        <w:rPr>
          <w:szCs w:val="24"/>
        </w:rPr>
      </w:pPr>
      <w:r w:rsidRPr="00C2190E">
        <w:rPr>
          <w:szCs w:val="24"/>
        </w:rPr>
        <w:t xml:space="preserve">monitorizează auditul statutar </w:t>
      </w:r>
      <w:r w:rsidR="000C7F0D" w:rsidRPr="00C2190E">
        <w:rPr>
          <w:szCs w:val="24"/>
        </w:rPr>
        <w:t>al situațiilor financiare anuale și al situațiilor financiare anuale consolidate;</w:t>
      </w:r>
    </w:p>
    <w:p w14:paraId="27F54A38" w14:textId="37737BAF" w:rsidR="000C7F0D" w:rsidRPr="00C2190E" w:rsidRDefault="000C7F0D">
      <w:pPr>
        <w:pStyle w:val="Listparagraf"/>
        <w:numPr>
          <w:ilvl w:val="0"/>
          <w:numId w:val="20"/>
        </w:numPr>
        <w:spacing w:after="0" w:line="240" w:lineRule="auto"/>
        <w:rPr>
          <w:szCs w:val="24"/>
        </w:rPr>
      </w:pPr>
      <w:r w:rsidRPr="00C2190E">
        <w:rPr>
          <w:szCs w:val="24"/>
        </w:rPr>
        <w:t>verifică și monitorizează independența auditorului statutar sau al firmei de audit;</w:t>
      </w:r>
    </w:p>
    <w:p w14:paraId="1F86D531" w14:textId="762E933F" w:rsidR="000C7F0D" w:rsidRPr="00B059EA" w:rsidRDefault="000C7F0D" w:rsidP="00B059EA">
      <w:pPr>
        <w:pStyle w:val="Listparagraf"/>
        <w:numPr>
          <w:ilvl w:val="0"/>
          <w:numId w:val="20"/>
        </w:numPr>
        <w:spacing w:after="0" w:line="240" w:lineRule="auto"/>
        <w:rPr>
          <w:szCs w:val="24"/>
          <w:lang w:val="en-US"/>
        </w:rPr>
      </w:pPr>
      <w:r w:rsidRPr="00C2190E">
        <w:rPr>
          <w:szCs w:val="24"/>
        </w:rPr>
        <w:t>orice atribuții prevăzute de lege sau prin regulamentele interne ale Regiei.</w:t>
      </w:r>
    </w:p>
    <w:p w14:paraId="389BA8B6" w14:textId="44E34884" w:rsidR="00F56F28" w:rsidRPr="00837FA3" w:rsidRDefault="000C7F0D" w:rsidP="000361B5">
      <w:pPr>
        <w:pStyle w:val="Listparagraf"/>
        <w:spacing w:after="0" w:line="240" w:lineRule="auto"/>
        <w:ind w:left="0" w:firstLine="720"/>
        <w:jc w:val="both"/>
      </w:pPr>
      <w:r w:rsidRPr="00C2190E">
        <w:rPr>
          <w:b/>
          <w:bCs/>
          <w:szCs w:val="24"/>
          <w:lang w:val="en-US"/>
        </w:rPr>
        <w:t xml:space="preserve">Art. </w:t>
      </w:r>
      <w:r w:rsidR="009D7FB5">
        <w:rPr>
          <w:b/>
          <w:bCs/>
          <w:szCs w:val="24"/>
          <w:lang w:val="en-US"/>
        </w:rPr>
        <w:t>39</w:t>
      </w:r>
      <w:r w:rsidRPr="00C2190E">
        <w:rPr>
          <w:b/>
          <w:bCs/>
          <w:szCs w:val="24"/>
          <w:lang w:val="en-US"/>
        </w:rPr>
        <w:t xml:space="preserve">. </w:t>
      </w:r>
      <w:r w:rsidRPr="00837FA3">
        <w:t>Așteptările autorității publice tutelare, pe u</w:t>
      </w:r>
      <w:r w:rsidR="00B4520C" w:rsidRPr="00837FA3">
        <w:t>n</w:t>
      </w:r>
      <w:r w:rsidRPr="00837FA3">
        <w:t xml:space="preserve"> orizont de timp cel puțin egal cu perioada mandatului consiliului de administrație sunt următoarele: Comitetul de audit va monitoriza activită</w:t>
      </w:r>
      <w:r w:rsidR="00B4520C" w:rsidRPr="00837FA3">
        <w:t xml:space="preserve">țile </w:t>
      </w:r>
      <w:r w:rsidRPr="00837FA3">
        <w:t xml:space="preserve">descrise mai sus pentru </w:t>
      </w:r>
      <w:r w:rsidR="00B4520C" w:rsidRPr="00837FA3">
        <w:t>c</w:t>
      </w:r>
      <w:r w:rsidRPr="00837FA3">
        <w:t>a regi</w:t>
      </w:r>
      <w:r w:rsidR="00B4520C" w:rsidRPr="00837FA3">
        <w:t>a</w:t>
      </w:r>
      <w:r w:rsidRPr="00837FA3">
        <w:t xml:space="preserve"> autonomă să obțină o profitabilitate ridicată corelată cu planul de administrare și cu politica de dezvoltare a capacit</w:t>
      </w:r>
      <w:r w:rsidR="00B4520C" w:rsidRPr="00837FA3">
        <w:t>ății</w:t>
      </w:r>
      <w:r w:rsidRPr="00837FA3">
        <w:t xml:space="preserve"> aeroportuare, a serviciilor conexe, a creșterii numărului de pasageri, a creșterii numărului d</w:t>
      </w:r>
      <w:r w:rsidR="00B4520C" w:rsidRPr="00837FA3">
        <w:t>e</w:t>
      </w:r>
      <w:r w:rsidRPr="00837FA3">
        <w:t xml:space="preserve"> operatori și a frecvenței d</w:t>
      </w:r>
      <w:r w:rsidR="00B4520C" w:rsidRPr="00837FA3">
        <w:t>e</w:t>
      </w:r>
      <w:r w:rsidRPr="00837FA3">
        <w:t xml:space="preserve"> operare a acestora.</w:t>
      </w:r>
    </w:p>
    <w:p w14:paraId="4928C147" w14:textId="77777777" w:rsidR="00B059EA" w:rsidRPr="0033298B" w:rsidRDefault="00B059EA" w:rsidP="0033298B">
      <w:pPr>
        <w:spacing w:after="0" w:line="240" w:lineRule="auto"/>
        <w:rPr>
          <w:szCs w:val="24"/>
        </w:rPr>
      </w:pPr>
    </w:p>
    <w:p w14:paraId="7F337A09" w14:textId="09819879" w:rsidR="00B4520C" w:rsidRPr="00C2190E" w:rsidRDefault="00B4520C" w:rsidP="00E439C1">
      <w:pPr>
        <w:spacing w:after="0" w:line="20" w:lineRule="atLeast"/>
        <w:jc w:val="both"/>
        <w:rPr>
          <w:b/>
          <w:bCs/>
          <w:szCs w:val="24"/>
        </w:rPr>
      </w:pPr>
      <w:r w:rsidRPr="00C2190E">
        <w:rPr>
          <w:b/>
          <w:bCs/>
          <w:szCs w:val="24"/>
        </w:rPr>
        <w:t xml:space="preserve">XVII. CLAUZE PRIVIND CONFLICTUL DE INTERESE ȘI DE </w:t>
      </w:r>
      <w:proofErr w:type="spellStart"/>
      <w:r w:rsidR="009E04EB" w:rsidRPr="00C2190E">
        <w:rPr>
          <w:b/>
          <w:bCs/>
          <w:szCs w:val="24"/>
        </w:rPr>
        <w:t>NECON</w:t>
      </w:r>
      <w:r w:rsidR="009E04EB">
        <w:rPr>
          <w:b/>
          <w:bCs/>
          <w:szCs w:val="24"/>
        </w:rPr>
        <w:t>C</w:t>
      </w:r>
      <w:r w:rsidR="009E04EB" w:rsidRPr="00C2190E">
        <w:rPr>
          <w:b/>
          <w:bCs/>
          <w:szCs w:val="24"/>
        </w:rPr>
        <w:t>UREN</w:t>
      </w:r>
      <w:r w:rsidR="009E04EB">
        <w:rPr>
          <w:b/>
          <w:bCs/>
          <w:szCs w:val="24"/>
        </w:rPr>
        <w:t>Ț</w:t>
      </w:r>
      <w:r w:rsidR="009E04EB" w:rsidRPr="00C2190E">
        <w:rPr>
          <w:b/>
          <w:bCs/>
          <w:szCs w:val="24"/>
        </w:rPr>
        <w:t>Ă</w:t>
      </w:r>
      <w:proofErr w:type="spellEnd"/>
    </w:p>
    <w:p w14:paraId="32A78E62" w14:textId="05CAA549" w:rsidR="00B4520C" w:rsidRPr="00C2190E" w:rsidRDefault="00B4520C" w:rsidP="00532B71">
      <w:pPr>
        <w:spacing w:after="0" w:line="20" w:lineRule="atLeast"/>
        <w:jc w:val="both"/>
        <w:rPr>
          <w:b/>
          <w:bCs/>
          <w:szCs w:val="24"/>
        </w:rPr>
      </w:pPr>
    </w:p>
    <w:p w14:paraId="71D002F3" w14:textId="66D25613" w:rsidR="00B4520C" w:rsidRPr="00C2190E" w:rsidRDefault="00532B71" w:rsidP="00B4520C">
      <w:pPr>
        <w:spacing w:after="0" w:line="20" w:lineRule="atLeast"/>
        <w:ind w:firstLineChars="300" w:firstLine="723"/>
        <w:jc w:val="both"/>
        <w:rPr>
          <w:szCs w:val="24"/>
        </w:rPr>
      </w:pPr>
      <w:r w:rsidRPr="00C2190E">
        <w:rPr>
          <w:b/>
          <w:bCs/>
          <w:szCs w:val="24"/>
        </w:rPr>
        <w:t xml:space="preserve">Art. </w:t>
      </w:r>
      <w:r w:rsidR="00700365">
        <w:rPr>
          <w:b/>
          <w:bCs/>
          <w:szCs w:val="24"/>
        </w:rPr>
        <w:t>4</w:t>
      </w:r>
      <w:r w:rsidR="009D7FB5">
        <w:rPr>
          <w:b/>
          <w:bCs/>
          <w:szCs w:val="24"/>
        </w:rPr>
        <w:t>0</w:t>
      </w:r>
      <w:r w:rsidRPr="00C2190E">
        <w:rPr>
          <w:b/>
          <w:bCs/>
          <w:szCs w:val="24"/>
        </w:rPr>
        <w:t>.</w:t>
      </w:r>
      <w:r w:rsidRPr="00C2190E">
        <w:rPr>
          <w:szCs w:val="24"/>
        </w:rPr>
        <w:t xml:space="preserve"> </w:t>
      </w:r>
      <w:r w:rsidR="00B4520C" w:rsidRPr="00C2190E">
        <w:rPr>
          <w:szCs w:val="24"/>
        </w:rPr>
        <w:t>Mandatarul este incompatibil în cazurile expres prevăzute de Legea nr. 161/2003</w:t>
      </w:r>
      <w:r w:rsidRPr="00C2190E">
        <w:rPr>
          <w:szCs w:val="24"/>
        </w:rPr>
        <w:t xml:space="preserve"> privind unele măsuri pentru asigurarea transparenței în exercitarea demnităților publice, a funcțiilor publice și în mediul de afaceri, prevenirea și sancționarea corupției</w:t>
      </w:r>
      <w:r w:rsidR="00B4520C" w:rsidRPr="00C2190E">
        <w:rPr>
          <w:szCs w:val="24"/>
        </w:rPr>
        <w:t xml:space="preserve">. Acesta nu poate face parte din mai mult de 3 consilii de administrație ale întreprinderilor publice.                                            </w:t>
      </w:r>
    </w:p>
    <w:p w14:paraId="540E1664" w14:textId="74BE25BE" w:rsidR="00B4520C" w:rsidRPr="00C2190E" w:rsidRDefault="00700365" w:rsidP="00B4520C">
      <w:pPr>
        <w:spacing w:after="0" w:line="20" w:lineRule="atLeast"/>
        <w:ind w:firstLineChars="300" w:firstLine="723"/>
        <w:jc w:val="both"/>
        <w:rPr>
          <w:szCs w:val="24"/>
        </w:rPr>
      </w:pPr>
      <w:r w:rsidRPr="00700365">
        <w:rPr>
          <w:b/>
          <w:bCs/>
          <w:szCs w:val="24"/>
        </w:rPr>
        <w:t>Art. 4</w:t>
      </w:r>
      <w:r w:rsidR="009D7FB5">
        <w:rPr>
          <w:b/>
          <w:bCs/>
          <w:szCs w:val="24"/>
        </w:rPr>
        <w:t>1</w:t>
      </w:r>
      <w:r w:rsidRPr="00700365">
        <w:rPr>
          <w:b/>
          <w:bCs/>
          <w:szCs w:val="24"/>
        </w:rPr>
        <w:t>.</w:t>
      </w:r>
      <w:r>
        <w:rPr>
          <w:szCs w:val="24"/>
        </w:rPr>
        <w:t xml:space="preserve"> </w:t>
      </w:r>
      <w:r w:rsidR="00B4520C" w:rsidRPr="00C2190E">
        <w:rPr>
          <w:szCs w:val="24"/>
        </w:rPr>
        <w:t>Mandatarul este obligat să se abțină de la vot în situația în care are un interes personal de natură patrimonială, care produce un folos material pentru sine, pentru soțul ori rudele de până la gradul IV inclusiv, și care ar putea influența îndeplinirea cu obiectivitate a atribuțiilor ce îi revin. Totodată, mandatarul nu poate fi angajat, administrator</w:t>
      </w:r>
      <w:r w:rsidR="00532B71" w:rsidRPr="00C2190E">
        <w:rPr>
          <w:szCs w:val="24"/>
        </w:rPr>
        <w:t xml:space="preserve">, </w:t>
      </w:r>
      <w:r w:rsidR="00B4520C" w:rsidRPr="00C2190E">
        <w:rPr>
          <w:szCs w:val="24"/>
        </w:rPr>
        <w:t xml:space="preserve"> sau nu poate avea calitatea de acționar sau asociat în societăți comerciale cu care regia are raporturi contractuale.</w:t>
      </w:r>
    </w:p>
    <w:p w14:paraId="7F81DF7D" w14:textId="4457203C" w:rsidR="00700365" w:rsidRDefault="00700365" w:rsidP="00700365">
      <w:pPr>
        <w:spacing w:after="0" w:line="20" w:lineRule="atLeast"/>
        <w:ind w:firstLine="720"/>
        <w:jc w:val="both"/>
        <w:rPr>
          <w:szCs w:val="24"/>
        </w:rPr>
      </w:pPr>
      <w:r w:rsidRPr="00700365">
        <w:rPr>
          <w:b/>
          <w:bCs/>
          <w:szCs w:val="24"/>
        </w:rPr>
        <w:t>Art. 4</w:t>
      </w:r>
      <w:r w:rsidR="009D7FB5">
        <w:rPr>
          <w:b/>
          <w:bCs/>
          <w:szCs w:val="24"/>
        </w:rPr>
        <w:t>2</w:t>
      </w:r>
      <w:r w:rsidRPr="00700365">
        <w:rPr>
          <w:b/>
          <w:bCs/>
          <w:szCs w:val="24"/>
        </w:rPr>
        <w:t>.</w:t>
      </w:r>
      <w:r>
        <w:rPr>
          <w:szCs w:val="24"/>
        </w:rPr>
        <w:t xml:space="preserve"> </w:t>
      </w:r>
      <w:r w:rsidR="00B4520C" w:rsidRPr="00C2190E">
        <w:rPr>
          <w:szCs w:val="24"/>
        </w:rPr>
        <w:t xml:space="preserve">Mandatarul care are într-o anumită operațiune, direct sau indirect, interese contrare intereselor regiei autonome trebuie să îi înștiințeze despre aceasta pe ceilalți administratori și pe auditorii interni și să nu ia parte la nici o deliberare privitoare la această operațiune. </w:t>
      </w:r>
    </w:p>
    <w:p w14:paraId="5E908DC6" w14:textId="0AB31DA4" w:rsidR="00B4520C" w:rsidRPr="00C2190E" w:rsidRDefault="00700365" w:rsidP="00700365">
      <w:pPr>
        <w:spacing w:after="0" w:line="20" w:lineRule="atLeast"/>
        <w:ind w:firstLine="720"/>
        <w:jc w:val="both"/>
        <w:rPr>
          <w:szCs w:val="24"/>
        </w:rPr>
      </w:pPr>
      <w:r w:rsidRPr="00700365">
        <w:rPr>
          <w:b/>
          <w:bCs/>
          <w:szCs w:val="24"/>
        </w:rPr>
        <w:t>Art. 4</w:t>
      </w:r>
      <w:r w:rsidR="009D7FB5">
        <w:rPr>
          <w:b/>
          <w:bCs/>
          <w:szCs w:val="24"/>
        </w:rPr>
        <w:t>3</w:t>
      </w:r>
      <w:r w:rsidRPr="00700365">
        <w:rPr>
          <w:b/>
          <w:bCs/>
          <w:szCs w:val="24"/>
        </w:rPr>
        <w:t>.</w:t>
      </w:r>
      <w:r>
        <w:rPr>
          <w:szCs w:val="24"/>
        </w:rPr>
        <w:t xml:space="preserve"> </w:t>
      </w:r>
      <w:r w:rsidR="00B4520C" w:rsidRPr="00C2190E">
        <w:rPr>
          <w:szCs w:val="24"/>
        </w:rPr>
        <w:t>Aceeași obligație o are mandatarul în cazul în care soțul sau soția sa, rudele ori afinii săi până la gradul IV inclusiv sunt interesați într-o anumită operațiune.</w:t>
      </w:r>
    </w:p>
    <w:p w14:paraId="21AAABE4" w14:textId="627AAC7F" w:rsidR="00C61BA6" w:rsidRPr="003C0F12" w:rsidRDefault="00700365" w:rsidP="003C0F12">
      <w:pPr>
        <w:spacing w:after="0" w:line="240" w:lineRule="auto"/>
        <w:ind w:firstLine="720"/>
        <w:jc w:val="both"/>
      </w:pPr>
      <w:r w:rsidRPr="003C0F12">
        <w:rPr>
          <w:b/>
          <w:bCs/>
        </w:rPr>
        <w:t>Art. 4</w:t>
      </w:r>
      <w:r w:rsidR="009D7FB5">
        <w:rPr>
          <w:b/>
          <w:bCs/>
        </w:rPr>
        <w:t>4</w:t>
      </w:r>
      <w:r w:rsidRPr="003C0F12">
        <w:t xml:space="preserve">. </w:t>
      </w:r>
      <w:r w:rsidR="00C61BA6" w:rsidRPr="003C0F12">
        <w:t xml:space="preserve">Mandatarul nu se va angaja la nicio activitate sau afacere care este în concurență cu, sau similară cu o activitate sau afacere a regiei, ori cu o activitate sau afacere pe care regia o desfășoară sau își propune să o desfășoare, </w:t>
      </w:r>
      <w:r w:rsidR="00E83079">
        <w:t xml:space="preserve">în beneficiul unor întreprinderi concurente </w:t>
      </w:r>
      <w:r w:rsidR="00D23CF3">
        <w:t>situate la o distanță rutieră mai mică</w:t>
      </w:r>
      <w:r w:rsidR="00E83079">
        <w:t xml:space="preserve"> de 100 km față de Aeroportul Satu Mare.</w:t>
      </w:r>
      <w:r w:rsidR="00C61BA6" w:rsidRPr="003C0F12">
        <w:t xml:space="preserve"> De asemenea, nu va asista în niciun mod, orice persoană ale cărei activități sunt în concurență cu, sau care prejudiciază în orice alt mod activitățile comerciale ale regiei, din arta de captare a R.A. Aeroportul Satu Mare.</w:t>
      </w:r>
    </w:p>
    <w:p w14:paraId="0207FE64" w14:textId="2719E88A" w:rsidR="00927FAF" w:rsidRPr="003C0F12" w:rsidRDefault="003C0F12" w:rsidP="003C0F12">
      <w:pPr>
        <w:spacing w:after="0" w:line="240" w:lineRule="auto"/>
        <w:ind w:firstLine="720"/>
        <w:jc w:val="both"/>
      </w:pPr>
      <w:r w:rsidRPr="003C0F12">
        <w:rPr>
          <w:b/>
          <w:bCs/>
        </w:rPr>
        <w:t>Art. 4</w:t>
      </w:r>
      <w:r w:rsidR="009D7FB5">
        <w:rPr>
          <w:b/>
          <w:bCs/>
        </w:rPr>
        <w:t>5</w:t>
      </w:r>
      <w:r w:rsidRPr="003C0F12">
        <w:rPr>
          <w:b/>
          <w:bCs/>
        </w:rPr>
        <w:t>.</w:t>
      </w:r>
      <w:r>
        <w:t xml:space="preserve"> </w:t>
      </w:r>
      <w:r w:rsidR="00C61BA6" w:rsidRPr="003C0F12">
        <w:t xml:space="preserve">Încălcarea prevederilor de la art. </w:t>
      </w:r>
      <w:r>
        <w:t>4</w:t>
      </w:r>
      <w:r w:rsidR="009D7FB5">
        <w:t>0</w:t>
      </w:r>
      <w:r>
        <w:t xml:space="preserve"> - art. 4</w:t>
      </w:r>
      <w:r w:rsidR="009D7FB5">
        <w:t>4</w:t>
      </w:r>
      <w:r w:rsidR="00C61BA6" w:rsidRPr="003C0F12">
        <w:t xml:space="preserve"> </w:t>
      </w:r>
      <w:r w:rsidR="00927FAF" w:rsidRPr="003C0F12">
        <w:t>atrage încetarea de drept a mandatului.</w:t>
      </w:r>
    </w:p>
    <w:p w14:paraId="6A9BBAF2" w14:textId="062422C4" w:rsidR="00B4520C" w:rsidRPr="003C0F12" w:rsidRDefault="003C0F12" w:rsidP="003C0F12">
      <w:pPr>
        <w:spacing w:after="0" w:line="240" w:lineRule="auto"/>
        <w:ind w:firstLine="720"/>
        <w:jc w:val="both"/>
      </w:pPr>
      <w:r w:rsidRPr="003C0F12">
        <w:rPr>
          <w:b/>
          <w:bCs/>
        </w:rPr>
        <w:t>Art. 4</w:t>
      </w:r>
      <w:r w:rsidR="009D7FB5">
        <w:rPr>
          <w:b/>
          <w:bCs/>
        </w:rPr>
        <w:t>6</w:t>
      </w:r>
      <w:r w:rsidRPr="003C0F12">
        <w:rPr>
          <w:b/>
          <w:bCs/>
        </w:rPr>
        <w:t>.</w:t>
      </w:r>
      <w:r>
        <w:t xml:space="preserve"> </w:t>
      </w:r>
      <w:r w:rsidR="00927FAF" w:rsidRPr="003C0F12">
        <w:t xml:space="preserve">De asemenea, mandatarul care nu a respectat prevederile </w:t>
      </w:r>
      <w:r>
        <w:t xml:space="preserve">de la </w:t>
      </w:r>
      <w:r w:rsidR="00927FAF" w:rsidRPr="003C0F12">
        <w:t xml:space="preserve">art. </w:t>
      </w:r>
      <w:r>
        <w:t>4</w:t>
      </w:r>
      <w:r w:rsidR="009D7FB5">
        <w:t>0</w:t>
      </w:r>
      <w:r>
        <w:t xml:space="preserve"> - art. 4</w:t>
      </w:r>
      <w:r w:rsidR="009D7FB5">
        <w:t>5</w:t>
      </w:r>
      <w:r w:rsidR="00927FAF" w:rsidRPr="003C0F12">
        <w:t xml:space="preserve"> răspunde pentru daunele produse Regiei Autonome.</w:t>
      </w:r>
    </w:p>
    <w:p w14:paraId="42ABEDD4" w14:textId="756C9F01" w:rsidR="00B722DC" w:rsidRPr="003C0F12" w:rsidRDefault="003C0F12" w:rsidP="003C0F12">
      <w:pPr>
        <w:spacing w:after="0" w:line="240" w:lineRule="auto"/>
        <w:ind w:firstLine="720"/>
        <w:jc w:val="both"/>
      </w:pPr>
      <w:r w:rsidRPr="003C0F12">
        <w:rPr>
          <w:b/>
          <w:bCs/>
        </w:rPr>
        <w:t>Art.4</w:t>
      </w:r>
      <w:r w:rsidR="009D7FB5">
        <w:rPr>
          <w:b/>
          <w:bCs/>
        </w:rPr>
        <w:t>7</w:t>
      </w:r>
      <w:r w:rsidRPr="003C0F12">
        <w:rPr>
          <w:b/>
          <w:bCs/>
        </w:rPr>
        <w:t>.</w:t>
      </w:r>
      <w:r>
        <w:t xml:space="preserve"> </w:t>
      </w:r>
      <w:r w:rsidR="00B722DC" w:rsidRPr="003C0F12">
        <w:t>Mandatarul este obligat să aducă la cunoștința autorității publice tutelare de îndată ce a survenit orice caz d</w:t>
      </w:r>
      <w:r w:rsidR="00C50129">
        <w:t>e</w:t>
      </w:r>
      <w:r w:rsidR="00B722DC" w:rsidRPr="003C0F12">
        <w:t xml:space="preserve"> incompatibilitate /interdi</w:t>
      </w:r>
      <w:r w:rsidR="009E04EB">
        <w:t>c</w:t>
      </w:r>
      <w:r w:rsidR="00B722DC" w:rsidRPr="003C0F12">
        <w:t>ție prevăzut în legislația în vigoare sau de prezentul contract.</w:t>
      </w:r>
    </w:p>
    <w:p w14:paraId="2F42D49F" w14:textId="2DBDF83A" w:rsidR="00B722DC" w:rsidRPr="003C0F12" w:rsidRDefault="003C0F12" w:rsidP="003C0F12">
      <w:pPr>
        <w:spacing w:after="0" w:line="240" w:lineRule="auto"/>
        <w:ind w:firstLine="720"/>
        <w:jc w:val="both"/>
      </w:pPr>
      <w:r w:rsidRPr="00D86D96">
        <w:rPr>
          <w:b/>
          <w:bCs/>
        </w:rPr>
        <w:t xml:space="preserve">Art. </w:t>
      </w:r>
      <w:r w:rsidR="009D7FB5">
        <w:rPr>
          <w:b/>
          <w:bCs/>
        </w:rPr>
        <w:t>48</w:t>
      </w:r>
      <w:r w:rsidRPr="00D86D96">
        <w:rPr>
          <w:b/>
          <w:bCs/>
        </w:rPr>
        <w:t>.</w:t>
      </w:r>
      <w:r>
        <w:t xml:space="preserve"> </w:t>
      </w:r>
      <w:r w:rsidR="00B722DC" w:rsidRPr="003C0F12">
        <w:t>Actul juridic încheiat în dauna intereselor Regiei de un membru a</w:t>
      </w:r>
      <w:r w:rsidR="0033298B">
        <w:t>l</w:t>
      </w:r>
      <w:r w:rsidR="00B722DC" w:rsidRPr="003C0F12">
        <w:t xml:space="preserve"> consiliului de administrație este nul dacă este încheiat cu:</w:t>
      </w:r>
    </w:p>
    <w:p w14:paraId="21C6E570" w14:textId="3F1094E4" w:rsidR="00B722DC" w:rsidRPr="003C0F12" w:rsidRDefault="00B722DC" w:rsidP="00D86D96">
      <w:pPr>
        <w:pStyle w:val="Listparagraf"/>
        <w:numPr>
          <w:ilvl w:val="0"/>
          <w:numId w:val="24"/>
        </w:numPr>
        <w:spacing w:after="0" w:line="240" w:lineRule="auto"/>
        <w:jc w:val="both"/>
      </w:pPr>
      <w:r w:rsidRPr="003C0F12">
        <w:t>soțul, ascendenții sau descendenții săi, cu rudele în linie colateral</w:t>
      </w:r>
      <w:r w:rsidR="0033298B">
        <w:t>ă</w:t>
      </w:r>
      <w:r w:rsidRPr="003C0F12">
        <w:t xml:space="preserve"> sau cu afinii săi până la gradul IV inclusiv;</w:t>
      </w:r>
    </w:p>
    <w:p w14:paraId="0A9C5BB1" w14:textId="7E4FBC39" w:rsidR="00B722DC" w:rsidRPr="003C0F12" w:rsidRDefault="00B722DC" w:rsidP="00D86D96">
      <w:pPr>
        <w:pStyle w:val="Listparagraf"/>
        <w:numPr>
          <w:ilvl w:val="0"/>
          <w:numId w:val="24"/>
        </w:numPr>
        <w:spacing w:after="0" w:line="240" w:lineRule="auto"/>
        <w:jc w:val="both"/>
      </w:pPr>
      <w:r w:rsidRPr="003C0F12">
        <w:t>administratorii, directorii, angajați, soțul/soția persoanelor men</w:t>
      </w:r>
      <w:r w:rsidR="007D18C4" w:rsidRPr="003C0F12">
        <w:t>ți</w:t>
      </w:r>
      <w:r w:rsidRPr="003C0F12">
        <w:t xml:space="preserve">onate anterior, cu ascendenți sau descendenții acestora, cu rudele în linie colaterală sau cu afinii până la gradul </w:t>
      </w:r>
      <w:proofErr w:type="spellStart"/>
      <w:r w:rsidRPr="003C0F12">
        <w:t>lV</w:t>
      </w:r>
      <w:proofErr w:type="spellEnd"/>
      <w:r w:rsidRPr="003C0F12">
        <w:t xml:space="preserve"> inclusiv ai acestora.</w:t>
      </w:r>
    </w:p>
    <w:p w14:paraId="06B90391" w14:textId="56FF01F6" w:rsidR="007D18C4" w:rsidRPr="003C0F12" w:rsidRDefault="00D86D96" w:rsidP="00D86D96">
      <w:pPr>
        <w:spacing w:after="0" w:line="240" w:lineRule="auto"/>
        <w:ind w:firstLine="720"/>
        <w:jc w:val="both"/>
      </w:pPr>
      <w:r w:rsidRPr="00D86D96">
        <w:rPr>
          <w:b/>
          <w:bCs/>
        </w:rPr>
        <w:t xml:space="preserve">Art. </w:t>
      </w:r>
      <w:r w:rsidR="009D7FB5">
        <w:rPr>
          <w:b/>
          <w:bCs/>
        </w:rPr>
        <w:t>49</w:t>
      </w:r>
      <w:r w:rsidRPr="00D86D96">
        <w:rPr>
          <w:b/>
          <w:bCs/>
        </w:rPr>
        <w:t>.</w:t>
      </w:r>
      <w:r>
        <w:t xml:space="preserve"> </w:t>
      </w:r>
      <w:r w:rsidR="007D18C4" w:rsidRPr="003C0F12">
        <w:t>Acțiunea în anularea actului juridic fraudulos sau cauzator de prejudicii va fi introdusă de regia autonomă prin reprezentantul legal la instanța judec</w:t>
      </w:r>
      <w:r w:rsidR="009E04EB">
        <w:t>ă</w:t>
      </w:r>
      <w:r w:rsidR="007D18C4" w:rsidRPr="003C0F12">
        <w:t>torească competentă în termen de 6 luni de la data la care a cunoscut faptul încheierii actului.</w:t>
      </w:r>
    </w:p>
    <w:p w14:paraId="1A53D2B4" w14:textId="30C40A16" w:rsidR="00F246AD" w:rsidRPr="003C0F12" w:rsidRDefault="00D86D96" w:rsidP="00F56F28">
      <w:pPr>
        <w:spacing w:after="0" w:line="240" w:lineRule="auto"/>
        <w:ind w:firstLine="720"/>
        <w:jc w:val="both"/>
      </w:pPr>
      <w:r w:rsidRPr="00D86D96">
        <w:rPr>
          <w:b/>
          <w:bCs/>
        </w:rPr>
        <w:t>Art. 5</w:t>
      </w:r>
      <w:r w:rsidR="009D7FB5">
        <w:rPr>
          <w:b/>
          <w:bCs/>
        </w:rPr>
        <w:t>0</w:t>
      </w:r>
      <w:r w:rsidRPr="00D86D96">
        <w:rPr>
          <w:b/>
          <w:bCs/>
        </w:rPr>
        <w:t>.</w:t>
      </w:r>
      <w:r>
        <w:t xml:space="preserve"> </w:t>
      </w:r>
      <w:r w:rsidR="007D18C4" w:rsidRPr="003C0F12">
        <w:t>Mandataru</w:t>
      </w:r>
      <w:r w:rsidR="001F008D">
        <w:t>l</w:t>
      </w:r>
      <w:r w:rsidR="007D18C4" w:rsidRPr="003C0F12">
        <w:t xml:space="preserve"> este independent, în înțelesul prevederilor Legii nr. 31/1990 privind societățile, republicată, cu modificările și completările ulterioare.</w:t>
      </w:r>
    </w:p>
    <w:p w14:paraId="5F180534" w14:textId="77777777" w:rsidR="000361B5" w:rsidRDefault="000361B5" w:rsidP="00E439C1">
      <w:pPr>
        <w:spacing w:after="0" w:line="20" w:lineRule="atLeast"/>
        <w:jc w:val="both"/>
        <w:rPr>
          <w:b/>
          <w:bCs/>
          <w:szCs w:val="24"/>
        </w:rPr>
      </w:pPr>
    </w:p>
    <w:p w14:paraId="3ED26B39" w14:textId="7B78A9D3" w:rsidR="0063494E" w:rsidRPr="00C2190E" w:rsidRDefault="0063494E" w:rsidP="00E439C1">
      <w:pPr>
        <w:spacing w:after="0" w:line="20" w:lineRule="atLeast"/>
        <w:jc w:val="both"/>
        <w:rPr>
          <w:szCs w:val="24"/>
        </w:rPr>
      </w:pPr>
      <w:r w:rsidRPr="00C2190E">
        <w:rPr>
          <w:b/>
          <w:bCs/>
          <w:szCs w:val="24"/>
        </w:rPr>
        <w:t>X</w:t>
      </w:r>
      <w:r w:rsidR="009F5EEA" w:rsidRPr="00C2190E">
        <w:rPr>
          <w:b/>
          <w:bCs/>
          <w:szCs w:val="24"/>
        </w:rPr>
        <w:t>VII</w:t>
      </w:r>
      <w:r w:rsidRPr="00C2190E">
        <w:rPr>
          <w:b/>
          <w:bCs/>
          <w:szCs w:val="24"/>
        </w:rPr>
        <w:t>I. FORȚA MAJORĂ</w:t>
      </w:r>
      <w:r w:rsidRPr="00C2190E">
        <w:rPr>
          <w:szCs w:val="24"/>
        </w:rPr>
        <w:t xml:space="preserve"> </w:t>
      </w:r>
    </w:p>
    <w:p w14:paraId="29684AAA" w14:textId="77777777" w:rsidR="0063494E" w:rsidRPr="00C2190E" w:rsidRDefault="0063494E" w:rsidP="0063494E">
      <w:pPr>
        <w:spacing w:after="0" w:line="20" w:lineRule="atLeast"/>
        <w:ind w:leftChars="300" w:left="720"/>
        <w:jc w:val="both"/>
        <w:rPr>
          <w:szCs w:val="24"/>
        </w:rPr>
      </w:pPr>
    </w:p>
    <w:p w14:paraId="2105373F" w14:textId="5106E5DA" w:rsidR="0063494E" w:rsidRPr="00D86D96" w:rsidRDefault="0063494E" w:rsidP="00D86D96">
      <w:pPr>
        <w:spacing w:after="0" w:line="20" w:lineRule="atLeast"/>
        <w:ind w:firstLineChars="300" w:firstLine="723"/>
        <w:jc w:val="both"/>
        <w:rPr>
          <w:b/>
          <w:bCs/>
          <w:szCs w:val="24"/>
        </w:rPr>
      </w:pPr>
      <w:r w:rsidRPr="00C2190E">
        <w:rPr>
          <w:b/>
          <w:bCs/>
          <w:szCs w:val="24"/>
        </w:rPr>
        <w:t>Art.</w:t>
      </w:r>
      <w:r w:rsidR="00D86D96">
        <w:rPr>
          <w:b/>
          <w:bCs/>
          <w:szCs w:val="24"/>
        </w:rPr>
        <w:t xml:space="preserve"> 5</w:t>
      </w:r>
      <w:r w:rsidR="009D7FB5">
        <w:rPr>
          <w:b/>
          <w:bCs/>
          <w:szCs w:val="24"/>
        </w:rPr>
        <w:t>1</w:t>
      </w:r>
      <w:r w:rsidRPr="00C2190E">
        <w:rPr>
          <w:b/>
          <w:bCs/>
          <w:szCs w:val="24"/>
        </w:rPr>
        <w:t xml:space="preserve">. </w:t>
      </w:r>
      <w:r w:rsidR="00D86D96">
        <w:rPr>
          <w:b/>
          <w:bCs/>
          <w:szCs w:val="24"/>
        </w:rPr>
        <w:t xml:space="preserve"> </w:t>
      </w:r>
      <w:r w:rsidRPr="00C2190E">
        <w:rPr>
          <w:szCs w:val="24"/>
        </w:rPr>
        <w:t xml:space="preserve">Fiecare parte poate suspenda îndeplinirea oricărei obligații din contractul de mandat pentru orice perioadă în care este împiedicată să execute obligația respectivă, ca rezultat direct al unui eveniment de forță majoră. </w:t>
      </w:r>
    </w:p>
    <w:p w14:paraId="60253D68" w14:textId="362599AC" w:rsidR="0063494E" w:rsidRPr="00C2190E" w:rsidRDefault="00D86D96" w:rsidP="00D86D96">
      <w:pPr>
        <w:spacing w:after="0" w:line="20" w:lineRule="atLeast"/>
        <w:ind w:firstLine="720"/>
        <w:jc w:val="both"/>
        <w:rPr>
          <w:szCs w:val="24"/>
        </w:rPr>
      </w:pPr>
      <w:r w:rsidRPr="00D86D96">
        <w:rPr>
          <w:b/>
          <w:bCs/>
          <w:szCs w:val="24"/>
        </w:rPr>
        <w:t>Art. 5</w:t>
      </w:r>
      <w:r w:rsidR="009D7FB5">
        <w:rPr>
          <w:b/>
          <w:bCs/>
          <w:szCs w:val="24"/>
        </w:rPr>
        <w:t>2</w:t>
      </w:r>
      <w:r w:rsidRPr="00D86D96">
        <w:rPr>
          <w:b/>
          <w:bCs/>
          <w:szCs w:val="24"/>
        </w:rPr>
        <w:t>.</w:t>
      </w:r>
      <w:r>
        <w:rPr>
          <w:szCs w:val="24"/>
        </w:rPr>
        <w:t xml:space="preserve"> </w:t>
      </w:r>
      <w:r w:rsidR="0063494E" w:rsidRPr="00C2190E">
        <w:rPr>
          <w:szCs w:val="24"/>
        </w:rPr>
        <w:t>Forța majoră reprezintă un eveniment neprevăzut și de neevitat care apare pe perioada de derulare a contractului de mandat, care este în afara controlului părților și care împiedică total sau parțial îndeplinirea obligațiilor contractuale ale acestora. Aceste evenimente includ, dar nu se limitează la: război, cutremur, incendiu, furtună, inundație, alte calamități naturale similare</w:t>
      </w:r>
      <w:r w:rsidR="00AB6F57">
        <w:rPr>
          <w:szCs w:val="24"/>
        </w:rPr>
        <w:t>.</w:t>
      </w:r>
    </w:p>
    <w:p w14:paraId="0FB1B09A" w14:textId="223922CF" w:rsidR="0063494E" w:rsidRPr="00C2190E" w:rsidRDefault="00D86D96" w:rsidP="00D86D96">
      <w:pPr>
        <w:spacing w:after="0" w:line="20" w:lineRule="atLeast"/>
        <w:ind w:firstLine="720"/>
        <w:jc w:val="both"/>
        <w:rPr>
          <w:szCs w:val="24"/>
        </w:rPr>
      </w:pPr>
      <w:r w:rsidRPr="00D86D96">
        <w:rPr>
          <w:b/>
          <w:bCs/>
          <w:szCs w:val="24"/>
        </w:rPr>
        <w:t>Art. 5</w:t>
      </w:r>
      <w:r w:rsidR="009D7FB5">
        <w:rPr>
          <w:b/>
          <w:bCs/>
          <w:szCs w:val="24"/>
        </w:rPr>
        <w:t>3</w:t>
      </w:r>
      <w:r w:rsidRPr="00D86D96">
        <w:rPr>
          <w:b/>
          <w:bCs/>
          <w:szCs w:val="24"/>
        </w:rPr>
        <w:t>.</w:t>
      </w:r>
      <w:r>
        <w:rPr>
          <w:szCs w:val="24"/>
        </w:rPr>
        <w:t xml:space="preserve"> </w:t>
      </w:r>
      <w:r w:rsidR="0063494E" w:rsidRPr="00C2190E">
        <w:rPr>
          <w:szCs w:val="24"/>
        </w:rPr>
        <w:t>Pentru a avea efecte exoneratoare de răspundere, atât începutul, cât și sfârșitul evenimentului de forță majoră trebuie notificate celeilalte părți în termen de 3</w:t>
      </w:r>
      <w:r w:rsidR="009F5EEA" w:rsidRPr="00C2190E">
        <w:rPr>
          <w:szCs w:val="24"/>
        </w:rPr>
        <w:t>0</w:t>
      </w:r>
      <w:r w:rsidR="0063494E" w:rsidRPr="00C2190E">
        <w:rPr>
          <w:szCs w:val="24"/>
        </w:rPr>
        <w:t xml:space="preserve"> zile de la apariție. Omisiunea notificării va face ca partea care nu s-a conformat să suporte toate daunele provocate celeilalte părți prin neanunțare la termen. </w:t>
      </w:r>
    </w:p>
    <w:p w14:paraId="2ED0B40D" w14:textId="679B0B7A" w:rsidR="0063494E" w:rsidRDefault="00BE5973" w:rsidP="00BE5973">
      <w:pPr>
        <w:pStyle w:val="Listparagraf"/>
        <w:spacing w:after="0" w:line="20" w:lineRule="atLeast"/>
        <w:ind w:left="0"/>
        <w:jc w:val="both"/>
        <w:rPr>
          <w:szCs w:val="24"/>
        </w:rPr>
      </w:pPr>
      <w:r w:rsidRPr="00C2190E">
        <w:rPr>
          <w:szCs w:val="24"/>
        </w:rPr>
        <w:t xml:space="preserve">         </w:t>
      </w:r>
      <w:r w:rsidR="00A077AB" w:rsidRPr="00C2190E">
        <w:rPr>
          <w:szCs w:val="24"/>
        </w:rPr>
        <w:t xml:space="preserve"> </w:t>
      </w:r>
      <w:r w:rsidRPr="00C2190E">
        <w:rPr>
          <w:szCs w:val="24"/>
        </w:rPr>
        <w:t xml:space="preserve">  </w:t>
      </w:r>
      <w:r w:rsidR="00D86D96" w:rsidRPr="00D86D96">
        <w:rPr>
          <w:b/>
          <w:bCs/>
          <w:szCs w:val="24"/>
        </w:rPr>
        <w:t>Art. 5</w:t>
      </w:r>
      <w:r w:rsidR="009D7FB5">
        <w:rPr>
          <w:b/>
          <w:bCs/>
          <w:szCs w:val="24"/>
        </w:rPr>
        <w:t>4</w:t>
      </w:r>
      <w:r w:rsidR="00D86D96" w:rsidRPr="00D86D96">
        <w:rPr>
          <w:b/>
          <w:bCs/>
          <w:szCs w:val="24"/>
        </w:rPr>
        <w:t>.</w:t>
      </w:r>
      <w:r w:rsidR="00D86D96">
        <w:rPr>
          <w:szCs w:val="24"/>
        </w:rPr>
        <w:t xml:space="preserve"> </w:t>
      </w:r>
      <w:r w:rsidR="0063494E" w:rsidRPr="00C2190E">
        <w:rPr>
          <w:szCs w:val="24"/>
        </w:rPr>
        <w:t xml:space="preserve">În cazul în care evenimentul de forță majoră se prelungește o perioadă mai mare de </w:t>
      </w:r>
      <w:r w:rsidR="009F5EEA" w:rsidRPr="00C2190E">
        <w:rPr>
          <w:szCs w:val="24"/>
        </w:rPr>
        <w:t xml:space="preserve">30 </w:t>
      </w:r>
      <w:r w:rsidR="0063494E" w:rsidRPr="00C2190E">
        <w:rPr>
          <w:szCs w:val="24"/>
        </w:rPr>
        <w:t xml:space="preserve">zile, fiecare parte poate cere rezilierea contractului de mandat fără niciun fel de despăgubiri în sarcina vreuneia dintre acestea. </w:t>
      </w:r>
    </w:p>
    <w:p w14:paraId="6F945636" w14:textId="77777777" w:rsidR="00AB6F57" w:rsidRPr="00C2190E" w:rsidRDefault="00AB6F57" w:rsidP="009F5EEA">
      <w:pPr>
        <w:spacing w:after="0" w:line="20" w:lineRule="atLeast"/>
        <w:jc w:val="both"/>
        <w:rPr>
          <w:szCs w:val="24"/>
        </w:rPr>
      </w:pPr>
    </w:p>
    <w:p w14:paraId="438ED989" w14:textId="1545A636" w:rsidR="0063494E" w:rsidRPr="00C2190E" w:rsidRDefault="0063494E" w:rsidP="00E439C1">
      <w:pPr>
        <w:spacing w:after="0" w:line="20" w:lineRule="atLeast"/>
        <w:jc w:val="both"/>
        <w:rPr>
          <w:b/>
          <w:bCs/>
          <w:szCs w:val="24"/>
        </w:rPr>
      </w:pPr>
      <w:r w:rsidRPr="00C2190E">
        <w:rPr>
          <w:b/>
          <w:bCs/>
          <w:szCs w:val="24"/>
        </w:rPr>
        <w:t>X</w:t>
      </w:r>
      <w:r w:rsidR="009F5EEA" w:rsidRPr="00C2190E">
        <w:rPr>
          <w:b/>
          <w:bCs/>
          <w:szCs w:val="24"/>
        </w:rPr>
        <w:t>IX</w:t>
      </w:r>
      <w:r w:rsidRPr="00C2190E">
        <w:rPr>
          <w:b/>
          <w:bCs/>
          <w:szCs w:val="24"/>
        </w:rPr>
        <w:t xml:space="preserve">. LITIGII </w:t>
      </w:r>
    </w:p>
    <w:p w14:paraId="5A3C3F26" w14:textId="77777777" w:rsidR="0063494E" w:rsidRPr="00C2190E" w:rsidRDefault="0063494E" w:rsidP="0063494E">
      <w:pPr>
        <w:spacing w:after="0" w:line="20" w:lineRule="atLeast"/>
        <w:ind w:firstLineChars="300" w:firstLine="723"/>
        <w:jc w:val="both"/>
        <w:rPr>
          <w:b/>
          <w:bCs/>
          <w:szCs w:val="24"/>
        </w:rPr>
      </w:pPr>
    </w:p>
    <w:p w14:paraId="544F819A" w14:textId="1AECA0B0" w:rsidR="0063494E" w:rsidRPr="00C2190E" w:rsidRDefault="0063494E" w:rsidP="00BD3E26">
      <w:pPr>
        <w:spacing w:after="0" w:line="20" w:lineRule="atLeast"/>
        <w:ind w:firstLineChars="300" w:firstLine="723"/>
        <w:jc w:val="both"/>
        <w:rPr>
          <w:szCs w:val="24"/>
        </w:rPr>
      </w:pPr>
      <w:r w:rsidRPr="00C2190E">
        <w:rPr>
          <w:b/>
          <w:bCs/>
          <w:szCs w:val="24"/>
        </w:rPr>
        <w:t>Art.</w:t>
      </w:r>
      <w:r w:rsidR="00D86D96">
        <w:rPr>
          <w:b/>
          <w:bCs/>
          <w:szCs w:val="24"/>
        </w:rPr>
        <w:t xml:space="preserve"> 5</w:t>
      </w:r>
      <w:r w:rsidR="009D7FB5">
        <w:rPr>
          <w:b/>
          <w:bCs/>
          <w:szCs w:val="24"/>
        </w:rPr>
        <w:t>5</w:t>
      </w:r>
      <w:r w:rsidRPr="00C2190E">
        <w:rPr>
          <w:b/>
          <w:bCs/>
          <w:szCs w:val="24"/>
        </w:rPr>
        <w:t>.</w:t>
      </w:r>
      <w:r w:rsidRPr="00C2190E">
        <w:rPr>
          <w:szCs w:val="24"/>
        </w:rPr>
        <w:t xml:space="preserve">  Prezentul contract este guvernat de legislația română. </w:t>
      </w:r>
    </w:p>
    <w:p w14:paraId="092BC0E6" w14:textId="2EB427FA" w:rsidR="0063494E" w:rsidRPr="00C2190E" w:rsidRDefault="00D86D96" w:rsidP="00D86D96">
      <w:pPr>
        <w:spacing w:after="0" w:line="20" w:lineRule="atLeast"/>
        <w:ind w:firstLine="720"/>
        <w:jc w:val="both"/>
        <w:rPr>
          <w:szCs w:val="24"/>
        </w:rPr>
      </w:pPr>
      <w:r w:rsidRPr="00D86D96">
        <w:rPr>
          <w:b/>
          <w:bCs/>
          <w:szCs w:val="24"/>
        </w:rPr>
        <w:t>Art. 5</w:t>
      </w:r>
      <w:r w:rsidR="009D7FB5">
        <w:rPr>
          <w:b/>
          <w:bCs/>
          <w:szCs w:val="24"/>
        </w:rPr>
        <w:t>6</w:t>
      </w:r>
      <w:r w:rsidRPr="00D86D96">
        <w:rPr>
          <w:b/>
          <w:bCs/>
          <w:szCs w:val="24"/>
        </w:rPr>
        <w:t>.</w:t>
      </w:r>
      <w:r>
        <w:rPr>
          <w:szCs w:val="24"/>
        </w:rPr>
        <w:t xml:space="preserve"> </w:t>
      </w:r>
      <w:r w:rsidR="0063494E" w:rsidRPr="00C2190E">
        <w:rPr>
          <w:szCs w:val="24"/>
        </w:rPr>
        <w:t xml:space="preserve">Litigiile izvorâte din încheierea, executarea, modificarea, încetarea </w:t>
      </w:r>
      <w:r w:rsidR="00E02D36" w:rsidRPr="00C2190E">
        <w:rPr>
          <w:szCs w:val="24"/>
        </w:rPr>
        <w:t>ș</w:t>
      </w:r>
      <w:r w:rsidR="0063494E" w:rsidRPr="00C2190E">
        <w:rPr>
          <w:szCs w:val="24"/>
        </w:rPr>
        <w:t>i interpretarea clauzelor prezentului contract se rezolvă pe cale amiabilă. În lipsa unui acord, litigiile vor fi soluționate la instanțele judecătore</w:t>
      </w:r>
      <w:r w:rsidR="00E02D36" w:rsidRPr="00C2190E">
        <w:rPr>
          <w:szCs w:val="24"/>
        </w:rPr>
        <w:t>ș</w:t>
      </w:r>
      <w:r w:rsidR="0063494E" w:rsidRPr="00C2190E">
        <w:rPr>
          <w:szCs w:val="24"/>
        </w:rPr>
        <w:t>ti competente române</w:t>
      </w:r>
      <w:r w:rsidR="00FE2457" w:rsidRPr="00C2190E">
        <w:rPr>
          <w:szCs w:val="24"/>
        </w:rPr>
        <w:t xml:space="preserve"> de la sediul autorității tutelare.</w:t>
      </w:r>
    </w:p>
    <w:p w14:paraId="6E93E3C3" w14:textId="77777777" w:rsidR="0063494E" w:rsidRPr="00C2190E" w:rsidRDefault="0063494E" w:rsidP="0063494E">
      <w:pPr>
        <w:spacing w:after="0" w:line="20" w:lineRule="atLeast"/>
        <w:jc w:val="both"/>
        <w:rPr>
          <w:b/>
          <w:bCs/>
          <w:szCs w:val="24"/>
        </w:rPr>
      </w:pPr>
    </w:p>
    <w:p w14:paraId="3A959020" w14:textId="49A2B429" w:rsidR="0063494E" w:rsidRPr="00C2190E" w:rsidRDefault="0063494E" w:rsidP="00E439C1">
      <w:pPr>
        <w:spacing w:after="0" w:line="20" w:lineRule="atLeast"/>
        <w:jc w:val="both"/>
        <w:rPr>
          <w:b/>
          <w:bCs/>
          <w:szCs w:val="24"/>
        </w:rPr>
      </w:pPr>
      <w:r w:rsidRPr="00C2190E">
        <w:rPr>
          <w:b/>
          <w:bCs/>
          <w:szCs w:val="24"/>
        </w:rPr>
        <w:t>X</w:t>
      </w:r>
      <w:r w:rsidR="00BD3E26" w:rsidRPr="00C2190E">
        <w:rPr>
          <w:b/>
          <w:bCs/>
          <w:szCs w:val="24"/>
        </w:rPr>
        <w:t>X</w:t>
      </w:r>
      <w:r w:rsidRPr="00C2190E">
        <w:rPr>
          <w:b/>
          <w:bCs/>
          <w:szCs w:val="24"/>
        </w:rPr>
        <w:t xml:space="preserve">. </w:t>
      </w:r>
      <w:r w:rsidR="00357741" w:rsidRPr="00C2190E">
        <w:rPr>
          <w:b/>
          <w:bCs/>
          <w:szCs w:val="24"/>
        </w:rPr>
        <w:t>DISPOZIȚII</w:t>
      </w:r>
      <w:r w:rsidRPr="00C2190E">
        <w:rPr>
          <w:b/>
          <w:bCs/>
          <w:szCs w:val="24"/>
        </w:rPr>
        <w:t xml:space="preserve"> FINALE </w:t>
      </w:r>
    </w:p>
    <w:p w14:paraId="16C6DED7" w14:textId="77777777" w:rsidR="0063494E" w:rsidRPr="00C2190E" w:rsidRDefault="0063494E" w:rsidP="0063494E">
      <w:pPr>
        <w:spacing w:after="0" w:line="20" w:lineRule="atLeast"/>
        <w:ind w:leftChars="300" w:left="720"/>
        <w:jc w:val="both"/>
        <w:rPr>
          <w:b/>
          <w:bCs/>
          <w:szCs w:val="24"/>
        </w:rPr>
      </w:pPr>
    </w:p>
    <w:p w14:paraId="665F8EF5" w14:textId="3862C163" w:rsidR="0063494E" w:rsidRPr="00C2190E" w:rsidRDefault="0063494E" w:rsidP="0063494E">
      <w:pPr>
        <w:spacing w:after="0" w:line="20" w:lineRule="atLeast"/>
        <w:ind w:firstLineChars="300" w:firstLine="723"/>
        <w:jc w:val="both"/>
        <w:rPr>
          <w:szCs w:val="24"/>
        </w:rPr>
      </w:pPr>
      <w:r w:rsidRPr="00C2190E">
        <w:rPr>
          <w:b/>
          <w:bCs/>
          <w:szCs w:val="24"/>
        </w:rPr>
        <w:t>Art.</w:t>
      </w:r>
      <w:r w:rsidR="00837FA3">
        <w:rPr>
          <w:b/>
          <w:bCs/>
          <w:szCs w:val="24"/>
        </w:rPr>
        <w:t xml:space="preserve"> </w:t>
      </w:r>
      <w:r w:rsidR="00D86D96">
        <w:rPr>
          <w:b/>
          <w:bCs/>
          <w:szCs w:val="24"/>
        </w:rPr>
        <w:t>5</w:t>
      </w:r>
      <w:r w:rsidR="009D7FB5">
        <w:rPr>
          <w:b/>
          <w:bCs/>
          <w:szCs w:val="24"/>
        </w:rPr>
        <w:t>7</w:t>
      </w:r>
      <w:r w:rsidRPr="00C2190E">
        <w:rPr>
          <w:b/>
          <w:bCs/>
          <w:szCs w:val="24"/>
        </w:rPr>
        <w:t>.</w:t>
      </w:r>
      <w:r w:rsidRPr="00C2190E">
        <w:rPr>
          <w:szCs w:val="24"/>
        </w:rPr>
        <w:t xml:space="preserve"> Mandatarul are dreptul să solicite mediere, consultanță sau alte măsuri de protecție din partea autorității publice tutelare, confederației, federației sau organizației patronale din care face parte regia, în soluționarea situațiilor conflictuale cu sindicatele sau cu alte organizații legal constituite. </w:t>
      </w:r>
    </w:p>
    <w:p w14:paraId="7AFC3753" w14:textId="3D5AE631" w:rsidR="0063494E" w:rsidRPr="00C2190E" w:rsidRDefault="00D27D9B" w:rsidP="00D27D9B">
      <w:pPr>
        <w:pStyle w:val="Corptext"/>
        <w:spacing w:after="0" w:line="240" w:lineRule="auto"/>
        <w:ind w:firstLine="357"/>
        <w:jc w:val="both"/>
        <w:rPr>
          <w:rFonts w:ascii="Times New Roman" w:hAnsi="Times New Roman"/>
          <w:sz w:val="24"/>
          <w:szCs w:val="24"/>
        </w:rPr>
      </w:pPr>
      <w:r w:rsidRPr="00C2190E">
        <w:rPr>
          <w:rFonts w:ascii="Times New Roman" w:hAnsi="Times New Roman"/>
          <w:b/>
          <w:bCs/>
          <w:sz w:val="24"/>
          <w:szCs w:val="24"/>
        </w:rPr>
        <w:t xml:space="preserve"> </w:t>
      </w:r>
      <w:r w:rsidRPr="00C2190E">
        <w:rPr>
          <w:rFonts w:ascii="Times New Roman" w:hAnsi="Times New Roman"/>
          <w:b/>
          <w:bCs/>
          <w:sz w:val="24"/>
          <w:szCs w:val="24"/>
        </w:rPr>
        <w:tab/>
      </w:r>
      <w:r w:rsidR="0063494E" w:rsidRPr="00C2190E">
        <w:rPr>
          <w:rFonts w:ascii="Times New Roman" w:hAnsi="Times New Roman"/>
          <w:b/>
          <w:bCs/>
          <w:sz w:val="24"/>
          <w:szCs w:val="24"/>
        </w:rPr>
        <w:t>Art.</w:t>
      </w:r>
      <w:r w:rsidR="00837FA3">
        <w:rPr>
          <w:rFonts w:ascii="Times New Roman" w:hAnsi="Times New Roman"/>
          <w:b/>
          <w:bCs/>
          <w:sz w:val="24"/>
          <w:szCs w:val="24"/>
        </w:rPr>
        <w:t xml:space="preserve"> </w:t>
      </w:r>
      <w:r w:rsidR="009D7FB5">
        <w:rPr>
          <w:rFonts w:ascii="Times New Roman" w:hAnsi="Times New Roman"/>
          <w:b/>
          <w:bCs/>
          <w:sz w:val="24"/>
          <w:szCs w:val="24"/>
        </w:rPr>
        <w:t>58.</w:t>
      </w:r>
      <w:r w:rsidR="0063494E" w:rsidRPr="00C2190E">
        <w:rPr>
          <w:rFonts w:ascii="Times New Roman" w:hAnsi="Times New Roman"/>
          <w:sz w:val="24"/>
          <w:szCs w:val="24"/>
        </w:rPr>
        <w:t xml:space="preserve"> Prevederile prezentului contract se completează cu dispozițiile </w:t>
      </w:r>
      <w:proofErr w:type="spellStart"/>
      <w:r w:rsidR="0063494E" w:rsidRPr="00C2190E">
        <w:rPr>
          <w:rFonts w:ascii="Times New Roman" w:hAnsi="Times New Roman"/>
          <w:sz w:val="24"/>
          <w:szCs w:val="24"/>
        </w:rPr>
        <w:t>O.U.G</w:t>
      </w:r>
      <w:proofErr w:type="spellEnd"/>
      <w:r w:rsidR="0063494E" w:rsidRPr="00C2190E">
        <w:rPr>
          <w:rFonts w:ascii="Times New Roman" w:hAnsi="Times New Roman"/>
          <w:sz w:val="24"/>
          <w:szCs w:val="24"/>
        </w:rPr>
        <w:t>. nr.109/2011 privind guvernanța corporativă a întreprinderilor publice, republicată cu modificările și completările ulterioare,</w:t>
      </w:r>
      <w:r w:rsidRPr="00C2190E">
        <w:rPr>
          <w:rFonts w:ascii="Times New Roman" w:hAnsi="Times New Roman"/>
          <w:sz w:val="24"/>
          <w:szCs w:val="24"/>
        </w:rPr>
        <w:t xml:space="preserve"> cu Hotărârea Guvernului nr. 722/2016 </w:t>
      </w:r>
      <w:r w:rsidR="0063494E" w:rsidRPr="00C2190E">
        <w:rPr>
          <w:rFonts w:ascii="Times New Roman" w:hAnsi="Times New Roman"/>
          <w:sz w:val="24"/>
          <w:szCs w:val="24"/>
        </w:rPr>
        <w:t xml:space="preserve"> </w:t>
      </w:r>
      <w:r w:rsidRPr="00C2190E">
        <w:rPr>
          <w:rFonts w:ascii="Times New Roman" w:hAnsi="Times New Roman"/>
          <w:sz w:val="24"/>
          <w:szCs w:val="24"/>
        </w:rPr>
        <w:t xml:space="preserve">pentru aprobarea Normelor metodologice de aplicare a unor prevederi din Ordonanța de Urgență a Guvernului nr. 109/2011 privind guvernanța corporativă a întreprinderilor publice și cu prevederile </w:t>
      </w:r>
      <w:r w:rsidR="0063494E" w:rsidRPr="00C2190E">
        <w:rPr>
          <w:rFonts w:ascii="Times New Roman" w:hAnsi="Times New Roman"/>
          <w:sz w:val="24"/>
          <w:szCs w:val="24"/>
        </w:rPr>
        <w:t xml:space="preserve">Regulamentului de organizare </w:t>
      </w:r>
      <w:r w:rsidR="00E02D36" w:rsidRPr="00C2190E">
        <w:rPr>
          <w:rFonts w:ascii="Times New Roman" w:hAnsi="Times New Roman"/>
          <w:sz w:val="24"/>
          <w:szCs w:val="24"/>
        </w:rPr>
        <w:t>ș</w:t>
      </w:r>
      <w:r w:rsidR="0063494E" w:rsidRPr="00C2190E">
        <w:rPr>
          <w:rFonts w:ascii="Times New Roman" w:hAnsi="Times New Roman"/>
          <w:sz w:val="24"/>
          <w:szCs w:val="24"/>
        </w:rPr>
        <w:t xml:space="preserve">i funcționare a regiei autonome, precum </w:t>
      </w:r>
      <w:r w:rsidR="00E02D36" w:rsidRPr="00C2190E">
        <w:rPr>
          <w:rFonts w:ascii="Times New Roman" w:hAnsi="Times New Roman"/>
          <w:sz w:val="24"/>
          <w:szCs w:val="24"/>
        </w:rPr>
        <w:t>ș</w:t>
      </w:r>
      <w:r w:rsidR="0063494E" w:rsidRPr="00C2190E">
        <w:rPr>
          <w:rFonts w:ascii="Times New Roman" w:hAnsi="Times New Roman"/>
          <w:sz w:val="24"/>
          <w:szCs w:val="24"/>
        </w:rPr>
        <w:t xml:space="preserve">i cu prevederile Codului civil. </w:t>
      </w:r>
    </w:p>
    <w:p w14:paraId="15F6E568" w14:textId="2F049E86" w:rsidR="00FE2457" w:rsidRPr="00C2190E" w:rsidRDefault="00FE2457" w:rsidP="0063494E">
      <w:pPr>
        <w:spacing w:after="0" w:line="20" w:lineRule="atLeast"/>
        <w:ind w:firstLineChars="300" w:firstLine="723"/>
        <w:jc w:val="both"/>
        <w:rPr>
          <w:b/>
          <w:bCs/>
          <w:szCs w:val="24"/>
        </w:rPr>
      </w:pPr>
      <w:r w:rsidRPr="00C2190E">
        <w:rPr>
          <w:b/>
          <w:bCs/>
          <w:szCs w:val="24"/>
        </w:rPr>
        <w:t xml:space="preserve">Art. </w:t>
      </w:r>
      <w:r w:rsidR="009D7FB5">
        <w:rPr>
          <w:b/>
          <w:bCs/>
          <w:szCs w:val="24"/>
        </w:rPr>
        <w:t>59</w:t>
      </w:r>
      <w:r w:rsidRPr="00C2190E">
        <w:rPr>
          <w:b/>
          <w:bCs/>
          <w:szCs w:val="24"/>
        </w:rPr>
        <w:t xml:space="preserve">. </w:t>
      </w:r>
      <w:r w:rsidRPr="00C2190E">
        <w:rPr>
          <w:szCs w:val="24"/>
        </w:rPr>
        <w:t>Prezentul contract intră în vigoare la data semnării lui de către părți.</w:t>
      </w:r>
    </w:p>
    <w:p w14:paraId="38E361B1" w14:textId="0A223880" w:rsidR="0063494E" w:rsidRPr="00C2190E" w:rsidRDefault="0063494E" w:rsidP="0063494E">
      <w:pPr>
        <w:spacing w:after="0" w:line="20" w:lineRule="atLeast"/>
        <w:ind w:firstLineChars="300" w:firstLine="723"/>
        <w:jc w:val="both"/>
        <w:rPr>
          <w:szCs w:val="24"/>
        </w:rPr>
      </w:pPr>
      <w:r w:rsidRPr="00C2190E">
        <w:rPr>
          <w:b/>
          <w:bCs/>
          <w:szCs w:val="24"/>
        </w:rPr>
        <w:t>Art.</w:t>
      </w:r>
      <w:r w:rsidR="00837FA3">
        <w:rPr>
          <w:b/>
          <w:bCs/>
          <w:szCs w:val="24"/>
        </w:rPr>
        <w:t xml:space="preserve"> </w:t>
      </w:r>
      <w:r w:rsidR="00D86D96">
        <w:rPr>
          <w:b/>
          <w:bCs/>
          <w:szCs w:val="24"/>
        </w:rPr>
        <w:t>6</w:t>
      </w:r>
      <w:r w:rsidR="009D7FB5">
        <w:rPr>
          <w:b/>
          <w:bCs/>
          <w:szCs w:val="24"/>
        </w:rPr>
        <w:t>0</w:t>
      </w:r>
      <w:r w:rsidR="00FE2457" w:rsidRPr="00C2190E">
        <w:rPr>
          <w:b/>
          <w:bCs/>
          <w:szCs w:val="24"/>
        </w:rPr>
        <w:t>.</w:t>
      </w:r>
      <w:r w:rsidRPr="00C2190E">
        <w:rPr>
          <w:szCs w:val="24"/>
        </w:rPr>
        <w:t xml:space="preserve"> Prin semnarea prezentului contract se consideră că mandatarul a acceptat în mod expres mandatul dat de mandant, în condițiile legii. </w:t>
      </w:r>
    </w:p>
    <w:p w14:paraId="22393DC6" w14:textId="2F1897E0" w:rsidR="008C6A14" w:rsidRPr="00C2190E" w:rsidRDefault="0063494E" w:rsidP="00CC6765">
      <w:pPr>
        <w:spacing w:after="0" w:line="20" w:lineRule="atLeast"/>
        <w:ind w:firstLineChars="300" w:firstLine="723"/>
        <w:jc w:val="both"/>
        <w:rPr>
          <w:szCs w:val="24"/>
        </w:rPr>
      </w:pPr>
      <w:r w:rsidRPr="00C2190E">
        <w:rPr>
          <w:b/>
          <w:bCs/>
          <w:szCs w:val="24"/>
        </w:rPr>
        <w:t>Art.</w:t>
      </w:r>
      <w:r w:rsidR="00837FA3">
        <w:rPr>
          <w:b/>
          <w:bCs/>
          <w:szCs w:val="24"/>
        </w:rPr>
        <w:t xml:space="preserve"> </w:t>
      </w:r>
      <w:r w:rsidR="00D86D96">
        <w:rPr>
          <w:b/>
          <w:bCs/>
          <w:szCs w:val="24"/>
        </w:rPr>
        <w:t>6</w:t>
      </w:r>
      <w:r w:rsidR="009D7FB5">
        <w:rPr>
          <w:b/>
          <w:bCs/>
          <w:szCs w:val="24"/>
        </w:rPr>
        <w:t>1</w:t>
      </w:r>
      <w:r w:rsidRPr="00C2190E">
        <w:rPr>
          <w:b/>
          <w:bCs/>
          <w:szCs w:val="24"/>
        </w:rPr>
        <w:t>.</w:t>
      </w:r>
      <w:r w:rsidRPr="00C2190E">
        <w:rPr>
          <w:szCs w:val="24"/>
        </w:rPr>
        <w:t xml:space="preserve"> Prezentul contract </w:t>
      </w:r>
      <w:r w:rsidR="00376778" w:rsidRPr="00C2190E">
        <w:rPr>
          <w:szCs w:val="24"/>
        </w:rPr>
        <w:t xml:space="preserve">s-a încheiat azi </w:t>
      </w:r>
      <w:r w:rsidR="00FE2457" w:rsidRPr="00C2190E">
        <w:rPr>
          <w:szCs w:val="24"/>
        </w:rPr>
        <w:t>__________</w:t>
      </w:r>
      <w:r w:rsidR="00376778" w:rsidRPr="00C2190E">
        <w:rPr>
          <w:szCs w:val="24"/>
        </w:rPr>
        <w:t xml:space="preserve">, în trei exemplare originale identice cu aceeași valoare juridică, </w:t>
      </w:r>
      <w:r w:rsidRPr="00C2190E">
        <w:rPr>
          <w:szCs w:val="24"/>
        </w:rPr>
        <w:t>unul pentru Consiliul Județean Satu Mare, unul pentru R.</w:t>
      </w:r>
      <w:r w:rsidR="001E2B8A" w:rsidRPr="00C2190E">
        <w:rPr>
          <w:szCs w:val="24"/>
        </w:rPr>
        <w:t xml:space="preserve"> </w:t>
      </w:r>
      <w:r w:rsidRPr="00C2190E">
        <w:rPr>
          <w:szCs w:val="24"/>
        </w:rPr>
        <w:t>A. ”Aeroportul  Satu Mare” și unul pentru mandatar.</w:t>
      </w:r>
    </w:p>
    <w:p w14:paraId="098AF807" w14:textId="77777777" w:rsidR="004C0C84" w:rsidRPr="00C2190E" w:rsidRDefault="004C0C84" w:rsidP="0063494E">
      <w:pPr>
        <w:spacing w:after="0" w:line="20" w:lineRule="atLeast"/>
        <w:jc w:val="both"/>
        <w:rPr>
          <w:szCs w:val="24"/>
        </w:rPr>
      </w:pPr>
    </w:p>
    <w:p w14:paraId="57FE84BA" w14:textId="38FAC163" w:rsidR="00165A73" w:rsidRPr="00C2190E" w:rsidRDefault="004A77F6" w:rsidP="00165A73">
      <w:pPr>
        <w:spacing w:after="0" w:line="20" w:lineRule="atLeast"/>
        <w:ind w:firstLineChars="300" w:firstLine="723"/>
        <w:jc w:val="both"/>
        <w:rPr>
          <w:b/>
          <w:bCs/>
          <w:szCs w:val="24"/>
        </w:rPr>
      </w:pPr>
      <w:r w:rsidRPr="00C2190E">
        <w:rPr>
          <w:b/>
          <w:bCs/>
          <w:szCs w:val="24"/>
        </w:rPr>
        <w:t xml:space="preserve"> </w:t>
      </w:r>
      <w:r w:rsidR="00165A73" w:rsidRPr="00C2190E">
        <w:rPr>
          <w:b/>
          <w:bCs/>
          <w:szCs w:val="24"/>
        </w:rPr>
        <w:t xml:space="preserve">MANDANT,                                                                      MANDATAR,                                         </w:t>
      </w:r>
    </w:p>
    <w:p w14:paraId="5A36B952" w14:textId="1DBCEBE8" w:rsidR="00165A73" w:rsidRPr="00C2190E" w:rsidRDefault="00165A73" w:rsidP="00165A73">
      <w:pPr>
        <w:spacing w:after="0" w:line="20" w:lineRule="atLeast"/>
        <w:jc w:val="both"/>
        <w:rPr>
          <w:color w:val="000000" w:themeColor="text1"/>
          <w:szCs w:val="24"/>
        </w:rPr>
      </w:pPr>
      <w:r w:rsidRPr="00C2190E">
        <w:rPr>
          <w:szCs w:val="24"/>
        </w:rPr>
        <w:t xml:space="preserve">Consiliul Județean Satu </w:t>
      </w:r>
      <w:r w:rsidRPr="00C2190E">
        <w:rPr>
          <w:color w:val="000000" w:themeColor="text1"/>
          <w:szCs w:val="24"/>
        </w:rPr>
        <w:t xml:space="preserve">Mare                               </w:t>
      </w:r>
    </w:p>
    <w:p w14:paraId="3FA370DB" w14:textId="3DD133CC" w:rsidR="00E12459" w:rsidRPr="00C2190E" w:rsidRDefault="00165A73" w:rsidP="00B1020B">
      <w:pPr>
        <w:spacing w:after="0" w:line="20" w:lineRule="atLeast"/>
        <w:jc w:val="both"/>
        <w:rPr>
          <w:color w:val="000000" w:themeColor="text1"/>
          <w:szCs w:val="24"/>
        </w:rPr>
      </w:pPr>
      <w:r w:rsidRPr="00C2190E">
        <w:rPr>
          <w:color w:val="000000" w:themeColor="text1"/>
          <w:szCs w:val="24"/>
        </w:rPr>
        <w:t xml:space="preserve">               Președinte,                                                                     </w:t>
      </w:r>
      <w:r w:rsidR="001D4C98" w:rsidRPr="00C2190E">
        <w:rPr>
          <w:color w:val="000000" w:themeColor="text1"/>
          <w:szCs w:val="24"/>
        </w:rPr>
        <w:t xml:space="preserve"> </w:t>
      </w:r>
      <w:r w:rsidRPr="00C2190E">
        <w:rPr>
          <w:color w:val="000000" w:themeColor="text1"/>
          <w:szCs w:val="24"/>
        </w:rPr>
        <w:t xml:space="preserve">  </w:t>
      </w:r>
    </w:p>
    <w:p w14:paraId="307710B6" w14:textId="77777777" w:rsidR="00F56F28" w:rsidRDefault="00E12459" w:rsidP="00B1020B">
      <w:pPr>
        <w:spacing w:after="0" w:line="20" w:lineRule="atLeast"/>
        <w:jc w:val="both"/>
        <w:rPr>
          <w:b/>
          <w:bCs/>
          <w:szCs w:val="24"/>
        </w:rPr>
      </w:pPr>
      <w:r w:rsidRPr="00C2190E">
        <w:rPr>
          <w:color w:val="000000" w:themeColor="text1"/>
          <w:szCs w:val="24"/>
        </w:rPr>
        <w:t xml:space="preserve">            </w:t>
      </w:r>
      <w:proofErr w:type="spellStart"/>
      <w:r w:rsidR="00165A73" w:rsidRPr="00C2190E">
        <w:rPr>
          <w:b/>
          <w:bCs/>
          <w:szCs w:val="24"/>
        </w:rPr>
        <w:t>Pataki</w:t>
      </w:r>
      <w:proofErr w:type="spellEnd"/>
      <w:r w:rsidR="00165A73" w:rsidRPr="00C2190E">
        <w:rPr>
          <w:b/>
          <w:bCs/>
          <w:szCs w:val="24"/>
        </w:rPr>
        <w:t xml:space="preserve"> Csaba         </w:t>
      </w:r>
    </w:p>
    <w:p w14:paraId="4E8E1F80" w14:textId="7085D8B3" w:rsidR="00F56F28" w:rsidRDefault="00F56F28" w:rsidP="00B1020B">
      <w:pPr>
        <w:pBdr>
          <w:bottom w:val="single" w:sz="12" w:space="1" w:color="auto"/>
        </w:pBdr>
        <w:spacing w:after="0" w:line="20" w:lineRule="atLeast"/>
        <w:jc w:val="both"/>
        <w:rPr>
          <w:b/>
          <w:bCs/>
          <w:szCs w:val="24"/>
        </w:rPr>
      </w:pPr>
    </w:p>
    <w:p w14:paraId="4645FF47" w14:textId="77777777" w:rsidR="00F56F28" w:rsidRDefault="00F56F28" w:rsidP="00B1020B">
      <w:pPr>
        <w:spacing w:after="0" w:line="20" w:lineRule="atLeast"/>
        <w:jc w:val="both"/>
        <w:rPr>
          <w:b/>
          <w:bCs/>
          <w:szCs w:val="24"/>
        </w:rPr>
      </w:pPr>
    </w:p>
    <w:p w14:paraId="085750D7" w14:textId="77777777" w:rsidR="00F56F28" w:rsidRDefault="00F56F28" w:rsidP="00B1020B">
      <w:pPr>
        <w:spacing w:after="0" w:line="20" w:lineRule="atLeast"/>
        <w:jc w:val="both"/>
        <w:rPr>
          <w:b/>
          <w:bCs/>
          <w:szCs w:val="24"/>
        </w:rPr>
      </w:pPr>
    </w:p>
    <w:p w14:paraId="6CDC24E8" w14:textId="7EC40A93" w:rsidR="006542E0" w:rsidRDefault="00F56F28" w:rsidP="00B1020B">
      <w:pPr>
        <w:spacing w:after="0" w:line="20" w:lineRule="atLeast"/>
        <w:jc w:val="both"/>
        <w:rPr>
          <w:b/>
          <w:bCs/>
          <w:szCs w:val="24"/>
        </w:rPr>
      </w:pPr>
      <w:r>
        <w:rPr>
          <w:b/>
          <w:bCs/>
          <w:szCs w:val="24"/>
        </w:rPr>
        <w:tab/>
        <w:t>PRE</w:t>
      </w:r>
      <w:r w:rsidR="006542E0">
        <w:rPr>
          <w:b/>
          <w:bCs/>
          <w:szCs w:val="24"/>
        </w:rPr>
        <w:t>ȘEDINTE</w:t>
      </w:r>
      <w:r w:rsidR="0076275A">
        <w:rPr>
          <w:b/>
          <w:bCs/>
          <w:szCs w:val="24"/>
        </w:rPr>
        <w:t>,</w:t>
      </w:r>
      <w:r w:rsidR="0076275A">
        <w:rPr>
          <w:b/>
          <w:bCs/>
          <w:szCs w:val="24"/>
        </w:rPr>
        <w:tab/>
      </w:r>
      <w:r w:rsidR="0076275A">
        <w:rPr>
          <w:b/>
          <w:bCs/>
          <w:szCs w:val="24"/>
        </w:rPr>
        <w:tab/>
      </w:r>
      <w:r w:rsidR="0076275A">
        <w:rPr>
          <w:b/>
          <w:bCs/>
          <w:szCs w:val="24"/>
        </w:rPr>
        <w:tab/>
      </w:r>
      <w:r w:rsidR="0076275A">
        <w:rPr>
          <w:b/>
          <w:bCs/>
          <w:szCs w:val="24"/>
        </w:rPr>
        <w:tab/>
      </w:r>
      <w:r w:rsidR="0076275A">
        <w:rPr>
          <w:b/>
          <w:bCs/>
          <w:szCs w:val="24"/>
        </w:rPr>
        <w:tab/>
      </w:r>
      <w:r w:rsidR="0076275A">
        <w:rPr>
          <w:b/>
          <w:bCs/>
          <w:szCs w:val="24"/>
        </w:rPr>
        <w:tab/>
        <w:t xml:space="preserve">ȘEF SERVICIU </w:t>
      </w:r>
      <w:proofErr w:type="spellStart"/>
      <w:r w:rsidR="0076275A">
        <w:rPr>
          <w:b/>
          <w:bCs/>
          <w:szCs w:val="24"/>
        </w:rPr>
        <w:t>S.C.C.I</w:t>
      </w:r>
      <w:proofErr w:type="spellEnd"/>
      <w:r w:rsidR="0076275A">
        <w:rPr>
          <w:b/>
          <w:bCs/>
          <w:szCs w:val="24"/>
        </w:rPr>
        <w:t>,</w:t>
      </w:r>
    </w:p>
    <w:p w14:paraId="22E394BA" w14:textId="77777777" w:rsidR="000361B5" w:rsidRDefault="006542E0" w:rsidP="006542E0">
      <w:pPr>
        <w:spacing w:after="0" w:line="20" w:lineRule="atLeast"/>
        <w:ind w:left="720"/>
        <w:jc w:val="both"/>
        <w:rPr>
          <w:szCs w:val="24"/>
        </w:rPr>
      </w:pPr>
      <w:r>
        <w:rPr>
          <w:szCs w:val="24"/>
        </w:rPr>
        <w:t xml:space="preserve">  </w:t>
      </w:r>
      <w:proofErr w:type="spellStart"/>
      <w:r w:rsidRPr="006542E0">
        <w:rPr>
          <w:szCs w:val="24"/>
        </w:rPr>
        <w:t>Pataki</w:t>
      </w:r>
      <w:proofErr w:type="spellEnd"/>
      <w:r w:rsidRPr="006542E0">
        <w:rPr>
          <w:szCs w:val="24"/>
        </w:rPr>
        <w:t xml:space="preserve"> Csaba</w:t>
      </w:r>
      <w:r w:rsidR="00165A73" w:rsidRPr="006542E0">
        <w:rPr>
          <w:szCs w:val="24"/>
        </w:rPr>
        <w:t xml:space="preserve">        </w:t>
      </w:r>
      <w:r w:rsidR="0076275A">
        <w:rPr>
          <w:szCs w:val="24"/>
        </w:rPr>
        <w:tab/>
      </w:r>
      <w:r w:rsidR="0076275A">
        <w:rPr>
          <w:szCs w:val="24"/>
        </w:rPr>
        <w:tab/>
      </w:r>
      <w:r w:rsidR="0076275A">
        <w:rPr>
          <w:szCs w:val="24"/>
        </w:rPr>
        <w:tab/>
      </w:r>
      <w:r w:rsidR="0076275A">
        <w:rPr>
          <w:szCs w:val="24"/>
        </w:rPr>
        <w:tab/>
      </w:r>
      <w:r w:rsidR="0076275A">
        <w:rPr>
          <w:szCs w:val="24"/>
        </w:rPr>
        <w:tab/>
      </w:r>
      <w:r w:rsidR="0076275A">
        <w:rPr>
          <w:szCs w:val="24"/>
        </w:rPr>
        <w:tab/>
        <w:t xml:space="preserve">   Nagy Brigitta Monica</w:t>
      </w:r>
      <w:r w:rsidR="00165A73" w:rsidRPr="006542E0">
        <w:rPr>
          <w:szCs w:val="24"/>
        </w:rPr>
        <w:t xml:space="preserve">          </w:t>
      </w:r>
    </w:p>
    <w:p w14:paraId="57F80656" w14:textId="77777777" w:rsidR="000361B5" w:rsidRDefault="000361B5" w:rsidP="006542E0">
      <w:pPr>
        <w:spacing w:after="0" w:line="20" w:lineRule="atLeast"/>
        <w:ind w:left="720"/>
        <w:jc w:val="both"/>
        <w:rPr>
          <w:szCs w:val="24"/>
        </w:rPr>
      </w:pPr>
    </w:p>
    <w:p w14:paraId="6CF01E51" w14:textId="77777777" w:rsidR="000361B5" w:rsidRDefault="000361B5" w:rsidP="006542E0">
      <w:pPr>
        <w:spacing w:after="0" w:line="20" w:lineRule="atLeast"/>
        <w:ind w:left="720"/>
        <w:jc w:val="both"/>
        <w:rPr>
          <w:szCs w:val="24"/>
        </w:rPr>
      </w:pPr>
    </w:p>
    <w:p w14:paraId="5D20CE83" w14:textId="77777777" w:rsidR="000361B5" w:rsidRDefault="000361B5" w:rsidP="006542E0">
      <w:pPr>
        <w:spacing w:after="0" w:line="20" w:lineRule="atLeast"/>
        <w:ind w:left="720"/>
        <w:jc w:val="both"/>
        <w:rPr>
          <w:szCs w:val="24"/>
        </w:rPr>
      </w:pPr>
    </w:p>
    <w:p w14:paraId="2ED579EE" w14:textId="77777777" w:rsidR="000361B5" w:rsidRDefault="000361B5" w:rsidP="006542E0">
      <w:pPr>
        <w:spacing w:after="0" w:line="20" w:lineRule="atLeast"/>
        <w:ind w:left="720"/>
        <w:jc w:val="both"/>
        <w:rPr>
          <w:sz w:val="16"/>
          <w:szCs w:val="16"/>
        </w:rPr>
      </w:pPr>
    </w:p>
    <w:p w14:paraId="45456B75" w14:textId="77777777" w:rsidR="000361B5" w:rsidRDefault="000361B5" w:rsidP="006542E0">
      <w:pPr>
        <w:spacing w:after="0" w:line="20" w:lineRule="atLeast"/>
        <w:ind w:left="720"/>
        <w:jc w:val="both"/>
        <w:rPr>
          <w:sz w:val="16"/>
          <w:szCs w:val="16"/>
        </w:rPr>
      </w:pPr>
    </w:p>
    <w:p w14:paraId="6EE22DA4" w14:textId="77777777" w:rsidR="000361B5" w:rsidRDefault="000361B5" w:rsidP="006542E0">
      <w:pPr>
        <w:spacing w:after="0" w:line="20" w:lineRule="atLeast"/>
        <w:ind w:left="720"/>
        <w:jc w:val="both"/>
        <w:rPr>
          <w:sz w:val="16"/>
          <w:szCs w:val="16"/>
        </w:rPr>
      </w:pPr>
    </w:p>
    <w:p w14:paraId="2646EAE0" w14:textId="77777777" w:rsidR="000361B5" w:rsidRDefault="000361B5" w:rsidP="006542E0">
      <w:pPr>
        <w:spacing w:after="0" w:line="20" w:lineRule="atLeast"/>
        <w:ind w:left="720"/>
        <w:jc w:val="both"/>
        <w:rPr>
          <w:sz w:val="16"/>
          <w:szCs w:val="16"/>
        </w:rPr>
      </w:pPr>
    </w:p>
    <w:p w14:paraId="5A300C16" w14:textId="77777777" w:rsidR="000361B5" w:rsidRDefault="000361B5" w:rsidP="006542E0">
      <w:pPr>
        <w:spacing w:after="0" w:line="20" w:lineRule="atLeast"/>
        <w:ind w:left="720"/>
        <w:jc w:val="both"/>
        <w:rPr>
          <w:sz w:val="16"/>
          <w:szCs w:val="16"/>
        </w:rPr>
      </w:pPr>
    </w:p>
    <w:p w14:paraId="148A7E1F" w14:textId="77777777" w:rsidR="000361B5" w:rsidRDefault="000361B5" w:rsidP="006542E0">
      <w:pPr>
        <w:spacing w:after="0" w:line="20" w:lineRule="atLeast"/>
        <w:ind w:left="720"/>
        <w:jc w:val="both"/>
        <w:rPr>
          <w:sz w:val="16"/>
          <w:szCs w:val="16"/>
        </w:rPr>
      </w:pPr>
    </w:p>
    <w:p w14:paraId="640CE6EC" w14:textId="77777777" w:rsidR="000361B5" w:rsidRDefault="000361B5" w:rsidP="006542E0">
      <w:pPr>
        <w:spacing w:after="0" w:line="20" w:lineRule="atLeast"/>
        <w:ind w:left="720"/>
        <w:jc w:val="both"/>
        <w:rPr>
          <w:sz w:val="16"/>
          <w:szCs w:val="16"/>
        </w:rPr>
      </w:pPr>
    </w:p>
    <w:p w14:paraId="56D58F7D" w14:textId="77777777" w:rsidR="000361B5" w:rsidRDefault="000361B5" w:rsidP="006542E0">
      <w:pPr>
        <w:spacing w:after="0" w:line="20" w:lineRule="atLeast"/>
        <w:ind w:left="720"/>
        <w:jc w:val="both"/>
        <w:rPr>
          <w:sz w:val="16"/>
          <w:szCs w:val="16"/>
        </w:rPr>
      </w:pPr>
    </w:p>
    <w:p w14:paraId="30CDDB53" w14:textId="77777777" w:rsidR="000361B5" w:rsidRDefault="000361B5" w:rsidP="006542E0">
      <w:pPr>
        <w:spacing w:after="0" w:line="20" w:lineRule="atLeast"/>
        <w:ind w:left="720"/>
        <w:jc w:val="both"/>
        <w:rPr>
          <w:sz w:val="16"/>
          <w:szCs w:val="16"/>
        </w:rPr>
      </w:pPr>
    </w:p>
    <w:p w14:paraId="65D036B6" w14:textId="77777777" w:rsidR="000361B5" w:rsidRDefault="000361B5" w:rsidP="006542E0">
      <w:pPr>
        <w:spacing w:after="0" w:line="20" w:lineRule="atLeast"/>
        <w:ind w:left="720"/>
        <w:jc w:val="both"/>
        <w:rPr>
          <w:sz w:val="16"/>
          <w:szCs w:val="16"/>
        </w:rPr>
      </w:pPr>
    </w:p>
    <w:p w14:paraId="6174BDA1" w14:textId="77777777" w:rsidR="000361B5" w:rsidRDefault="000361B5" w:rsidP="006542E0">
      <w:pPr>
        <w:spacing w:after="0" w:line="20" w:lineRule="atLeast"/>
        <w:ind w:left="720"/>
        <w:jc w:val="both"/>
        <w:rPr>
          <w:sz w:val="16"/>
          <w:szCs w:val="16"/>
        </w:rPr>
      </w:pPr>
    </w:p>
    <w:p w14:paraId="2DC9C8B0" w14:textId="77777777" w:rsidR="000361B5" w:rsidRDefault="000361B5" w:rsidP="006542E0">
      <w:pPr>
        <w:spacing w:after="0" w:line="20" w:lineRule="atLeast"/>
        <w:ind w:left="720"/>
        <w:jc w:val="both"/>
        <w:rPr>
          <w:sz w:val="16"/>
          <w:szCs w:val="16"/>
        </w:rPr>
      </w:pPr>
    </w:p>
    <w:p w14:paraId="6AEB8F85" w14:textId="77777777" w:rsidR="000361B5" w:rsidRDefault="000361B5" w:rsidP="006542E0">
      <w:pPr>
        <w:spacing w:after="0" w:line="20" w:lineRule="atLeast"/>
        <w:ind w:left="720"/>
        <w:jc w:val="both"/>
        <w:rPr>
          <w:sz w:val="16"/>
          <w:szCs w:val="16"/>
        </w:rPr>
      </w:pPr>
    </w:p>
    <w:p w14:paraId="63FD5390" w14:textId="77777777" w:rsidR="000361B5" w:rsidRDefault="000361B5" w:rsidP="006542E0">
      <w:pPr>
        <w:spacing w:after="0" w:line="20" w:lineRule="atLeast"/>
        <w:ind w:left="720"/>
        <w:jc w:val="both"/>
        <w:rPr>
          <w:sz w:val="16"/>
          <w:szCs w:val="16"/>
        </w:rPr>
      </w:pPr>
    </w:p>
    <w:p w14:paraId="0D0971CF" w14:textId="77777777" w:rsidR="000361B5" w:rsidRDefault="000361B5" w:rsidP="006542E0">
      <w:pPr>
        <w:spacing w:after="0" w:line="20" w:lineRule="atLeast"/>
        <w:ind w:left="720"/>
        <w:jc w:val="both"/>
        <w:rPr>
          <w:sz w:val="16"/>
          <w:szCs w:val="16"/>
        </w:rPr>
      </w:pPr>
    </w:p>
    <w:p w14:paraId="7EB8C6C7" w14:textId="77777777" w:rsidR="000361B5" w:rsidRDefault="000361B5" w:rsidP="006542E0">
      <w:pPr>
        <w:spacing w:after="0" w:line="20" w:lineRule="atLeast"/>
        <w:ind w:left="720"/>
        <w:jc w:val="both"/>
        <w:rPr>
          <w:sz w:val="16"/>
          <w:szCs w:val="16"/>
        </w:rPr>
      </w:pPr>
    </w:p>
    <w:p w14:paraId="78F8EFD9" w14:textId="77777777" w:rsidR="000361B5" w:rsidRDefault="000361B5" w:rsidP="006542E0">
      <w:pPr>
        <w:spacing w:after="0" w:line="20" w:lineRule="atLeast"/>
        <w:ind w:left="720"/>
        <w:jc w:val="both"/>
        <w:rPr>
          <w:sz w:val="16"/>
          <w:szCs w:val="16"/>
        </w:rPr>
      </w:pPr>
    </w:p>
    <w:p w14:paraId="16911581" w14:textId="77777777" w:rsidR="009D7FB5" w:rsidRDefault="009D7FB5" w:rsidP="006542E0">
      <w:pPr>
        <w:spacing w:after="0" w:line="20" w:lineRule="atLeast"/>
        <w:ind w:left="720"/>
        <w:jc w:val="both"/>
        <w:rPr>
          <w:sz w:val="16"/>
          <w:szCs w:val="16"/>
        </w:rPr>
      </w:pPr>
    </w:p>
    <w:p w14:paraId="396ADCD8" w14:textId="77777777" w:rsidR="009D7FB5" w:rsidRDefault="009D7FB5" w:rsidP="006542E0">
      <w:pPr>
        <w:spacing w:after="0" w:line="20" w:lineRule="atLeast"/>
        <w:ind w:left="720"/>
        <w:jc w:val="both"/>
        <w:rPr>
          <w:sz w:val="16"/>
          <w:szCs w:val="16"/>
        </w:rPr>
      </w:pPr>
    </w:p>
    <w:p w14:paraId="4B9959DB" w14:textId="77777777" w:rsidR="009D7FB5" w:rsidRDefault="009D7FB5" w:rsidP="006542E0">
      <w:pPr>
        <w:spacing w:after="0" w:line="20" w:lineRule="atLeast"/>
        <w:ind w:left="720"/>
        <w:jc w:val="both"/>
        <w:rPr>
          <w:sz w:val="16"/>
          <w:szCs w:val="16"/>
        </w:rPr>
      </w:pPr>
    </w:p>
    <w:p w14:paraId="6F420D2B" w14:textId="77777777" w:rsidR="00AB6F57" w:rsidRDefault="00AB6F57" w:rsidP="006542E0">
      <w:pPr>
        <w:spacing w:after="0" w:line="20" w:lineRule="atLeast"/>
        <w:ind w:left="720"/>
        <w:jc w:val="both"/>
        <w:rPr>
          <w:sz w:val="16"/>
          <w:szCs w:val="16"/>
        </w:rPr>
      </w:pPr>
    </w:p>
    <w:p w14:paraId="2324AD19" w14:textId="77777777" w:rsidR="00AB6F57" w:rsidRDefault="00AB6F57" w:rsidP="006542E0">
      <w:pPr>
        <w:spacing w:after="0" w:line="20" w:lineRule="atLeast"/>
        <w:ind w:left="720"/>
        <w:jc w:val="both"/>
        <w:rPr>
          <w:sz w:val="16"/>
          <w:szCs w:val="16"/>
        </w:rPr>
      </w:pPr>
    </w:p>
    <w:p w14:paraId="077D5D67" w14:textId="54001B50" w:rsidR="00104A39" w:rsidRPr="000361B5" w:rsidRDefault="000361B5" w:rsidP="006542E0">
      <w:pPr>
        <w:spacing w:after="0" w:line="20" w:lineRule="atLeast"/>
        <w:ind w:left="720"/>
        <w:jc w:val="both"/>
        <w:rPr>
          <w:sz w:val="16"/>
          <w:szCs w:val="16"/>
        </w:rPr>
      </w:pPr>
      <w:r w:rsidRPr="000361B5">
        <w:rPr>
          <w:sz w:val="16"/>
          <w:szCs w:val="16"/>
        </w:rPr>
        <w:t>Red. Tehn./</w:t>
      </w:r>
      <w:proofErr w:type="spellStart"/>
      <w:r w:rsidRPr="000361B5">
        <w:rPr>
          <w:sz w:val="16"/>
          <w:szCs w:val="16"/>
        </w:rPr>
        <w:t>P.N</w:t>
      </w:r>
      <w:proofErr w:type="spellEnd"/>
      <w:r w:rsidRPr="000361B5">
        <w:rPr>
          <w:sz w:val="16"/>
          <w:szCs w:val="16"/>
        </w:rPr>
        <w:t>./ 5 ex.</w:t>
      </w:r>
      <w:r w:rsidR="00165A73" w:rsidRPr="000361B5">
        <w:rPr>
          <w:sz w:val="16"/>
          <w:szCs w:val="16"/>
        </w:rPr>
        <w:t xml:space="preserve">                                             </w:t>
      </w:r>
    </w:p>
    <w:sectPr w:rsidR="00104A39" w:rsidRPr="000361B5" w:rsidSect="000361B5">
      <w:footerReference w:type="default" r:id="rId8"/>
      <w:pgSz w:w="12240" w:h="15840"/>
      <w:pgMar w:top="709" w:right="1183" w:bottom="1134"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6E66E" w14:textId="77777777" w:rsidR="00377AF9" w:rsidRDefault="00377AF9">
      <w:pPr>
        <w:spacing w:after="0" w:line="240" w:lineRule="auto"/>
      </w:pPr>
      <w:r>
        <w:separator/>
      </w:r>
    </w:p>
  </w:endnote>
  <w:endnote w:type="continuationSeparator" w:id="0">
    <w:p w14:paraId="52194473" w14:textId="77777777" w:rsidR="00377AF9" w:rsidRDefault="00377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771073"/>
      <w:docPartObj>
        <w:docPartGallery w:val="Page Numbers (Bottom of Page)"/>
        <w:docPartUnique/>
      </w:docPartObj>
    </w:sdtPr>
    <w:sdtEndPr>
      <w:rPr>
        <w:noProof/>
      </w:rPr>
    </w:sdtEndPr>
    <w:sdtContent>
      <w:p w14:paraId="5131944B" w14:textId="0D0E6642" w:rsidR="006277F7" w:rsidRDefault="006277F7">
        <w:pPr>
          <w:pStyle w:val="Subsol"/>
          <w:jc w:val="right"/>
        </w:pPr>
        <w:r>
          <w:fldChar w:fldCharType="begin"/>
        </w:r>
        <w:r>
          <w:instrText xml:space="preserve"> PAGE   \* MERGEFORMAT </w:instrText>
        </w:r>
        <w:r>
          <w:fldChar w:fldCharType="separate"/>
        </w:r>
        <w:r>
          <w:rPr>
            <w:noProof/>
          </w:rPr>
          <w:t>2</w:t>
        </w:r>
        <w:r>
          <w:rPr>
            <w:noProof/>
          </w:rPr>
          <w:fldChar w:fldCharType="end"/>
        </w:r>
      </w:p>
    </w:sdtContent>
  </w:sdt>
  <w:p w14:paraId="5ABD0939" w14:textId="14245730" w:rsidR="009727AB" w:rsidRDefault="00000000">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BB2E7" w14:textId="77777777" w:rsidR="00377AF9" w:rsidRDefault="00377AF9">
      <w:pPr>
        <w:spacing w:after="0" w:line="240" w:lineRule="auto"/>
      </w:pPr>
      <w:r>
        <w:separator/>
      </w:r>
    </w:p>
  </w:footnote>
  <w:footnote w:type="continuationSeparator" w:id="0">
    <w:p w14:paraId="1F64079E" w14:textId="77777777" w:rsidR="00377AF9" w:rsidRDefault="00377A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2324"/>
    <w:multiLevelType w:val="hybridMultilevel"/>
    <w:tmpl w:val="E404096A"/>
    <w:lvl w:ilvl="0" w:tplc="6C429F9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C2B0BD1"/>
    <w:multiLevelType w:val="hybridMultilevel"/>
    <w:tmpl w:val="44A626B0"/>
    <w:lvl w:ilvl="0" w:tplc="14A68FC6">
      <w:start w:val="1"/>
      <w:numFmt w:val="lowerLetter"/>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22DE6772"/>
    <w:multiLevelType w:val="hybridMultilevel"/>
    <w:tmpl w:val="85CA020E"/>
    <w:lvl w:ilvl="0" w:tplc="0E5E98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070D8E"/>
    <w:multiLevelType w:val="hybridMultilevel"/>
    <w:tmpl w:val="893E7D7C"/>
    <w:lvl w:ilvl="0" w:tplc="913AF62A">
      <w:start w:val="14"/>
      <w:numFmt w:val="upperRoman"/>
      <w:lvlText w:val="%1."/>
      <w:lvlJc w:val="left"/>
      <w:pPr>
        <w:ind w:left="791" w:hanging="518"/>
        <w:jc w:val="right"/>
      </w:pPr>
      <w:rPr>
        <w:rFonts w:hint="default"/>
        <w:spacing w:val="-1"/>
        <w:w w:val="111"/>
        <w:lang w:val="ro-RO" w:eastAsia="en-US" w:bidi="ar-SA"/>
      </w:rPr>
    </w:lvl>
    <w:lvl w:ilvl="1" w:tplc="5DF4DAFA">
      <w:start w:val="1"/>
      <w:numFmt w:val="decimal"/>
      <w:lvlText w:val="(%2)"/>
      <w:lvlJc w:val="left"/>
      <w:pPr>
        <w:ind w:left="583" w:hanging="449"/>
      </w:pPr>
      <w:rPr>
        <w:rFonts w:hint="default"/>
        <w:spacing w:val="-1"/>
        <w:w w:val="90"/>
        <w:lang w:val="ro-RO" w:eastAsia="en-US" w:bidi="ar-SA"/>
      </w:rPr>
    </w:lvl>
    <w:lvl w:ilvl="2" w:tplc="49C0C3F4">
      <w:numFmt w:val="bullet"/>
      <w:lvlText w:val="•"/>
      <w:lvlJc w:val="left"/>
      <w:pPr>
        <w:ind w:left="800" w:hanging="449"/>
      </w:pPr>
      <w:rPr>
        <w:rFonts w:hint="default"/>
        <w:lang w:val="ro-RO" w:eastAsia="en-US" w:bidi="ar-SA"/>
      </w:rPr>
    </w:lvl>
    <w:lvl w:ilvl="3" w:tplc="0E6E1518">
      <w:numFmt w:val="bullet"/>
      <w:lvlText w:val="•"/>
      <w:lvlJc w:val="left"/>
      <w:pPr>
        <w:ind w:left="2035" w:hanging="449"/>
      </w:pPr>
      <w:rPr>
        <w:rFonts w:hint="default"/>
        <w:lang w:val="ro-RO" w:eastAsia="en-US" w:bidi="ar-SA"/>
      </w:rPr>
    </w:lvl>
    <w:lvl w:ilvl="4" w:tplc="82E2A422">
      <w:numFmt w:val="bullet"/>
      <w:lvlText w:val="•"/>
      <w:lvlJc w:val="left"/>
      <w:pPr>
        <w:ind w:left="3270" w:hanging="449"/>
      </w:pPr>
      <w:rPr>
        <w:rFonts w:hint="default"/>
        <w:lang w:val="ro-RO" w:eastAsia="en-US" w:bidi="ar-SA"/>
      </w:rPr>
    </w:lvl>
    <w:lvl w:ilvl="5" w:tplc="38DA5B92">
      <w:numFmt w:val="bullet"/>
      <w:lvlText w:val="•"/>
      <w:lvlJc w:val="left"/>
      <w:pPr>
        <w:ind w:left="4505" w:hanging="449"/>
      </w:pPr>
      <w:rPr>
        <w:rFonts w:hint="default"/>
        <w:lang w:val="ro-RO" w:eastAsia="en-US" w:bidi="ar-SA"/>
      </w:rPr>
    </w:lvl>
    <w:lvl w:ilvl="6" w:tplc="5AA87442">
      <w:numFmt w:val="bullet"/>
      <w:lvlText w:val="•"/>
      <w:lvlJc w:val="left"/>
      <w:pPr>
        <w:ind w:left="5740" w:hanging="449"/>
      </w:pPr>
      <w:rPr>
        <w:rFonts w:hint="default"/>
        <w:lang w:val="ro-RO" w:eastAsia="en-US" w:bidi="ar-SA"/>
      </w:rPr>
    </w:lvl>
    <w:lvl w:ilvl="7" w:tplc="7458E410">
      <w:numFmt w:val="bullet"/>
      <w:lvlText w:val="•"/>
      <w:lvlJc w:val="left"/>
      <w:pPr>
        <w:ind w:left="6975" w:hanging="449"/>
      </w:pPr>
      <w:rPr>
        <w:rFonts w:hint="default"/>
        <w:lang w:val="ro-RO" w:eastAsia="en-US" w:bidi="ar-SA"/>
      </w:rPr>
    </w:lvl>
    <w:lvl w:ilvl="8" w:tplc="B8C87892">
      <w:numFmt w:val="bullet"/>
      <w:lvlText w:val="•"/>
      <w:lvlJc w:val="left"/>
      <w:pPr>
        <w:ind w:left="8210" w:hanging="449"/>
      </w:pPr>
      <w:rPr>
        <w:rFonts w:hint="default"/>
        <w:lang w:val="ro-RO" w:eastAsia="en-US" w:bidi="ar-SA"/>
      </w:rPr>
    </w:lvl>
  </w:abstractNum>
  <w:abstractNum w:abstractNumId="4" w15:restartNumberingAfterBreak="0">
    <w:nsid w:val="24366197"/>
    <w:multiLevelType w:val="hybridMultilevel"/>
    <w:tmpl w:val="5E742296"/>
    <w:lvl w:ilvl="0" w:tplc="574C6AAE">
      <w:start w:val="1"/>
      <w:numFmt w:val="decimal"/>
      <w:lvlText w:val="(%1)"/>
      <w:lvlJc w:val="left"/>
      <w:pPr>
        <w:ind w:left="1080" w:hanging="360"/>
      </w:pPr>
      <w:rPr>
        <w:rFonts w:hint="default"/>
        <w:b w:val="0"/>
        <w:b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24D786B"/>
    <w:multiLevelType w:val="hybridMultilevel"/>
    <w:tmpl w:val="FB92CD1E"/>
    <w:lvl w:ilvl="0" w:tplc="D33661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9143DA1"/>
    <w:multiLevelType w:val="hybridMultilevel"/>
    <w:tmpl w:val="147E77A0"/>
    <w:lvl w:ilvl="0" w:tplc="A7B8E84A">
      <w:start w:val="1"/>
      <w:numFmt w:val="decimal"/>
      <w:lvlText w:val="(%1)"/>
      <w:lvlJc w:val="left"/>
      <w:pPr>
        <w:ind w:left="720" w:hanging="360"/>
      </w:pPr>
      <w:rPr>
        <w:rFonts w:ascii="Times New Roman" w:eastAsia="SimSun" w:hAnsi="Times New Roman" w:cs="Times New Roman"/>
        <w:color w:val="161616"/>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341440"/>
    <w:multiLevelType w:val="hybridMultilevel"/>
    <w:tmpl w:val="F13895BC"/>
    <w:lvl w:ilvl="0" w:tplc="BDE6D6DC">
      <w:start w:val="1"/>
      <w:numFmt w:val="decimal"/>
      <w:lvlText w:val="(%1)"/>
      <w:lvlJc w:val="left"/>
      <w:pPr>
        <w:ind w:left="1199" w:hanging="449"/>
      </w:pPr>
      <w:rPr>
        <w:rFonts w:ascii="Times New Roman" w:eastAsia="SimSun" w:hAnsi="Times New Roman" w:cs="Times New Roman"/>
        <w:spacing w:val="-1"/>
        <w:w w:val="95"/>
        <w:lang w:val="ro-RO" w:eastAsia="en-US" w:bidi="ar-SA"/>
      </w:rPr>
    </w:lvl>
    <w:lvl w:ilvl="1" w:tplc="DD70D36C">
      <w:numFmt w:val="bullet"/>
      <w:lvlText w:val="•"/>
      <w:lvlJc w:val="left"/>
      <w:pPr>
        <w:ind w:left="2198" w:hanging="449"/>
      </w:pPr>
      <w:rPr>
        <w:rFonts w:hint="default"/>
        <w:lang w:val="ro-RO" w:eastAsia="en-US" w:bidi="ar-SA"/>
      </w:rPr>
    </w:lvl>
    <w:lvl w:ilvl="2" w:tplc="92F4005A">
      <w:numFmt w:val="bullet"/>
      <w:lvlText w:val="•"/>
      <w:lvlJc w:val="left"/>
      <w:pPr>
        <w:ind w:left="3196" w:hanging="449"/>
      </w:pPr>
      <w:rPr>
        <w:rFonts w:hint="default"/>
        <w:lang w:val="ro-RO" w:eastAsia="en-US" w:bidi="ar-SA"/>
      </w:rPr>
    </w:lvl>
    <w:lvl w:ilvl="3" w:tplc="BF92C5B4">
      <w:numFmt w:val="bullet"/>
      <w:lvlText w:val="•"/>
      <w:lvlJc w:val="left"/>
      <w:pPr>
        <w:ind w:left="4194" w:hanging="449"/>
      </w:pPr>
      <w:rPr>
        <w:rFonts w:hint="default"/>
        <w:lang w:val="ro-RO" w:eastAsia="en-US" w:bidi="ar-SA"/>
      </w:rPr>
    </w:lvl>
    <w:lvl w:ilvl="4" w:tplc="065A2584">
      <w:numFmt w:val="bullet"/>
      <w:lvlText w:val="•"/>
      <w:lvlJc w:val="left"/>
      <w:pPr>
        <w:ind w:left="5192" w:hanging="449"/>
      </w:pPr>
      <w:rPr>
        <w:rFonts w:hint="default"/>
        <w:lang w:val="ro-RO" w:eastAsia="en-US" w:bidi="ar-SA"/>
      </w:rPr>
    </w:lvl>
    <w:lvl w:ilvl="5" w:tplc="B9383FCE">
      <w:numFmt w:val="bullet"/>
      <w:lvlText w:val="•"/>
      <w:lvlJc w:val="left"/>
      <w:pPr>
        <w:ind w:left="6190" w:hanging="449"/>
      </w:pPr>
      <w:rPr>
        <w:rFonts w:hint="default"/>
        <w:lang w:val="ro-RO" w:eastAsia="en-US" w:bidi="ar-SA"/>
      </w:rPr>
    </w:lvl>
    <w:lvl w:ilvl="6" w:tplc="356E29E8">
      <w:numFmt w:val="bullet"/>
      <w:lvlText w:val="•"/>
      <w:lvlJc w:val="left"/>
      <w:pPr>
        <w:ind w:left="7188" w:hanging="449"/>
      </w:pPr>
      <w:rPr>
        <w:rFonts w:hint="default"/>
        <w:lang w:val="ro-RO" w:eastAsia="en-US" w:bidi="ar-SA"/>
      </w:rPr>
    </w:lvl>
    <w:lvl w:ilvl="7" w:tplc="01849CDC">
      <w:numFmt w:val="bullet"/>
      <w:lvlText w:val="•"/>
      <w:lvlJc w:val="left"/>
      <w:pPr>
        <w:ind w:left="8186" w:hanging="449"/>
      </w:pPr>
      <w:rPr>
        <w:rFonts w:hint="default"/>
        <w:lang w:val="ro-RO" w:eastAsia="en-US" w:bidi="ar-SA"/>
      </w:rPr>
    </w:lvl>
    <w:lvl w:ilvl="8" w:tplc="4432882C">
      <w:numFmt w:val="bullet"/>
      <w:lvlText w:val="•"/>
      <w:lvlJc w:val="left"/>
      <w:pPr>
        <w:ind w:left="9184" w:hanging="449"/>
      </w:pPr>
      <w:rPr>
        <w:rFonts w:hint="default"/>
        <w:lang w:val="ro-RO" w:eastAsia="en-US" w:bidi="ar-SA"/>
      </w:rPr>
    </w:lvl>
  </w:abstractNum>
  <w:abstractNum w:abstractNumId="8" w15:restartNumberingAfterBreak="0">
    <w:nsid w:val="57FF2699"/>
    <w:multiLevelType w:val="hybridMultilevel"/>
    <w:tmpl w:val="0C069EC8"/>
    <w:lvl w:ilvl="0" w:tplc="6778F79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AB4CEAA"/>
    <w:multiLevelType w:val="singleLevel"/>
    <w:tmpl w:val="CA3047CA"/>
    <w:lvl w:ilvl="0">
      <w:start w:val="1"/>
      <w:numFmt w:val="decimal"/>
      <w:suff w:val="space"/>
      <w:lvlText w:val="(%1)"/>
      <w:lvlJc w:val="left"/>
    </w:lvl>
  </w:abstractNum>
  <w:abstractNum w:abstractNumId="10" w15:restartNumberingAfterBreak="0">
    <w:nsid w:val="5AB4D363"/>
    <w:multiLevelType w:val="singleLevel"/>
    <w:tmpl w:val="5AB4D363"/>
    <w:lvl w:ilvl="0">
      <w:start w:val="2"/>
      <w:numFmt w:val="decimal"/>
      <w:suff w:val="space"/>
      <w:lvlText w:val="(%1)"/>
      <w:lvlJc w:val="left"/>
    </w:lvl>
  </w:abstractNum>
  <w:abstractNum w:abstractNumId="11" w15:restartNumberingAfterBreak="0">
    <w:nsid w:val="5AB4D421"/>
    <w:multiLevelType w:val="multilevel"/>
    <w:tmpl w:val="BF4094DA"/>
    <w:lvl w:ilvl="0">
      <w:start w:val="2"/>
      <w:numFmt w:val="decimal"/>
      <w:suff w:val="space"/>
      <w:lvlText w:val="(%1)"/>
      <w:lvlJc w:val="left"/>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2" w15:restartNumberingAfterBreak="0">
    <w:nsid w:val="5AB4D473"/>
    <w:multiLevelType w:val="multilevel"/>
    <w:tmpl w:val="C5943656"/>
    <w:lvl w:ilvl="0">
      <w:start w:val="2"/>
      <w:numFmt w:val="decimal"/>
      <w:suff w:val="space"/>
      <w:lvlText w:val="(%1)"/>
      <w:lvlJc w:val="left"/>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3" w15:restartNumberingAfterBreak="0">
    <w:nsid w:val="5AB4D4DF"/>
    <w:multiLevelType w:val="singleLevel"/>
    <w:tmpl w:val="9DFEC3F6"/>
    <w:lvl w:ilvl="0">
      <w:start w:val="1"/>
      <w:numFmt w:val="lowerLetter"/>
      <w:suff w:val="space"/>
      <w:lvlText w:val="%1)"/>
      <w:lvlJc w:val="left"/>
      <w:rPr>
        <w:color w:val="auto"/>
      </w:rPr>
    </w:lvl>
  </w:abstractNum>
  <w:abstractNum w:abstractNumId="14" w15:restartNumberingAfterBreak="0">
    <w:nsid w:val="5AB4D542"/>
    <w:multiLevelType w:val="singleLevel"/>
    <w:tmpl w:val="5AB4D542"/>
    <w:lvl w:ilvl="0">
      <w:start w:val="2"/>
      <w:numFmt w:val="decimal"/>
      <w:suff w:val="space"/>
      <w:lvlText w:val="(%1)"/>
      <w:lvlJc w:val="left"/>
    </w:lvl>
  </w:abstractNum>
  <w:abstractNum w:abstractNumId="15" w15:restartNumberingAfterBreak="0">
    <w:nsid w:val="5AB4F1FF"/>
    <w:multiLevelType w:val="singleLevel"/>
    <w:tmpl w:val="5AB4F1FF"/>
    <w:lvl w:ilvl="0">
      <w:start w:val="1"/>
      <w:numFmt w:val="decimal"/>
      <w:suff w:val="nothing"/>
      <w:lvlText w:val="%1."/>
      <w:lvlJc w:val="left"/>
    </w:lvl>
  </w:abstractNum>
  <w:abstractNum w:abstractNumId="16" w15:restartNumberingAfterBreak="0">
    <w:nsid w:val="5ABCC266"/>
    <w:multiLevelType w:val="singleLevel"/>
    <w:tmpl w:val="5ABCC266"/>
    <w:lvl w:ilvl="0">
      <w:start w:val="3"/>
      <w:numFmt w:val="decimal"/>
      <w:suff w:val="space"/>
      <w:lvlText w:val="(%1)"/>
      <w:lvlJc w:val="left"/>
    </w:lvl>
  </w:abstractNum>
  <w:abstractNum w:abstractNumId="17" w15:restartNumberingAfterBreak="0">
    <w:nsid w:val="5ABCC40B"/>
    <w:multiLevelType w:val="singleLevel"/>
    <w:tmpl w:val="5ABCC40B"/>
    <w:lvl w:ilvl="0">
      <w:start w:val="1"/>
      <w:numFmt w:val="decimal"/>
      <w:suff w:val="space"/>
      <w:lvlText w:val="(%1)"/>
      <w:lvlJc w:val="left"/>
    </w:lvl>
  </w:abstractNum>
  <w:abstractNum w:abstractNumId="18" w15:restartNumberingAfterBreak="0">
    <w:nsid w:val="5ABCC484"/>
    <w:multiLevelType w:val="singleLevel"/>
    <w:tmpl w:val="5ABCC484"/>
    <w:lvl w:ilvl="0">
      <w:start w:val="1"/>
      <w:numFmt w:val="decimal"/>
      <w:suff w:val="space"/>
      <w:lvlText w:val="(%1)"/>
      <w:lvlJc w:val="left"/>
    </w:lvl>
  </w:abstractNum>
  <w:abstractNum w:abstractNumId="19" w15:restartNumberingAfterBreak="0">
    <w:nsid w:val="5B604275"/>
    <w:multiLevelType w:val="hybridMultilevel"/>
    <w:tmpl w:val="DBB42D16"/>
    <w:lvl w:ilvl="0" w:tplc="9496AF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1B40EF3"/>
    <w:multiLevelType w:val="hybridMultilevel"/>
    <w:tmpl w:val="799CB89A"/>
    <w:lvl w:ilvl="0" w:tplc="913E8208">
      <w:start w:val="1"/>
      <w:numFmt w:val="decimal"/>
      <w:lvlText w:val="(%1)"/>
      <w:lvlJc w:val="left"/>
      <w:pPr>
        <w:ind w:left="1331" w:hanging="346"/>
      </w:pPr>
      <w:rPr>
        <w:rFonts w:hint="default"/>
        <w:spacing w:val="-1"/>
        <w:w w:val="95"/>
        <w:position w:val="1"/>
        <w:lang w:val="ro-RO" w:eastAsia="en-US" w:bidi="ar-SA"/>
      </w:rPr>
    </w:lvl>
    <w:lvl w:ilvl="1" w:tplc="EF8A3C8C">
      <w:start w:val="1"/>
      <w:numFmt w:val="lowerRoman"/>
      <w:lvlText w:val="(%2)"/>
      <w:lvlJc w:val="left"/>
      <w:pPr>
        <w:ind w:left="1643" w:hanging="348"/>
      </w:pPr>
      <w:rPr>
        <w:rFonts w:ascii="Cambria" w:eastAsia="Cambria" w:hAnsi="Cambria" w:cs="Cambria" w:hint="default"/>
        <w:b w:val="0"/>
        <w:bCs w:val="0"/>
        <w:i w:val="0"/>
        <w:iCs w:val="0"/>
        <w:spacing w:val="-1"/>
        <w:w w:val="101"/>
        <w:sz w:val="20"/>
        <w:szCs w:val="20"/>
        <w:lang w:val="ro-RO" w:eastAsia="en-US" w:bidi="ar-SA"/>
      </w:rPr>
    </w:lvl>
    <w:lvl w:ilvl="2" w:tplc="412480B2">
      <w:numFmt w:val="bullet"/>
      <w:lvlText w:val="•"/>
      <w:lvlJc w:val="left"/>
      <w:pPr>
        <w:ind w:left="2644" w:hanging="348"/>
      </w:pPr>
      <w:rPr>
        <w:rFonts w:hint="default"/>
        <w:lang w:val="ro-RO" w:eastAsia="en-US" w:bidi="ar-SA"/>
      </w:rPr>
    </w:lvl>
    <w:lvl w:ilvl="3" w:tplc="AD3456A2">
      <w:numFmt w:val="bullet"/>
      <w:lvlText w:val="•"/>
      <w:lvlJc w:val="left"/>
      <w:pPr>
        <w:ind w:left="3648" w:hanging="348"/>
      </w:pPr>
      <w:rPr>
        <w:rFonts w:hint="default"/>
        <w:lang w:val="ro-RO" w:eastAsia="en-US" w:bidi="ar-SA"/>
      </w:rPr>
    </w:lvl>
    <w:lvl w:ilvl="4" w:tplc="09A2E398">
      <w:numFmt w:val="bullet"/>
      <w:lvlText w:val="•"/>
      <w:lvlJc w:val="left"/>
      <w:pPr>
        <w:ind w:left="4653" w:hanging="348"/>
      </w:pPr>
      <w:rPr>
        <w:rFonts w:hint="default"/>
        <w:lang w:val="ro-RO" w:eastAsia="en-US" w:bidi="ar-SA"/>
      </w:rPr>
    </w:lvl>
    <w:lvl w:ilvl="5" w:tplc="EF9CE2DE">
      <w:numFmt w:val="bullet"/>
      <w:lvlText w:val="•"/>
      <w:lvlJc w:val="left"/>
      <w:pPr>
        <w:ind w:left="5657" w:hanging="348"/>
      </w:pPr>
      <w:rPr>
        <w:rFonts w:hint="default"/>
        <w:lang w:val="ro-RO" w:eastAsia="en-US" w:bidi="ar-SA"/>
      </w:rPr>
    </w:lvl>
    <w:lvl w:ilvl="6" w:tplc="DE285058">
      <w:numFmt w:val="bullet"/>
      <w:lvlText w:val="•"/>
      <w:lvlJc w:val="left"/>
      <w:pPr>
        <w:ind w:left="6662" w:hanging="348"/>
      </w:pPr>
      <w:rPr>
        <w:rFonts w:hint="default"/>
        <w:lang w:val="ro-RO" w:eastAsia="en-US" w:bidi="ar-SA"/>
      </w:rPr>
    </w:lvl>
    <w:lvl w:ilvl="7" w:tplc="9D703A1E">
      <w:numFmt w:val="bullet"/>
      <w:lvlText w:val="•"/>
      <w:lvlJc w:val="left"/>
      <w:pPr>
        <w:ind w:left="7666" w:hanging="348"/>
      </w:pPr>
      <w:rPr>
        <w:rFonts w:hint="default"/>
        <w:lang w:val="ro-RO" w:eastAsia="en-US" w:bidi="ar-SA"/>
      </w:rPr>
    </w:lvl>
    <w:lvl w:ilvl="8" w:tplc="2250A5DA">
      <w:numFmt w:val="bullet"/>
      <w:lvlText w:val="•"/>
      <w:lvlJc w:val="left"/>
      <w:pPr>
        <w:ind w:left="8671" w:hanging="348"/>
      </w:pPr>
      <w:rPr>
        <w:rFonts w:hint="default"/>
        <w:lang w:val="ro-RO" w:eastAsia="en-US" w:bidi="ar-SA"/>
      </w:rPr>
    </w:lvl>
  </w:abstractNum>
  <w:abstractNum w:abstractNumId="21" w15:restartNumberingAfterBreak="0">
    <w:nsid w:val="65DC7B0A"/>
    <w:multiLevelType w:val="hybridMultilevel"/>
    <w:tmpl w:val="7B8290EC"/>
    <w:lvl w:ilvl="0" w:tplc="FB185078">
      <w:start w:val="1"/>
      <w:numFmt w:val="lowerLetter"/>
      <w:lvlText w:val="%1)"/>
      <w:lvlJc w:val="left"/>
      <w:pPr>
        <w:ind w:left="1080" w:hanging="360"/>
      </w:pPr>
      <w:rPr>
        <w:rFonts w:hint="default"/>
        <w:color w:val="161616"/>
        <w:w w:val="9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753773E"/>
    <w:multiLevelType w:val="hybridMultilevel"/>
    <w:tmpl w:val="4E20953A"/>
    <w:lvl w:ilvl="0" w:tplc="D8E66E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82325FA"/>
    <w:multiLevelType w:val="hybridMultilevel"/>
    <w:tmpl w:val="6792C60A"/>
    <w:lvl w:ilvl="0" w:tplc="FCEC9314">
      <w:start w:val="1"/>
      <w:numFmt w:val="decimal"/>
      <w:lvlText w:val="(%1)"/>
      <w:lvlJc w:val="left"/>
      <w:pPr>
        <w:ind w:left="1062" w:hanging="360"/>
      </w:pPr>
      <w:rPr>
        <w:rFonts w:ascii="Times New Roman" w:eastAsia="SimSun" w:hAnsi="Times New Roman" w:cs="Times New Roman"/>
        <w:color w:val="262626"/>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num w:numId="1" w16cid:durableId="1602299927">
    <w:abstractNumId w:val="15"/>
  </w:num>
  <w:num w:numId="2" w16cid:durableId="1337729549">
    <w:abstractNumId w:val="9"/>
  </w:num>
  <w:num w:numId="3" w16cid:durableId="1650596055">
    <w:abstractNumId w:val="16"/>
  </w:num>
  <w:num w:numId="4" w16cid:durableId="488909528">
    <w:abstractNumId w:val="17"/>
  </w:num>
  <w:num w:numId="5" w16cid:durableId="993218836">
    <w:abstractNumId w:val="18"/>
  </w:num>
  <w:num w:numId="6" w16cid:durableId="615452150">
    <w:abstractNumId w:val="10"/>
  </w:num>
  <w:num w:numId="7" w16cid:durableId="937832820">
    <w:abstractNumId w:val="11"/>
  </w:num>
  <w:num w:numId="8" w16cid:durableId="17052946">
    <w:abstractNumId w:val="12"/>
  </w:num>
  <w:num w:numId="9" w16cid:durableId="1236742539">
    <w:abstractNumId w:val="13"/>
  </w:num>
  <w:num w:numId="10" w16cid:durableId="1213467291">
    <w:abstractNumId w:val="14"/>
  </w:num>
  <w:num w:numId="11" w16cid:durableId="999890381">
    <w:abstractNumId w:val="22"/>
  </w:num>
  <w:num w:numId="12" w16cid:durableId="1208225094">
    <w:abstractNumId w:val="7"/>
  </w:num>
  <w:num w:numId="13" w16cid:durableId="1839929251">
    <w:abstractNumId w:val="2"/>
  </w:num>
  <w:num w:numId="14" w16cid:durableId="1011374625">
    <w:abstractNumId w:val="5"/>
  </w:num>
  <w:num w:numId="15" w16cid:durableId="1715808781">
    <w:abstractNumId w:val="4"/>
  </w:num>
  <w:num w:numId="16" w16cid:durableId="1485511786">
    <w:abstractNumId w:val="19"/>
  </w:num>
  <w:num w:numId="17" w16cid:durableId="1176918249">
    <w:abstractNumId w:val="23"/>
  </w:num>
  <w:num w:numId="18" w16cid:durableId="591749">
    <w:abstractNumId w:val="8"/>
  </w:num>
  <w:num w:numId="19" w16cid:durableId="1518691237">
    <w:abstractNumId w:val="1"/>
  </w:num>
  <w:num w:numId="20" w16cid:durableId="694188240">
    <w:abstractNumId w:val="6"/>
  </w:num>
  <w:num w:numId="21" w16cid:durableId="1191994287">
    <w:abstractNumId w:val="20"/>
  </w:num>
  <w:num w:numId="22" w16cid:durableId="2116559634">
    <w:abstractNumId w:val="3"/>
  </w:num>
  <w:num w:numId="23" w16cid:durableId="2109806753">
    <w:abstractNumId w:val="21"/>
  </w:num>
  <w:num w:numId="24" w16cid:durableId="109505866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94E"/>
    <w:rsid w:val="00001C8E"/>
    <w:rsid w:val="00003935"/>
    <w:rsid w:val="0000677D"/>
    <w:rsid w:val="00033000"/>
    <w:rsid w:val="000332A6"/>
    <w:rsid w:val="00034219"/>
    <w:rsid w:val="000354FB"/>
    <w:rsid w:val="00035BFB"/>
    <w:rsid w:val="000361B5"/>
    <w:rsid w:val="00042673"/>
    <w:rsid w:val="00044744"/>
    <w:rsid w:val="00053DB3"/>
    <w:rsid w:val="0006438D"/>
    <w:rsid w:val="000673F7"/>
    <w:rsid w:val="000752D1"/>
    <w:rsid w:val="00080DA1"/>
    <w:rsid w:val="00084D38"/>
    <w:rsid w:val="000957F2"/>
    <w:rsid w:val="000C37C4"/>
    <w:rsid w:val="000C7587"/>
    <w:rsid w:val="000C7F0D"/>
    <w:rsid w:val="000D33D5"/>
    <w:rsid w:val="000D45F6"/>
    <w:rsid w:val="00104A39"/>
    <w:rsid w:val="00106A8D"/>
    <w:rsid w:val="00122F68"/>
    <w:rsid w:val="00130EA7"/>
    <w:rsid w:val="001410F3"/>
    <w:rsid w:val="00145139"/>
    <w:rsid w:val="001461E2"/>
    <w:rsid w:val="001552EE"/>
    <w:rsid w:val="00165A73"/>
    <w:rsid w:val="001732CF"/>
    <w:rsid w:val="00177DDE"/>
    <w:rsid w:val="001925B5"/>
    <w:rsid w:val="001A5CC1"/>
    <w:rsid w:val="001B2747"/>
    <w:rsid w:val="001C3825"/>
    <w:rsid w:val="001D0403"/>
    <w:rsid w:val="001D4C98"/>
    <w:rsid w:val="001D6059"/>
    <w:rsid w:val="001E2B8A"/>
    <w:rsid w:val="001E3F4E"/>
    <w:rsid w:val="001F008D"/>
    <w:rsid w:val="00230662"/>
    <w:rsid w:val="002337FC"/>
    <w:rsid w:val="00246F7A"/>
    <w:rsid w:val="0024751B"/>
    <w:rsid w:val="00253EB9"/>
    <w:rsid w:val="00261A6B"/>
    <w:rsid w:val="0027097B"/>
    <w:rsid w:val="00287898"/>
    <w:rsid w:val="00293F66"/>
    <w:rsid w:val="002B1C19"/>
    <w:rsid w:val="002C7AEA"/>
    <w:rsid w:val="002E09BB"/>
    <w:rsid w:val="002E1E33"/>
    <w:rsid w:val="002F5D92"/>
    <w:rsid w:val="00301373"/>
    <w:rsid w:val="003036D9"/>
    <w:rsid w:val="00307E6A"/>
    <w:rsid w:val="0031567F"/>
    <w:rsid w:val="00320096"/>
    <w:rsid w:val="0032387D"/>
    <w:rsid w:val="0033186A"/>
    <w:rsid w:val="0033298B"/>
    <w:rsid w:val="00350471"/>
    <w:rsid w:val="00353B8E"/>
    <w:rsid w:val="00357741"/>
    <w:rsid w:val="00361E30"/>
    <w:rsid w:val="00376778"/>
    <w:rsid w:val="00377AF9"/>
    <w:rsid w:val="0038106A"/>
    <w:rsid w:val="003B75C5"/>
    <w:rsid w:val="003C0F12"/>
    <w:rsid w:val="003C35AB"/>
    <w:rsid w:val="003C4C7C"/>
    <w:rsid w:val="003C5B68"/>
    <w:rsid w:val="003C762E"/>
    <w:rsid w:val="003E5C59"/>
    <w:rsid w:val="00413B5D"/>
    <w:rsid w:val="00422FC6"/>
    <w:rsid w:val="00426989"/>
    <w:rsid w:val="004331A4"/>
    <w:rsid w:val="00433567"/>
    <w:rsid w:val="004346F3"/>
    <w:rsid w:val="0043652D"/>
    <w:rsid w:val="00436815"/>
    <w:rsid w:val="00443A33"/>
    <w:rsid w:val="0044554F"/>
    <w:rsid w:val="004479D7"/>
    <w:rsid w:val="00472F25"/>
    <w:rsid w:val="004826E0"/>
    <w:rsid w:val="00485856"/>
    <w:rsid w:val="004A0AA1"/>
    <w:rsid w:val="004A77F6"/>
    <w:rsid w:val="004B644D"/>
    <w:rsid w:val="004C0C84"/>
    <w:rsid w:val="004C35C2"/>
    <w:rsid w:val="004D1B5A"/>
    <w:rsid w:val="004D2780"/>
    <w:rsid w:val="004D6DF6"/>
    <w:rsid w:val="004F0988"/>
    <w:rsid w:val="005035DF"/>
    <w:rsid w:val="00514C74"/>
    <w:rsid w:val="00515B1E"/>
    <w:rsid w:val="00516422"/>
    <w:rsid w:val="00520722"/>
    <w:rsid w:val="00532B71"/>
    <w:rsid w:val="005344B3"/>
    <w:rsid w:val="005419CB"/>
    <w:rsid w:val="00551D2C"/>
    <w:rsid w:val="00555927"/>
    <w:rsid w:val="00562869"/>
    <w:rsid w:val="00572833"/>
    <w:rsid w:val="0057505D"/>
    <w:rsid w:val="00580A35"/>
    <w:rsid w:val="00592FE3"/>
    <w:rsid w:val="00594FC1"/>
    <w:rsid w:val="00597239"/>
    <w:rsid w:val="005A0DDA"/>
    <w:rsid w:val="005C17AB"/>
    <w:rsid w:val="005C371E"/>
    <w:rsid w:val="005D14F0"/>
    <w:rsid w:val="005D3880"/>
    <w:rsid w:val="005E04F9"/>
    <w:rsid w:val="005E6A16"/>
    <w:rsid w:val="005F6027"/>
    <w:rsid w:val="005F7AAB"/>
    <w:rsid w:val="00616B66"/>
    <w:rsid w:val="006277F7"/>
    <w:rsid w:val="00633E34"/>
    <w:rsid w:val="0063494E"/>
    <w:rsid w:val="006542E0"/>
    <w:rsid w:val="00673DD2"/>
    <w:rsid w:val="006760AF"/>
    <w:rsid w:val="0068536D"/>
    <w:rsid w:val="006954EE"/>
    <w:rsid w:val="00697BE1"/>
    <w:rsid w:val="006A3808"/>
    <w:rsid w:val="006A4162"/>
    <w:rsid w:val="006B41A4"/>
    <w:rsid w:val="006F1008"/>
    <w:rsid w:val="006F6ED2"/>
    <w:rsid w:val="00700365"/>
    <w:rsid w:val="007011E4"/>
    <w:rsid w:val="007072A5"/>
    <w:rsid w:val="00715EDF"/>
    <w:rsid w:val="00722E25"/>
    <w:rsid w:val="007326A1"/>
    <w:rsid w:val="00747454"/>
    <w:rsid w:val="0076067C"/>
    <w:rsid w:val="0076275A"/>
    <w:rsid w:val="00763FBA"/>
    <w:rsid w:val="007658DB"/>
    <w:rsid w:val="00771B7A"/>
    <w:rsid w:val="00793152"/>
    <w:rsid w:val="007B4544"/>
    <w:rsid w:val="007B6DFB"/>
    <w:rsid w:val="007C0744"/>
    <w:rsid w:val="007C245C"/>
    <w:rsid w:val="007C392A"/>
    <w:rsid w:val="007C7554"/>
    <w:rsid w:val="007D12D0"/>
    <w:rsid w:val="007D18C4"/>
    <w:rsid w:val="007E4C9A"/>
    <w:rsid w:val="007F5682"/>
    <w:rsid w:val="007F7735"/>
    <w:rsid w:val="008040E7"/>
    <w:rsid w:val="008138D3"/>
    <w:rsid w:val="0082223B"/>
    <w:rsid w:val="00827252"/>
    <w:rsid w:val="0083403C"/>
    <w:rsid w:val="00837FA3"/>
    <w:rsid w:val="00853FC2"/>
    <w:rsid w:val="00875EDD"/>
    <w:rsid w:val="00876AEF"/>
    <w:rsid w:val="00882B7C"/>
    <w:rsid w:val="008853F7"/>
    <w:rsid w:val="00885875"/>
    <w:rsid w:val="00887977"/>
    <w:rsid w:val="008A24EA"/>
    <w:rsid w:val="008A56F4"/>
    <w:rsid w:val="008C0F7F"/>
    <w:rsid w:val="008C3426"/>
    <w:rsid w:val="008C5ED4"/>
    <w:rsid w:val="008C6A14"/>
    <w:rsid w:val="008C7731"/>
    <w:rsid w:val="008D672A"/>
    <w:rsid w:val="008F311E"/>
    <w:rsid w:val="00927AE3"/>
    <w:rsid w:val="00927FAF"/>
    <w:rsid w:val="00950FE5"/>
    <w:rsid w:val="00954EEC"/>
    <w:rsid w:val="009627A3"/>
    <w:rsid w:val="0097286F"/>
    <w:rsid w:val="00975577"/>
    <w:rsid w:val="009758CC"/>
    <w:rsid w:val="00976D4A"/>
    <w:rsid w:val="009945D0"/>
    <w:rsid w:val="009B3306"/>
    <w:rsid w:val="009B55E5"/>
    <w:rsid w:val="009C1C3B"/>
    <w:rsid w:val="009D7FB5"/>
    <w:rsid w:val="009E04EB"/>
    <w:rsid w:val="009E704F"/>
    <w:rsid w:val="009F2ACA"/>
    <w:rsid w:val="009F5EEA"/>
    <w:rsid w:val="00A032A3"/>
    <w:rsid w:val="00A04C6C"/>
    <w:rsid w:val="00A077AB"/>
    <w:rsid w:val="00A30EB7"/>
    <w:rsid w:val="00A44491"/>
    <w:rsid w:val="00A60A82"/>
    <w:rsid w:val="00A70F03"/>
    <w:rsid w:val="00A853ED"/>
    <w:rsid w:val="00A904CA"/>
    <w:rsid w:val="00A97C4C"/>
    <w:rsid w:val="00AA46F3"/>
    <w:rsid w:val="00AB1073"/>
    <w:rsid w:val="00AB2AC2"/>
    <w:rsid w:val="00AB3DED"/>
    <w:rsid w:val="00AB6F57"/>
    <w:rsid w:val="00AC08A2"/>
    <w:rsid w:val="00AD0AEA"/>
    <w:rsid w:val="00AD238E"/>
    <w:rsid w:val="00AD7643"/>
    <w:rsid w:val="00AE18E5"/>
    <w:rsid w:val="00AE2136"/>
    <w:rsid w:val="00AF1575"/>
    <w:rsid w:val="00B05040"/>
    <w:rsid w:val="00B059EA"/>
    <w:rsid w:val="00B1020B"/>
    <w:rsid w:val="00B10E61"/>
    <w:rsid w:val="00B115DF"/>
    <w:rsid w:val="00B17504"/>
    <w:rsid w:val="00B4520C"/>
    <w:rsid w:val="00B45FFC"/>
    <w:rsid w:val="00B51604"/>
    <w:rsid w:val="00B55AD9"/>
    <w:rsid w:val="00B65E56"/>
    <w:rsid w:val="00B71C93"/>
    <w:rsid w:val="00B722DC"/>
    <w:rsid w:val="00B7263D"/>
    <w:rsid w:val="00B84836"/>
    <w:rsid w:val="00B848B2"/>
    <w:rsid w:val="00B84E1B"/>
    <w:rsid w:val="00B915EB"/>
    <w:rsid w:val="00B94874"/>
    <w:rsid w:val="00BA69D1"/>
    <w:rsid w:val="00BB0061"/>
    <w:rsid w:val="00BD1922"/>
    <w:rsid w:val="00BD3E26"/>
    <w:rsid w:val="00BE5973"/>
    <w:rsid w:val="00BE6EE8"/>
    <w:rsid w:val="00C005B3"/>
    <w:rsid w:val="00C140AA"/>
    <w:rsid w:val="00C2190E"/>
    <w:rsid w:val="00C26C9C"/>
    <w:rsid w:val="00C34CC7"/>
    <w:rsid w:val="00C44987"/>
    <w:rsid w:val="00C50129"/>
    <w:rsid w:val="00C53B47"/>
    <w:rsid w:val="00C57351"/>
    <w:rsid w:val="00C61BA6"/>
    <w:rsid w:val="00C72F76"/>
    <w:rsid w:val="00C74463"/>
    <w:rsid w:val="00C7647D"/>
    <w:rsid w:val="00C85F43"/>
    <w:rsid w:val="00CA6830"/>
    <w:rsid w:val="00CC6765"/>
    <w:rsid w:val="00CD191E"/>
    <w:rsid w:val="00CD7D1B"/>
    <w:rsid w:val="00CE575A"/>
    <w:rsid w:val="00CE6950"/>
    <w:rsid w:val="00CE7D16"/>
    <w:rsid w:val="00D23CF3"/>
    <w:rsid w:val="00D27D9B"/>
    <w:rsid w:val="00D573A4"/>
    <w:rsid w:val="00D648EB"/>
    <w:rsid w:val="00D71F5F"/>
    <w:rsid w:val="00D806FC"/>
    <w:rsid w:val="00D81151"/>
    <w:rsid w:val="00D8146F"/>
    <w:rsid w:val="00D845BE"/>
    <w:rsid w:val="00D865B2"/>
    <w:rsid w:val="00D86BF2"/>
    <w:rsid w:val="00D86D96"/>
    <w:rsid w:val="00D95AB3"/>
    <w:rsid w:val="00DA6535"/>
    <w:rsid w:val="00DB4E2D"/>
    <w:rsid w:val="00DC26EE"/>
    <w:rsid w:val="00DF4EAF"/>
    <w:rsid w:val="00DF6A30"/>
    <w:rsid w:val="00E00CAD"/>
    <w:rsid w:val="00E02D36"/>
    <w:rsid w:val="00E03B56"/>
    <w:rsid w:val="00E1182B"/>
    <w:rsid w:val="00E12459"/>
    <w:rsid w:val="00E125A8"/>
    <w:rsid w:val="00E20710"/>
    <w:rsid w:val="00E419B5"/>
    <w:rsid w:val="00E439C1"/>
    <w:rsid w:val="00E73D4F"/>
    <w:rsid w:val="00E83079"/>
    <w:rsid w:val="00E91A38"/>
    <w:rsid w:val="00E92EDC"/>
    <w:rsid w:val="00EB5205"/>
    <w:rsid w:val="00EB57DF"/>
    <w:rsid w:val="00ED43FD"/>
    <w:rsid w:val="00EE7509"/>
    <w:rsid w:val="00F0778E"/>
    <w:rsid w:val="00F246AD"/>
    <w:rsid w:val="00F30B3E"/>
    <w:rsid w:val="00F34E79"/>
    <w:rsid w:val="00F36636"/>
    <w:rsid w:val="00F536A7"/>
    <w:rsid w:val="00F56F28"/>
    <w:rsid w:val="00F6525D"/>
    <w:rsid w:val="00F67A5B"/>
    <w:rsid w:val="00F70A5A"/>
    <w:rsid w:val="00F71721"/>
    <w:rsid w:val="00F83BC5"/>
    <w:rsid w:val="00F90744"/>
    <w:rsid w:val="00F96997"/>
    <w:rsid w:val="00FA522E"/>
    <w:rsid w:val="00FC52A7"/>
    <w:rsid w:val="00FD199B"/>
    <w:rsid w:val="00FD7963"/>
    <w:rsid w:val="00FE2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144A3"/>
  <w15:chartTrackingRefBased/>
  <w15:docId w15:val="{57AEA426-3E4E-48E4-8EB0-078CC252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94E"/>
    <w:pPr>
      <w:spacing w:after="200" w:line="276" w:lineRule="auto"/>
    </w:pPr>
    <w:rPr>
      <w:rFonts w:ascii="Times New Roman" w:eastAsia="SimSun" w:hAnsi="Times New Roman" w:cs="Times New Roman"/>
      <w:sz w:val="24"/>
      <w:lang w:val="ro-RO"/>
    </w:rPr>
  </w:style>
  <w:style w:type="paragraph" w:styleId="Titlu1">
    <w:name w:val="heading 1"/>
    <w:basedOn w:val="Normal"/>
    <w:link w:val="Titlu1Caracter"/>
    <w:uiPriority w:val="9"/>
    <w:qFormat/>
    <w:rsid w:val="008040E7"/>
    <w:pPr>
      <w:widowControl w:val="0"/>
      <w:autoSpaceDE w:val="0"/>
      <w:autoSpaceDN w:val="0"/>
      <w:spacing w:after="0" w:line="240" w:lineRule="auto"/>
      <w:jc w:val="both"/>
      <w:outlineLvl w:val="0"/>
    </w:pPr>
    <w:rPr>
      <w:rFonts w:eastAsia="Times New Roman"/>
      <w:sz w:val="28"/>
      <w:szCs w:val="28"/>
    </w:rPr>
  </w:style>
  <w:style w:type="paragraph" w:styleId="Titlu2">
    <w:name w:val="heading 2"/>
    <w:basedOn w:val="Normal"/>
    <w:link w:val="Titlu2Caracter"/>
    <w:uiPriority w:val="9"/>
    <w:unhideWhenUsed/>
    <w:qFormat/>
    <w:rsid w:val="008040E7"/>
    <w:pPr>
      <w:widowControl w:val="0"/>
      <w:autoSpaceDE w:val="0"/>
      <w:autoSpaceDN w:val="0"/>
      <w:spacing w:after="0" w:line="240" w:lineRule="auto"/>
      <w:ind w:left="844"/>
      <w:outlineLvl w:val="1"/>
    </w:pPr>
    <w:rPr>
      <w:rFonts w:eastAsia="Times New Roman"/>
      <w:b/>
      <w:bCs/>
      <w:sz w:val="27"/>
      <w:szCs w:val="27"/>
    </w:rPr>
  </w:style>
  <w:style w:type="paragraph" w:styleId="Titlu3">
    <w:name w:val="heading 3"/>
    <w:basedOn w:val="Normal"/>
    <w:link w:val="Titlu3Caracter"/>
    <w:uiPriority w:val="9"/>
    <w:unhideWhenUsed/>
    <w:qFormat/>
    <w:rsid w:val="008040E7"/>
    <w:pPr>
      <w:widowControl w:val="0"/>
      <w:autoSpaceDE w:val="0"/>
      <w:autoSpaceDN w:val="0"/>
      <w:spacing w:after="0" w:line="240" w:lineRule="auto"/>
      <w:ind w:left="786" w:right="951"/>
      <w:jc w:val="center"/>
      <w:outlineLvl w:val="2"/>
    </w:pPr>
    <w:rPr>
      <w:rFonts w:eastAsia="Times New Roman"/>
      <w:sz w:val="26"/>
      <w:szCs w:val="26"/>
    </w:rPr>
  </w:style>
  <w:style w:type="paragraph" w:styleId="Titlu4">
    <w:name w:val="heading 4"/>
    <w:basedOn w:val="Normal"/>
    <w:link w:val="Titlu4Caracter"/>
    <w:uiPriority w:val="9"/>
    <w:unhideWhenUsed/>
    <w:qFormat/>
    <w:rsid w:val="008040E7"/>
    <w:pPr>
      <w:widowControl w:val="0"/>
      <w:autoSpaceDE w:val="0"/>
      <w:autoSpaceDN w:val="0"/>
      <w:spacing w:after="0" w:line="240" w:lineRule="auto"/>
      <w:ind w:left="135"/>
      <w:outlineLvl w:val="3"/>
    </w:pPr>
    <w:rPr>
      <w:rFonts w:ascii="Cambria" w:eastAsia="Cambria" w:hAnsi="Cambria" w:cs="Cambria"/>
      <w:sz w:val="26"/>
      <w:szCs w:val="26"/>
    </w:rPr>
  </w:style>
  <w:style w:type="paragraph" w:styleId="Titlu5">
    <w:name w:val="heading 5"/>
    <w:basedOn w:val="Normal"/>
    <w:link w:val="Titlu5Caracter"/>
    <w:uiPriority w:val="9"/>
    <w:unhideWhenUsed/>
    <w:qFormat/>
    <w:rsid w:val="008040E7"/>
    <w:pPr>
      <w:widowControl w:val="0"/>
      <w:autoSpaceDE w:val="0"/>
      <w:autoSpaceDN w:val="0"/>
      <w:spacing w:after="0" w:line="240" w:lineRule="auto"/>
      <w:ind w:left="260"/>
      <w:outlineLvl w:val="4"/>
    </w:pPr>
    <w:rPr>
      <w:rFonts w:eastAsia="Times New Roman"/>
      <w:b/>
      <w:bCs/>
      <w:szCs w:val="24"/>
    </w:rPr>
  </w:style>
  <w:style w:type="paragraph" w:styleId="Titlu6">
    <w:name w:val="heading 6"/>
    <w:basedOn w:val="Normal"/>
    <w:link w:val="Titlu6Caracter"/>
    <w:uiPriority w:val="9"/>
    <w:unhideWhenUsed/>
    <w:qFormat/>
    <w:rsid w:val="008040E7"/>
    <w:pPr>
      <w:widowControl w:val="0"/>
      <w:autoSpaceDE w:val="0"/>
      <w:autoSpaceDN w:val="0"/>
      <w:spacing w:after="0" w:line="240" w:lineRule="auto"/>
      <w:ind w:left="166"/>
      <w:jc w:val="both"/>
      <w:outlineLvl w:val="5"/>
    </w:pPr>
    <w:rPr>
      <w:rFonts w:eastAsia="Times New Roman"/>
      <w:b/>
      <w:bCs/>
      <w:sz w:val="23"/>
      <w:szCs w:val="23"/>
    </w:rPr>
  </w:style>
  <w:style w:type="paragraph" w:styleId="Titlu7">
    <w:name w:val="heading 7"/>
    <w:basedOn w:val="Normal"/>
    <w:link w:val="Titlu7Caracter"/>
    <w:uiPriority w:val="1"/>
    <w:qFormat/>
    <w:rsid w:val="008040E7"/>
    <w:pPr>
      <w:widowControl w:val="0"/>
      <w:autoSpaceDE w:val="0"/>
      <w:autoSpaceDN w:val="0"/>
      <w:spacing w:after="0" w:line="240" w:lineRule="auto"/>
      <w:ind w:left="244"/>
      <w:outlineLvl w:val="6"/>
    </w:pPr>
    <w:rPr>
      <w:rFonts w:ascii="Cambria" w:eastAsia="Cambria" w:hAnsi="Cambria" w:cs="Cambria"/>
      <w:b/>
      <w:bCs/>
      <w:sz w:val="22"/>
    </w:rPr>
  </w:style>
  <w:style w:type="paragraph" w:styleId="Titlu8">
    <w:name w:val="heading 8"/>
    <w:basedOn w:val="Normal"/>
    <w:link w:val="Titlu8Caracter"/>
    <w:uiPriority w:val="1"/>
    <w:qFormat/>
    <w:rsid w:val="008040E7"/>
    <w:pPr>
      <w:widowControl w:val="0"/>
      <w:autoSpaceDE w:val="0"/>
      <w:autoSpaceDN w:val="0"/>
      <w:spacing w:after="0" w:line="240" w:lineRule="auto"/>
      <w:ind w:left="185"/>
      <w:outlineLvl w:val="7"/>
    </w:pPr>
    <w:rPr>
      <w:rFonts w:eastAsia="Times New Roman"/>
      <w:b/>
      <w:bCs/>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uiPriority w:val="99"/>
    <w:unhideWhenUsed/>
    <w:rsid w:val="0063494E"/>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Subsol">
    <w:name w:val="footer"/>
    <w:basedOn w:val="Normal"/>
    <w:link w:val="SubsolCaracter"/>
    <w:uiPriority w:val="99"/>
    <w:unhideWhenUsed/>
    <w:rsid w:val="0063494E"/>
    <w:pPr>
      <w:tabs>
        <w:tab w:val="center" w:pos="4153"/>
        <w:tab w:val="right" w:pos="8306"/>
      </w:tabs>
      <w:snapToGrid w:val="0"/>
    </w:pPr>
    <w:rPr>
      <w:sz w:val="18"/>
      <w:szCs w:val="18"/>
    </w:rPr>
  </w:style>
  <w:style w:type="character" w:customStyle="1" w:styleId="SubsolCaracter">
    <w:name w:val="Subsol Caracter"/>
    <w:basedOn w:val="Fontdeparagrafimplicit"/>
    <w:link w:val="Subsol"/>
    <w:uiPriority w:val="99"/>
    <w:rsid w:val="0063494E"/>
    <w:rPr>
      <w:rFonts w:ascii="Times New Roman" w:eastAsia="SimSun" w:hAnsi="Times New Roman" w:cs="Times New Roman"/>
      <w:sz w:val="18"/>
      <w:szCs w:val="18"/>
    </w:rPr>
  </w:style>
  <w:style w:type="paragraph" w:styleId="TextnBalon">
    <w:name w:val="Balloon Text"/>
    <w:basedOn w:val="Normal"/>
    <w:link w:val="TextnBalonCaracter"/>
    <w:uiPriority w:val="99"/>
    <w:semiHidden/>
    <w:unhideWhenUsed/>
    <w:rsid w:val="0044554F"/>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44554F"/>
    <w:rPr>
      <w:rFonts w:ascii="Segoe UI" w:eastAsia="SimSun" w:hAnsi="Segoe UI" w:cs="Segoe UI"/>
      <w:sz w:val="18"/>
      <w:szCs w:val="18"/>
    </w:rPr>
  </w:style>
  <w:style w:type="paragraph" w:styleId="Listparagraf">
    <w:name w:val="List Paragraph"/>
    <w:basedOn w:val="Normal"/>
    <w:uiPriority w:val="1"/>
    <w:qFormat/>
    <w:rsid w:val="00165A73"/>
    <w:pPr>
      <w:ind w:left="720"/>
      <w:contextualSpacing/>
    </w:pPr>
  </w:style>
  <w:style w:type="paragraph" w:customStyle="1" w:styleId="Default">
    <w:name w:val="Default"/>
    <w:qFormat/>
    <w:rsid w:val="00E1182B"/>
    <w:pPr>
      <w:autoSpaceDE w:val="0"/>
      <w:autoSpaceDN w:val="0"/>
      <w:adjustRightInd w:val="0"/>
      <w:spacing w:after="0" w:line="240" w:lineRule="auto"/>
    </w:pPr>
    <w:rPr>
      <w:rFonts w:ascii="Tahoma" w:eastAsia="Calibri" w:hAnsi="Tahoma" w:cs="Tahoma"/>
      <w:color w:val="000000"/>
      <w:sz w:val="24"/>
      <w:szCs w:val="24"/>
    </w:rPr>
  </w:style>
  <w:style w:type="paragraph" w:styleId="Corptext">
    <w:name w:val="Body Text"/>
    <w:basedOn w:val="Normal"/>
    <w:link w:val="CorptextCaracter"/>
    <w:qFormat/>
    <w:rsid w:val="00E1182B"/>
    <w:pPr>
      <w:spacing w:after="120"/>
    </w:pPr>
    <w:rPr>
      <w:rFonts w:ascii="Calibri" w:eastAsia="Calibri" w:hAnsi="Calibri"/>
      <w:sz w:val="22"/>
    </w:rPr>
  </w:style>
  <w:style w:type="character" w:customStyle="1" w:styleId="CorptextCaracter">
    <w:name w:val="Corp text Caracter"/>
    <w:basedOn w:val="Fontdeparagrafimplicit"/>
    <w:link w:val="Corptext"/>
    <w:rsid w:val="00E1182B"/>
    <w:rPr>
      <w:rFonts w:ascii="Calibri" w:eastAsia="Calibri" w:hAnsi="Calibri" w:cs="Times New Roman"/>
    </w:rPr>
  </w:style>
  <w:style w:type="character" w:customStyle="1" w:styleId="Titlu1Caracter">
    <w:name w:val="Titlu 1 Caracter"/>
    <w:basedOn w:val="Fontdeparagrafimplicit"/>
    <w:link w:val="Titlu1"/>
    <w:uiPriority w:val="9"/>
    <w:rsid w:val="008040E7"/>
    <w:rPr>
      <w:rFonts w:ascii="Times New Roman" w:eastAsia="Times New Roman" w:hAnsi="Times New Roman" w:cs="Times New Roman"/>
      <w:sz w:val="28"/>
      <w:szCs w:val="28"/>
      <w:lang w:val="ro-RO"/>
    </w:rPr>
  </w:style>
  <w:style w:type="character" w:customStyle="1" w:styleId="Titlu2Caracter">
    <w:name w:val="Titlu 2 Caracter"/>
    <w:basedOn w:val="Fontdeparagrafimplicit"/>
    <w:link w:val="Titlu2"/>
    <w:uiPriority w:val="9"/>
    <w:rsid w:val="008040E7"/>
    <w:rPr>
      <w:rFonts w:ascii="Times New Roman" w:eastAsia="Times New Roman" w:hAnsi="Times New Roman" w:cs="Times New Roman"/>
      <w:b/>
      <w:bCs/>
      <w:sz w:val="27"/>
      <w:szCs w:val="27"/>
      <w:lang w:val="ro-RO"/>
    </w:rPr>
  </w:style>
  <w:style w:type="character" w:customStyle="1" w:styleId="Titlu3Caracter">
    <w:name w:val="Titlu 3 Caracter"/>
    <w:basedOn w:val="Fontdeparagrafimplicit"/>
    <w:link w:val="Titlu3"/>
    <w:uiPriority w:val="9"/>
    <w:rsid w:val="008040E7"/>
    <w:rPr>
      <w:rFonts w:ascii="Times New Roman" w:eastAsia="Times New Roman" w:hAnsi="Times New Roman" w:cs="Times New Roman"/>
      <w:sz w:val="26"/>
      <w:szCs w:val="26"/>
      <w:lang w:val="ro-RO"/>
    </w:rPr>
  </w:style>
  <w:style w:type="character" w:customStyle="1" w:styleId="Titlu4Caracter">
    <w:name w:val="Titlu 4 Caracter"/>
    <w:basedOn w:val="Fontdeparagrafimplicit"/>
    <w:link w:val="Titlu4"/>
    <w:uiPriority w:val="9"/>
    <w:rsid w:val="008040E7"/>
    <w:rPr>
      <w:rFonts w:ascii="Cambria" w:eastAsia="Cambria" w:hAnsi="Cambria" w:cs="Cambria"/>
      <w:sz w:val="26"/>
      <w:szCs w:val="26"/>
      <w:lang w:val="ro-RO"/>
    </w:rPr>
  </w:style>
  <w:style w:type="character" w:customStyle="1" w:styleId="Titlu5Caracter">
    <w:name w:val="Titlu 5 Caracter"/>
    <w:basedOn w:val="Fontdeparagrafimplicit"/>
    <w:link w:val="Titlu5"/>
    <w:uiPriority w:val="9"/>
    <w:rsid w:val="008040E7"/>
    <w:rPr>
      <w:rFonts w:ascii="Times New Roman" w:eastAsia="Times New Roman" w:hAnsi="Times New Roman" w:cs="Times New Roman"/>
      <w:b/>
      <w:bCs/>
      <w:sz w:val="24"/>
      <w:szCs w:val="24"/>
      <w:lang w:val="ro-RO"/>
    </w:rPr>
  </w:style>
  <w:style w:type="character" w:customStyle="1" w:styleId="Titlu6Caracter">
    <w:name w:val="Titlu 6 Caracter"/>
    <w:basedOn w:val="Fontdeparagrafimplicit"/>
    <w:link w:val="Titlu6"/>
    <w:uiPriority w:val="9"/>
    <w:rsid w:val="008040E7"/>
    <w:rPr>
      <w:rFonts w:ascii="Times New Roman" w:eastAsia="Times New Roman" w:hAnsi="Times New Roman" w:cs="Times New Roman"/>
      <w:b/>
      <w:bCs/>
      <w:sz w:val="23"/>
      <w:szCs w:val="23"/>
      <w:lang w:val="ro-RO"/>
    </w:rPr>
  </w:style>
  <w:style w:type="character" w:customStyle="1" w:styleId="Titlu7Caracter">
    <w:name w:val="Titlu 7 Caracter"/>
    <w:basedOn w:val="Fontdeparagrafimplicit"/>
    <w:link w:val="Titlu7"/>
    <w:uiPriority w:val="1"/>
    <w:rsid w:val="008040E7"/>
    <w:rPr>
      <w:rFonts w:ascii="Cambria" w:eastAsia="Cambria" w:hAnsi="Cambria" w:cs="Cambria"/>
      <w:b/>
      <w:bCs/>
      <w:lang w:val="ro-RO"/>
    </w:rPr>
  </w:style>
  <w:style w:type="character" w:customStyle="1" w:styleId="Titlu8Caracter">
    <w:name w:val="Titlu 8 Caracter"/>
    <w:basedOn w:val="Fontdeparagrafimplicit"/>
    <w:link w:val="Titlu8"/>
    <w:uiPriority w:val="1"/>
    <w:rsid w:val="008040E7"/>
    <w:rPr>
      <w:rFonts w:ascii="Times New Roman" w:eastAsia="Times New Roman" w:hAnsi="Times New Roman" w:cs="Times New Roman"/>
      <w:b/>
      <w:bCs/>
      <w:lang w:val="ro-RO"/>
    </w:rPr>
  </w:style>
  <w:style w:type="paragraph" w:styleId="Titlu">
    <w:name w:val="Title"/>
    <w:basedOn w:val="Normal"/>
    <w:link w:val="TitluCaracter"/>
    <w:uiPriority w:val="10"/>
    <w:qFormat/>
    <w:rsid w:val="008040E7"/>
    <w:pPr>
      <w:widowControl w:val="0"/>
      <w:autoSpaceDE w:val="0"/>
      <w:autoSpaceDN w:val="0"/>
      <w:spacing w:after="0" w:line="240" w:lineRule="auto"/>
      <w:ind w:left="3539"/>
    </w:pPr>
    <w:rPr>
      <w:rFonts w:eastAsia="Times New Roman"/>
      <w:sz w:val="32"/>
      <w:szCs w:val="32"/>
    </w:rPr>
  </w:style>
  <w:style w:type="character" w:customStyle="1" w:styleId="TitluCaracter">
    <w:name w:val="Titlu Caracter"/>
    <w:basedOn w:val="Fontdeparagrafimplicit"/>
    <w:link w:val="Titlu"/>
    <w:uiPriority w:val="10"/>
    <w:rsid w:val="008040E7"/>
    <w:rPr>
      <w:rFonts w:ascii="Times New Roman" w:eastAsia="Times New Roman" w:hAnsi="Times New Roman" w:cs="Times New Roman"/>
      <w:sz w:val="32"/>
      <w:szCs w:val="32"/>
      <w:lang w:val="ro-RO"/>
    </w:rPr>
  </w:style>
  <w:style w:type="paragraph" w:customStyle="1" w:styleId="TableParagraph">
    <w:name w:val="Table Paragraph"/>
    <w:basedOn w:val="Normal"/>
    <w:uiPriority w:val="1"/>
    <w:qFormat/>
    <w:rsid w:val="008040E7"/>
    <w:pPr>
      <w:widowControl w:val="0"/>
      <w:autoSpaceDE w:val="0"/>
      <w:autoSpaceDN w:val="0"/>
      <w:spacing w:after="0" w:line="302" w:lineRule="exact"/>
      <w:ind w:left="120"/>
    </w:pPr>
    <w:rPr>
      <w:rFonts w:eastAsia="Times New Roman"/>
      <w:sz w:val="22"/>
    </w:rPr>
  </w:style>
  <w:style w:type="paragraph" w:styleId="Antet">
    <w:name w:val="header"/>
    <w:basedOn w:val="Normal"/>
    <w:link w:val="AntetCaracter"/>
    <w:uiPriority w:val="99"/>
    <w:unhideWhenUsed/>
    <w:rsid w:val="006277F7"/>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6277F7"/>
    <w:rPr>
      <w:rFonts w:ascii="Times New Roman" w:eastAsia="SimSun" w:hAnsi="Times New Roman" w:cs="Times New Roman"/>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EB218-02B2-4C35-A061-29D6B009E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5602</Words>
  <Characters>31935</Characters>
  <Application>Microsoft Office Word</Application>
  <DocSecurity>0</DocSecurity>
  <Lines>266</Lines>
  <Paragraphs>74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Bodo Nicoleta</dc:creator>
  <cp:keywords/>
  <dc:description/>
  <cp:lastModifiedBy>Nicoleta Pop</cp:lastModifiedBy>
  <cp:revision>4</cp:revision>
  <cp:lastPrinted>2022-09-28T07:38:00Z</cp:lastPrinted>
  <dcterms:created xsi:type="dcterms:W3CDTF">2022-09-28T07:10:00Z</dcterms:created>
  <dcterms:modified xsi:type="dcterms:W3CDTF">2022-09-28T07:45:00Z</dcterms:modified>
</cp:coreProperties>
</file>